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C1C17" w14:textId="77777777" w:rsidR="00EA07CE" w:rsidRPr="00DB413C" w:rsidRDefault="00EA07CE" w:rsidP="00656411">
      <w:pPr>
        <w:spacing w:line="276" w:lineRule="auto"/>
        <w:jc w:val="both"/>
        <w:rPr>
          <w:rFonts w:ascii="Calibri" w:hAnsi="Calibri"/>
          <w:b/>
        </w:rPr>
      </w:pPr>
      <w:r w:rsidRPr="00DB413C">
        <w:rPr>
          <w:rFonts w:ascii="Calibri" w:hAnsi="Calibri"/>
          <w:b/>
        </w:rPr>
        <w:t xml:space="preserve">ΒΟΥΛΗ ΤΩΝ ΕΛΛΗΝΩΝ </w:t>
      </w:r>
    </w:p>
    <w:p w14:paraId="492E8B3A" w14:textId="77777777" w:rsidR="00EA07CE" w:rsidRPr="00DB413C" w:rsidRDefault="00EA07CE" w:rsidP="00656411">
      <w:pPr>
        <w:spacing w:line="276" w:lineRule="auto"/>
        <w:jc w:val="both"/>
        <w:rPr>
          <w:rFonts w:ascii="Calibri" w:hAnsi="Calibri"/>
          <w:b/>
        </w:rPr>
      </w:pPr>
      <w:r w:rsidRPr="00DB413C">
        <w:rPr>
          <w:rFonts w:ascii="Calibri" w:hAnsi="Calibri"/>
          <w:b/>
        </w:rPr>
        <w:t xml:space="preserve">ΠΕΡΙΟΔΟΣ Κ΄- ΣΥΝΟΔΟΣ Α΄ </w:t>
      </w:r>
    </w:p>
    <w:p w14:paraId="19A006FD" w14:textId="77777777" w:rsidR="00EA07CE" w:rsidRPr="00DB413C" w:rsidRDefault="00EA07CE" w:rsidP="00656411">
      <w:pPr>
        <w:spacing w:line="276" w:lineRule="auto"/>
        <w:jc w:val="both"/>
        <w:rPr>
          <w:rFonts w:ascii="Calibri" w:hAnsi="Calibri"/>
          <w:b/>
        </w:rPr>
      </w:pPr>
      <w:r w:rsidRPr="00DB413C">
        <w:rPr>
          <w:rFonts w:ascii="Calibri" w:hAnsi="Calibri"/>
          <w:b/>
        </w:rPr>
        <w:t>ΔΙΑΡΚΗΣ ΕΠΙΤΡΟΠΗ ΟΙΚΟΝΟΜΙΚΩΝ ΥΠΟΘΕΣΕΩΝ</w:t>
      </w:r>
    </w:p>
    <w:p w14:paraId="2B38E65D" w14:textId="77777777" w:rsidR="00EA07CE" w:rsidRPr="00DB413C" w:rsidRDefault="00EA07CE" w:rsidP="00656411">
      <w:pPr>
        <w:spacing w:line="276" w:lineRule="auto"/>
        <w:jc w:val="both"/>
        <w:rPr>
          <w:rFonts w:ascii="Calibri" w:hAnsi="Calibri"/>
          <w:b/>
        </w:rPr>
      </w:pP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r>
    </w:p>
    <w:p w14:paraId="40EA3814" w14:textId="70F08AA5" w:rsidR="00EA07CE" w:rsidRPr="00DB413C" w:rsidRDefault="00EA07CE" w:rsidP="00656411">
      <w:pPr>
        <w:spacing w:line="276" w:lineRule="auto"/>
        <w:jc w:val="right"/>
        <w:rPr>
          <w:rFonts w:ascii="Calibri" w:hAnsi="Calibri"/>
          <w:b/>
          <w:u w:val="single"/>
        </w:rPr>
      </w:pPr>
      <w:r w:rsidRPr="00DB413C">
        <w:rPr>
          <w:rFonts w:ascii="Calibri" w:hAnsi="Calibri"/>
          <w:b/>
        </w:rPr>
        <w:t xml:space="preserve">      </w:t>
      </w: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r>
      <w:r w:rsidRPr="00DB413C">
        <w:rPr>
          <w:rFonts w:ascii="Calibri" w:hAnsi="Calibri"/>
          <w:b/>
        </w:rPr>
        <w:tab/>
        <w:t xml:space="preserve">           </w:t>
      </w:r>
    </w:p>
    <w:p w14:paraId="74763D3D" w14:textId="77777777" w:rsidR="00EA07CE" w:rsidRPr="00DB413C" w:rsidRDefault="00EA07CE" w:rsidP="00656411">
      <w:pPr>
        <w:spacing w:line="276" w:lineRule="auto"/>
        <w:jc w:val="both"/>
        <w:rPr>
          <w:rFonts w:ascii="Calibri" w:hAnsi="Calibri"/>
          <w:b/>
          <w:u w:val="single"/>
        </w:rPr>
      </w:pPr>
    </w:p>
    <w:p w14:paraId="77185587" w14:textId="77777777" w:rsidR="00EA07CE" w:rsidRPr="00DB413C" w:rsidRDefault="00EA07CE" w:rsidP="00656411">
      <w:pPr>
        <w:spacing w:line="276" w:lineRule="auto"/>
        <w:jc w:val="center"/>
        <w:rPr>
          <w:rFonts w:ascii="Calibri" w:hAnsi="Calibri"/>
          <w:b/>
        </w:rPr>
      </w:pPr>
      <w:bookmarkStart w:id="0" w:name="_GoBack"/>
      <w:bookmarkEnd w:id="0"/>
      <w:r w:rsidRPr="00DB413C">
        <w:rPr>
          <w:rFonts w:ascii="Calibri" w:hAnsi="Calibri"/>
          <w:b/>
        </w:rPr>
        <w:t>ΠΡ Α Κ Τ Ι Κ Ο</w:t>
      </w:r>
    </w:p>
    <w:p w14:paraId="7B960C5B" w14:textId="77777777" w:rsidR="00EA07CE" w:rsidRPr="00DB413C" w:rsidRDefault="00EA07CE" w:rsidP="00656411">
      <w:pPr>
        <w:spacing w:line="276" w:lineRule="auto"/>
        <w:jc w:val="center"/>
        <w:rPr>
          <w:rFonts w:ascii="Calibri" w:hAnsi="Calibri"/>
          <w:b/>
        </w:rPr>
      </w:pPr>
      <w:r w:rsidRPr="00DB413C">
        <w:rPr>
          <w:rFonts w:ascii="Calibri" w:hAnsi="Calibri"/>
          <w:b/>
        </w:rPr>
        <w:t>(Άρθρο 40 παρ. 1 Κ.τ.Β.)</w:t>
      </w:r>
    </w:p>
    <w:p w14:paraId="46650A0D" w14:textId="77777777" w:rsidR="00EA07CE" w:rsidRPr="00132777" w:rsidRDefault="00EA07CE" w:rsidP="00656411">
      <w:pPr>
        <w:spacing w:line="276" w:lineRule="auto"/>
        <w:jc w:val="both"/>
        <w:rPr>
          <w:rFonts w:ascii="Calibri" w:hAnsi="Calibri"/>
          <w:b/>
        </w:rPr>
      </w:pPr>
      <w:r w:rsidRPr="00DB413C">
        <w:rPr>
          <w:rFonts w:ascii="Calibri" w:hAnsi="Calibri"/>
          <w:b/>
        </w:rPr>
        <w:t xml:space="preserve">                     </w:t>
      </w:r>
      <w:r>
        <w:rPr>
          <w:rFonts w:ascii="Calibri" w:hAnsi="Calibri"/>
          <w:b/>
        </w:rPr>
        <w:t xml:space="preserve">                            </w:t>
      </w:r>
    </w:p>
    <w:p w14:paraId="2D3F6C77" w14:textId="77777777" w:rsidR="00EA07CE" w:rsidRPr="00DB413C" w:rsidRDefault="00EA07CE" w:rsidP="00656411">
      <w:pPr>
        <w:spacing w:line="276" w:lineRule="auto"/>
        <w:ind w:firstLine="720"/>
        <w:jc w:val="both"/>
        <w:rPr>
          <w:rFonts w:ascii="Calibri" w:hAnsi="Calibri"/>
        </w:rPr>
      </w:pPr>
      <w:r w:rsidRPr="00DB413C">
        <w:rPr>
          <w:rFonts w:ascii="Calibri" w:hAnsi="Calibri"/>
        </w:rPr>
        <w:t xml:space="preserve">Στην Αθήνα, σήμερα, </w:t>
      </w:r>
      <w:r>
        <w:rPr>
          <w:rFonts w:ascii="Calibri" w:hAnsi="Calibri"/>
        </w:rPr>
        <w:t xml:space="preserve">29 Ιουλίου </w:t>
      </w:r>
      <w:r w:rsidRPr="00DB413C">
        <w:rPr>
          <w:rFonts w:ascii="Calibri" w:hAnsi="Calibri"/>
        </w:rPr>
        <w:t>2024, ημέρα Δευτέρα και ώρα 1</w:t>
      </w:r>
      <w:r>
        <w:rPr>
          <w:rFonts w:ascii="Calibri" w:hAnsi="Calibri"/>
        </w:rPr>
        <w:t>4</w:t>
      </w:r>
      <w:r w:rsidRPr="00DB413C">
        <w:rPr>
          <w:rFonts w:ascii="Calibri" w:hAnsi="Calibri"/>
        </w:rPr>
        <w:t>.</w:t>
      </w:r>
      <w:r>
        <w:rPr>
          <w:rFonts w:ascii="Calibri" w:hAnsi="Calibri"/>
        </w:rPr>
        <w:t>20</w:t>
      </w:r>
      <w:r w:rsidRPr="00DB413C">
        <w:rPr>
          <w:rFonts w:ascii="Calibri" w:hAnsi="Calibri"/>
        </w:rPr>
        <w:t xml:space="preserve">΄, στην </w:t>
      </w:r>
      <w:r w:rsidRPr="00DB413C">
        <w:rPr>
          <w:rFonts w:ascii="Calibri" w:hAnsi="Calibri"/>
          <w:bCs/>
        </w:rPr>
        <w:t xml:space="preserve">Αίθουσα </w:t>
      </w:r>
      <w:r>
        <w:rPr>
          <w:rFonts w:ascii="Calibri" w:hAnsi="Calibri"/>
          <w:bCs/>
        </w:rPr>
        <w:t xml:space="preserve">της Γερουσίας </w:t>
      </w:r>
      <w:r w:rsidRPr="00DB413C">
        <w:rPr>
          <w:rFonts w:ascii="Calibri" w:hAnsi="Calibri"/>
        </w:rPr>
        <w:t xml:space="preserve">συνεδρίασε η Διαρκής Επιτροπή Οικονομικών Υποθέσεων υπό την προεδρία του Προέδρου της, κ. Απόστολου Βεσυρόπουλου, με θέμα ημερήσιας διάταξης τη συνέχιση της επεξεργασίας και εξέτασης του σχεδίου νόμου του Υπουργείου Εθνικής Οικονομίας και Οικονομικών: </w:t>
      </w:r>
      <w:r w:rsidRPr="00132777">
        <w:rPr>
          <w:rFonts w:ascii="Calibri" w:hAnsi="Calibri"/>
        </w:rPr>
        <w:t>«Αναδιάρθρωση της Ελληνικής Εταιρείας Συμμετοχών και Περιουσίας και των θυγατ</w:t>
      </w:r>
      <w:r>
        <w:rPr>
          <w:rFonts w:ascii="Calibri" w:hAnsi="Calibri"/>
        </w:rPr>
        <w:t>ρικών της και λοιπές διατάξεις»</w:t>
      </w:r>
      <w:r w:rsidRPr="00132777">
        <w:rPr>
          <w:rFonts w:ascii="Calibri" w:hAnsi="Calibri"/>
        </w:rPr>
        <w:t xml:space="preserve"> </w:t>
      </w:r>
      <w:r w:rsidRPr="00DB413C">
        <w:rPr>
          <w:rFonts w:ascii="Calibri" w:hAnsi="Calibri"/>
        </w:rPr>
        <w:t>(2</w:t>
      </w:r>
      <w:r w:rsidRPr="00DB413C">
        <w:rPr>
          <w:rFonts w:ascii="Calibri" w:hAnsi="Calibri"/>
          <w:vertAlign w:val="superscript"/>
        </w:rPr>
        <w:t>η</w:t>
      </w:r>
      <w:r w:rsidRPr="00DB413C">
        <w:rPr>
          <w:rFonts w:ascii="Calibri" w:hAnsi="Calibri"/>
        </w:rPr>
        <w:t xml:space="preserve"> συνεδρίαση - ακρόαση εξωκοινοβουλευτικών προσώπων). </w:t>
      </w:r>
    </w:p>
    <w:p w14:paraId="7530DF9A" w14:textId="77777777" w:rsidR="00EA07CE" w:rsidRPr="00DB413C" w:rsidRDefault="00EA07CE" w:rsidP="00656411">
      <w:pPr>
        <w:spacing w:line="276" w:lineRule="auto"/>
        <w:ind w:firstLine="720"/>
        <w:jc w:val="both"/>
        <w:rPr>
          <w:rFonts w:ascii="Calibri" w:hAnsi="Calibri"/>
          <w:u w:val="single"/>
        </w:rPr>
      </w:pPr>
      <w:r w:rsidRPr="00DB413C">
        <w:rPr>
          <w:rFonts w:ascii="Calibri" w:hAnsi="Calibri"/>
        </w:rPr>
        <w:t xml:space="preserve">Στη συνεδρίαση παρέστησαν </w:t>
      </w:r>
      <w:r>
        <w:rPr>
          <w:rFonts w:ascii="Calibri" w:hAnsi="Calibri"/>
          <w:iCs/>
        </w:rPr>
        <w:t>ο Υ</w:t>
      </w:r>
      <w:r w:rsidRPr="00DB413C">
        <w:rPr>
          <w:rFonts w:ascii="Calibri" w:hAnsi="Calibri"/>
          <w:iCs/>
        </w:rPr>
        <w:t xml:space="preserve">πουργός Εθνικής Οικονομίας και Οικονομικών, κ. </w:t>
      </w:r>
      <w:r>
        <w:rPr>
          <w:rFonts w:ascii="Calibri" w:hAnsi="Calibri"/>
          <w:iCs/>
        </w:rPr>
        <w:t xml:space="preserve">Κωνσταντίνος Χατζηδάκης, </w:t>
      </w:r>
      <w:r w:rsidRPr="00DB413C">
        <w:rPr>
          <w:rFonts w:ascii="Calibri" w:hAnsi="Calibri"/>
        </w:rPr>
        <w:t>καθώς και αρμόδιοι υπηρεσιακοί παράγοντες.</w:t>
      </w:r>
    </w:p>
    <w:p w14:paraId="6EFF16FF" w14:textId="77777777" w:rsidR="00EA07CE" w:rsidRPr="00DB413C" w:rsidRDefault="00EA07CE" w:rsidP="00656411">
      <w:pPr>
        <w:spacing w:line="276" w:lineRule="auto"/>
        <w:ind w:firstLine="720"/>
        <w:jc w:val="both"/>
        <w:rPr>
          <w:rFonts w:ascii="Calibri" w:hAnsi="Calibri"/>
        </w:rPr>
      </w:pPr>
      <w:r w:rsidRPr="00DB413C">
        <w:rPr>
          <w:rFonts w:ascii="Calibri" w:hAnsi="Calibri"/>
        </w:rPr>
        <w:t>Στην Επιτροπή παρέστησαν και εξέθεσαν τις απόψεις τους, κατά τα οριζόμενα στο άρθρο 38 του Κανονισμού της Βουλής, οι κ.κ.</w:t>
      </w:r>
      <w:r w:rsidRPr="001C153B">
        <w:t xml:space="preserve"> </w:t>
      </w:r>
      <w:r w:rsidRPr="001C153B">
        <w:rPr>
          <w:rFonts w:ascii="Calibri" w:hAnsi="Calibri"/>
        </w:rPr>
        <w:t>Γρηγόρης Δημητριάδης, Διευθύνων Σύμβουλος της Ελληνικής Εταιρείας Συμμετοχών και Π</w:t>
      </w:r>
      <w:r>
        <w:rPr>
          <w:rFonts w:ascii="Calibri" w:hAnsi="Calibri"/>
        </w:rPr>
        <w:t>εριουσίας (ΕΕΣΥΠ) / Υπερταμείο</w:t>
      </w:r>
      <w:r w:rsidRPr="001C153B">
        <w:rPr>
          <w:rFonts w:ascii="Calibri" w:hAnsi="Calibri"/>
        </w:rPr>
        <w:t>, Παναγιώτης Σταμπουλίδης, Εντεταλμένος Σύμβουλος του Ταμείου Αξιοποίησης Ιδιωτικής Περιο</w:t>
      </w:r>
      <w:r>
        <w:rPr>
          <w:rFonts w:ascii="Calibri" w:hAnsi="Calibri"/>
        </w:rPr>
        <w:t>υσίας του Δημοσίου (ΤΑΙΠΕΔ)</w:t>
      </w:r>
      <w:r w:rsidRPr="001C153B">
        <w:rPr>
          <w:rFonts w:ascii="Calibri" w:hAnsi="Calibri"/>
        </w:rPr>
        <w:t>, Ηλίας Ξηρουχάκης, Διευθύνων Σύμβουλος Ταμείο Χρηματοπι</w:t>
      </w:r>
      <w:r>
        <w:rPr>
          <w:rFonts w:ascii="Calibri" w:hAnsi="Calibri"/>
        </w:rPr>
        <w:t>στωτικής Σταθερότητας (ΤΧΣ)</w:t>
      </w:r>
      <w:r w:rsidRPr="001C153B">
        <w:rPr>
          <w:rFonts w:ascii="Calibri" w:hAnsi="Calibri"/>
        </w:rPr>
        <w:t>, Κωνσταντίνος Εφεντάκης, Σύμ</w:t>
      </w:r>
      <w:r>
        <w:rPr>
          <w:rFonts w:ascii="Calibri" w:hAnsi="Calibri"/>
        </w:rPr>
        <w:t>βουλος Ελεγκτικού Συνεδρίου</w:t>
      </w:r>
      <w:r w:rsidRPr="001C153B">
        <w:rPr>
          <w:rFonts w:ascii="Calibri" w:hAnsi="Calibri"/>
        </w:rPr>
        <w:t>, Βασίλειος Σπηλιωτόπουλος, Διευθυντής της Διεύθυνσης Εξυγίανσης Πιστωτικών Ιδρυμάτ</w:t>
      </w:r>
      <w:r>
        <w:rPr>
          <w:rFonts w:ascii="Calibri" w:hAnsi="Calibri"/>
        </w:rPr>
        <w:t>ων της Τράπεζας της Ελλάδος, Ιω</w:t>
      </w:r>
      <w:r w:rsidRPr="001C153B">
        <w:rPr>
          <w:rFonts w:ascii="Calibri" w:hAnsi="Calibri"/>
        </w:rPr>
        <w:t>άννης Παπαδόπουλος, Πρόεδρος της Ένωσης Ελληνικών Εταιρ</w:t>
      </w:r>
      <w:r>
        <w:rPr>
          <w:rFonts w:ascii="Calibri" w:hAnsi="Calibri"/>
        </w:rPr>
        <w:t xml:space="preserve">ειών </w:t>
      </w:r>
      <w:r w:rsidRPr="001C153B">
        <w:rPr>
          <w:rFonts w:ascii="Calibri" w:hAnsi="Calibri"/>
        </w:rPr>
        <w:t>Επιχ</w:t>
      </w:r>
      <w:r>
        <w:rPr>
          <w:rFonts w:ascii="Calibri" w:hAnsi="Calibri"/>
        </w:rPr>
        <w:t>ειρηματικών Κεφαλαίων-HVCA</w:t>
      </w:r>
      <w:r w:rsidRPr="001C153B">
        <w:rPr>
          <w:rFonts w:ascii="Calibri" w:hAnsi="Calibri"/>
        </w:rPr>
        <w:t>, Γρηγόριος Σκλήκας, Διευθύνων Σύμβουλος των Ελ</w:t>
      </w:r>
      <w:r>
        <w:rPr>
          <w:rFonts w:ascii="Calibri" w:hAnsi="Calibri"/>
        </w:rPr>
        <w:t>ληνικών Ταχυδρομείων (ΕΛΤΑ)</w:t>
      </w:r>
      <w:r w:rsidRPr="001C153B">
        <w:rPr>
          <w:rFonts w:ascii="Calibri" w:hAnsi="Calibri"/>
        </w:rPr>
        <w:t>, Νικόλαος Λιέας, Γραμματέας Οργανωτικού της Πανελλήνιας Ομοσπονδίας Σω</w:t>
      </w:r>
      <w:r>
        <w:rPr>
          <w:rFonts w:ascii="Calibri" w:hAnsi="Calibri"/>
        </w:rPr>
        <w:t xml:space="preserve">ματείων Ταχυδρομικών (ΠΟΣΤ) και </w:t>
      </w:r>
      <w:r w:rsidRPr="001C153B">
        <w:rPr>
          <w:rFonts w:ascii="Calibri" w:hAnsi="Calibri"/>
        </w:rPr>
        <w:t>Κυριάκος Κωστάκος, Πρόεδρος του</w:t>
      </w:r>
      <w:r>
        <w:rPr>
          <w:rFonts w:ascii="Calibri" w:hAnsi="Calibri"/>
        </w:rPr>
        <w:t xml:space="preserve"> Συνδικάτου Εργαζομένων του Οργανισμού Αστικών Συγκοινωνιών Αθηνών (ΟΑΣΑ).</w:t>
      </w:r>
    </w:p>
    <w:p w14:paraId="4B221ECF" w14:textId="77777777" w:rsidR="00EA07CE" w:rsidRPr="00DB413C" w:rsidRDefault="00EA07CE" w:rsidP="00656411">
      <w:pPr>
        <w:spacing w:line="276" w:lineRule="auto"/>
        <w:ind w:firstLine="720"/>
        <w:jc w:val="both"/>
        <w:rPr>
          <w:rFonts w:ascii="Calibri" w:hAnsi="Calibri"/>
        </w:rPr>
      </w:pPr>
      <w:r w:rsidRPr="00DB413C">
        <w:rPr>
          <w:rFonts w:ascii="Calibri" w:hAnsi="Calibri"/>
        </w:rPr>
        <w:t xml:space="preserve">Επίσης, μέσω υπηρεσιών τηλεδιάσκεψης (άρθρο 38 παρ.9), εξέθεσαν τις απόψεις τους, οι κ.κ. </w:t>
      </w:r>
      <w:r w:rsidRPr="001C153B">
        <w:rPr>
          <w:rFonts w:ascii="Calibri" w:hAnsi="Calibri"/>
        </w:rPr>
        <w:t>Θεμιστοκλής Αμπλάς, Πρόεδρος της Ομοσπονδίας Συνδικάτων Μεταφορών Ελλάδας (ΟΣΜΕ), Ανδρονίκη Θεοτοκάτου, Πρόεδρος της Ενιαίας Αρχής Δημοσίων Συμβάσεων (ΕΑΔΗΣΥ), Αναστάσιος Τζήκας, Π</w:t>
      </w:r>
      <w:r>
        <w:rPr>
          <w:rFonts w:ascii="Calibri" w:hAnsi="Calibri"/>
        </w:rPr>
        <w:t>ρόεδρος της Διεθνούς Έκθεσης Θεσσαλονίκης (ΔΕΘ-HELEXPO ΑΕ).</w:t>
      </w:r>
    </w:p>
    <w:p w14:paraId="7704D3DF" w14:textId="77777777" w:rsidR="00EA07CE" w:rsidRDefault="00EA07CE" w:rsidP="00656411">
      <w:pPr>
        <w:spacing w:line="276" w:lineRule="auto"/>
        <w:ind w:firstLine="720"/>
        <w:jc w:val="both"/>
        <w:rPr>
          <w:rFonts w:ascii="Calibri" w:hAnsi="Calibri"/>
        </w:rPr>
      </w:pPr>
      <w:r w:rsidRPr="00DB413C">
        <w:rPr>
          <w:rFonts w:ascii="Calibri" w:hAnsi="Calibri"/>
        </w:rPr>
        <w:lastRenderedPageBreak/>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D6A70C4" w14:textId="7F28FD51" w:rsidR="00EA1352" w:rsidRPr="00B5553D" w:rsidRDefault="00EA07CE" w:rsidP="008579CE">
      <w:pPr>
        <w:tabs>
          <w:tab w:val="left" w:pos="142"/>
        </w:tabs>
        <w:autoSpaceDE w:val="0"/>
        <w:autoSpaceDN w:val="0"/>
        <w:adjustRightInd w:val="0"/>
        <w:spacing w:line="276" w:lineRule="auto"/>
        <w:ind w:firstLine="709"/>
        <w:jc w:val="both"/>
        <w:rPr>
          <w:rFonts w:cstheme="minorHAnsi"/>
        </w:rPr>
      </w:pPr>
      <w:r w:rsidRPr="00DB413C">
        <w:rPr>
          <w:rFonts w:ascii="Calibri" w:hAnsi="Calibri"/>
        </w:rPr>
        <w:t xml:space="preserve">Παρόντες ήταν οι Βουλευτές κ.κ. </w:t>
      </w:r>
      <w:r w:rsidR="00EA1352">
        <w:rPr>
          <w:rFonts w:cstheme="minorHAnsi"/>
        </w:rPr>
        <w:t xml:space="preserve">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Θεοχάρης Θεοχάρης (Χάρης), Ιατρίδη Τσαμπίκα (Μίκα), Καββαδάς Αθανάσιος, Καλαφάτης Σταύρος, Καραμανλή Άννα, Καράογλου Θεόδωρος, Καρασμάνης Γεώργιος, Κοτρωνιάς Γεώργιος, Κρητικός Νεοκλής, Κωτσός Γεώργιος, Λεονταρίδης Θεόφιλος, Λιούτας Αθανάσιος, Μαρκόπουλος Δημήτριος, Μηταράκης Παναγιώτης (Νότης), Μπακογιάννη Θεοδώρα (Ντόρα), Μπαραλιάκος Ξενοφών (Φώντας), Πασχαλίδης Ιωάννης, Σαλμάς Μάριος, Σιμόπουλος Ευστράτιος (Στράτος), Σκόνδρα Ασημίνα, Σκρέκας Κωνσταντίνος, Τραγάκης Ιωάννης, Γεροβασίλη Όλγα, Γιαννούλης Χρήστος, </w:t>
      </w:r>
      <w:r w:rsidR="00EA1352">
        <w:rPr>
          <w:rFonts w:cstheme="minorHAnsi"/>
          <w:color w:val="0D0D0D"/>
        </w:rPr>
        <w:t xml:space="preserve">Καραμέρος Γεώργιος, Κόκκαλης Βασίλειος, Μάλαμα Κυριακή, Μαμουλάκης Χαράλαμπος (Χάρης), Νοτοπούλου Αικατερίνη (Κατερίνα), Παππάς Νικόλαος, </w:t>
      </w:r>
      <w:r w:rsidR="008579CE">
        <w:rPr>
          <w:rFonts w:cstheme="minorHAnsi"/>
          <w:color w:val="0D0D0D"/>
        </w:rPr>
        <w:t xml:space="preserve">Γαβρήλος Γεώργιος, </w:t>
      </w:r>
      <w:r w:rsidR="00EA1352">
        <w:rPr>
          <w:rFonts w:cstheme="minorHAnsi"/>
        </w:rPr>
        <w:t xml:space="preserve">Αποστολάκη Ελένη-Μαρία (Μιλένα), Βατσινά Ελένη, Γερουλάνος Παύλος, Κατρίνης Μιχαήλ, Κουκουλόπουλος Παρασκευάς (Πάρις), Σταρακά Χριστίνα, </w:t>
      </w:r>
      <w:r w:rsidR="008579CE">
        <w:rPr>
          <w:rFonts w:cstheme="minorHAnsi"/>
        </w:rPr>
        <w:t>Μεταξάς Βασίλειος, Κτενά Αφροδίτη</w:t>
      </w:r>
      <w:r w:rsidR="00EA1352">
        <w:rPr>
          <w:rFonts w:cstheme="minorHAnsi"/>
        </w:rPr>
        <w:t xml:space="preserve">, Συντυχάκης Εμμανουήλ, Τσοκάνης Χρήστος, Βιλιάρδος Βασίλειος, Φωτόπουλος Στυλιανός, </w:t>
      </w:r>
      <w:r w:rsidR="008579CE">
        <w:rPr>
          <w:rFonts w:cstheme="minorHAnsi"/>
        </w:rPr>
        <w:t>Τζανακόπουλος Δημήτριος,</w:t>
      </w:r>
      <w:r w:rsidR="00EA1352">
        <w:rPr>
          <w:rFonts w:cstheme="minorHAnsi"/>
        </w:rPr>
        <w:t xml:space="preserve"> Τσακαλώτος Ευκλείδης, </w:t>
      </w:r>
      <w:r w:rsidR="00EA1352">
        <w:rPr>
          <w:rFonts w:cstheme="minorHAnsi"/>
          <w:color w:val="0D0D0D"/>
        </w:rPr>
        <w:t xml:space="preserve">Βορύλλας Ανδρέας, Νατσιός Δημήτριος, Καζαμίας Αλέξανδρος, Καραγεωργοπούλου Ελένη, </w:t>
      </w:r>
      <w:r w:rsidR="00EA1352">
        <w:rPr>
          <w:rFonts w:cstheme="minorHAnsi"/>
        </w:rPr>
        <w:t xml:space="preserve"> Κόντης Ιωάννης</w:t>
      </w:r>
      <w:r w:rsidR="00EA1352" w:rsidRPr="00B5553D">
        <w:rPr>
          <w:rFonts w:cstheme="minorHAnsi"/>
        </w:rPr>
        <w:t>,</w:t>
      </w:r>
      <w:r w:rsidR="00EA1352">
        <w:rPr>
          <w:rFonts w:cstheme="minorHAnsi"/>
        </w:rPr>
        <w:t xml:space="preserve"> Χαλκιάς Αθανάσιος</w:t>
      </w:r>
      <w:r w:rsidR="00EA1352" w:rsidRPr="00B5553D">
        <w:rPr>
          <w:rFonts w:cstheme="minorHAnsi"/>
          <w:color w:val="0D0D0D"/>
        </w:rPr>
        <w:t xml:space="preserve"> </w:t>
      </w:r>
      <w:r w:rsidR="00EA1352">
        <w:rPr>
          <w:rFonts w:cstheme="minorHAnsi"/>
          <w:color w:val="0D0D0D"/>
        </w:rPr>
        <w:t>και Αυγενάκης Ελευθέριος.</w:t>
      </w:r>
    </w:p>
    <w:p w14:paraId="6D26C4EC" w14:textId="268DF9C1" w:rsidR="00EA07CE" w:rsidRDefault="00EA07CE" w:rsidP="00656411">
      <w:pPr>
        <w:spacing w:line="276" w:lineRule="auto"/>
        <w:ind w:firstLine="720"/>
        <w:jc w:val="both"/>
        <w:rPr>
          <w:rFonts w:ascii="Calibri" w:hAnsi="Calibri"/>
        </w:rPr>
      </w:pPr>
      <w:r w:rsidRPr="00DB413C">
        <w:rPr>
          <w:rFonts w:ascii="Calibri" w:hAnsi="Calibri"/>
          <w:b/>
        </w:rPr>
        <w:t xml:space="preserve">ΑΠΟΣΤΟΛΟΣ ΒΕΣΥΡΟΠΟΥΛΟΣ (Πρόεδρος της </w:t>
      </w:r>
      <w:r w:rsidR="00474D55">
        <w:rPr>
          <w:rFonts w:ascii="Calibri" w:hAnsi="Calibri"/>
          <w:b/>
        </w:rPr>
        <w:t>Ε</w:t>
      </w:r>
      <w:r w:rsidRPr="00DB413C">
        <w:rPr>
          <w:rFonts w:ascii="Calibri" w:hAnsi="Calibri"/>
          <w:b/>
        </w:rPr>
        <w:t>πιτροπής):</w:t>
      </w:r>
      <w:r w:rsidRPr="00DB413C">
        <w:rPr>
          <w:rFonts w:ascii="Calibri" w:hAnsi="Calibri"/>
        </w:rPr>
        <w:t xml:space="preserve"> Κυρίες και κύριοι συνάδελφοι, καλη</w:t>
      </w:r>
      <w:r>
        <w:rPr>
          <w:rFonts w:ascii="Calibri" w:hAnsi="Calibri"/>
        </w:rPr>
        <w:t>σπ</w:t>
      </w:r>
      <w:r w:rsidRPr="00DB413C">
        <w:rPr>
          <w:rFonts w:ascii="Calibri" w:hAnsi="Calibri"/>
        </w:rPr>
        <w:t xml:space="preserve">έρα. </w:t>
      </w:r>
    </w:p>
    <w:p w14:paraId="035D76BE" w14:textId="77777777" w:rsidR="00EA07CE" w:rsidRDefault="00EA07CE" w:rsidP="00656411">
      <w:pPr>
        <w:spacing w:line="276" w:lineRule="auto"/>
        <w:ind w:firstLine="720"/>
        <w:jc w:val="both"/>
        <w:rPr>
          <w:rFonts w:ascii="Calibri" w:hAnsi="Calibri"/>
        </w:rPr>
      </w:pPr>
      <w:r w:rsidRPr="001C153B">
        <w:rPr>
          <w:rFonts w:ascii="Calibri" w:hAnsi="Calibri"/>
        </w:rPr>
        <w:t xml:space="preserve">Συνεχίζουμε την επεξεργασία και εξέταση του σχεδίου νόμου του Υπουργείου Εθνικής Οικονομίας Και Οικονομικών . Αναδιάρθρωση </w:t>
      </w:r>
      <w:r>
        <w:rPr>
          <w:rFonts w:ascii="Calibri" w:hAnsi="Calibri"/>
        </w:rPr>
        <w:t>τ</w:t>
      </w:r>
      <w:r w:rsidRPr="001C153B">
        <w:rPr>
          <w:rFonts w:ascii="Calibri" w:hAnsi="Calibri"/>
        </w:rPr>
        <w:t xml:space="preserve">ης </w:t>
      </w:r>
      <w:r>
        <w:rPr>
          <w:rFonts w:ascii="Calibri" w:hAnsi="Calibri"/>
        </w:rPr>
        <w:t>Ελληνικής Εταιρείας Συμμετοχών και Περιουσίας κ</w:t>
      </w:r>
      <w:r w:rsidRPr="001C153B">
        <w:rPr>
          <w:rFonts w:ascii="Calibri" w:hAnsi="Calibri"/>
        </w:rPr>
        <w:t xml:space="preserve">αι </w:t>
      </w:r>
      <w:r>
        <w:rPr>
          <w:rFonts w:ascii="Calibri" w:hAnsi="Calibri"/>
        </w:rPr>
        <w:t>των θ</w:t>
      </w:r>
      <w:r w:rsidRPr="001C153B">
        <w:rPr>
          <w:rFonts w:ascii="Calibri" w:hAnsi="Calibri"/>
        </w:rPr>
        <w:t>υγατρικ</w:t>
      </w:r>
      <w:r>
        <w:rPr>
          <w:rFonts w:ascii="Calibri" w:hAnsi="Calibri"/>
        </w:rPr>
        <w:t>ών της και λοιπές διατάξεις</w:t>
      </w:r>
      <w:r w:rsidRPr="001C153B">
        <w:rPr>
          <w:rFonts w:ascii="Calibri" w:hAnsi="Calibri"/>
        </w:rPr>
        <w:t>. Είμαστε στη δεύτερη συνεδρίαση στην ακρόαση των εξωκοινοβ</w:t>
      </w:r>
      <w:r>
        <w:rPr>
          <w:rFonts w:ascii="Calibri" w:hAnsi="Calibri"/>
        </w:rPr>
        <w:t>ουλευτικών προσώπων</w:t>
      </w:r>
      <w:r w:rsidRPr="001C153B">
        <w:rPr>
          <w:rFonts w:ascii="Calibri" w:hAnsi="Calibri"/>
        </w:rPr>
        <w:t xml:space="preserve">. </w:t>
      </w:r>
    </w:p>
    <w:p w14:paraId="33A104CE" w14:textId="77777777" w:rsidR="00EA07CE" w:rsidRDefault="00EA07CE" w:rsidP="00656411">
      <w:pPr>
        <w:spacing w:line="276" w:lineRule="auto"/>
        <w:ind w:firstLine="720"/>
        <w:jc w:val="both"/>
        <w:rPr>
          <w:rFonts w:ascii="Calibri" w:hAnsi="Calibri"/>
        </w:rPr>
      </w:pPr>
      <w:r w:rsidRPr="001C153B">
        <w:rPr>
          <w:rFonts w:ascii="Calibri" w:hAnsi="Calibri"/>
        </w:rPr>
        <w:t>Αρχίζουμε με τον εκπρόσωπο του πρώτου φορέα</w:t>
      </w:r>
      <w:r>
        <w:rPr>
          <w:rFonts w:ascii="Calibri" w:hAnsi="Calibri"/>
        </w:rPr>
        <w:t>, τον κ. Γρηγόρη Δ</w:t>
      </w:r>
      <w:r w:rsidRPr="001C153B">
        <w:rPr>
          <w:rFonts w:ascii="Calibri" w:hAnsi="Calibri"/>
        </w:rPr>
        <w:t>ημητριάδη</w:t>
      </w:r>
      <w:r>
        <w:rPr>
          <w:rFonts w:ascii="Calibri" w:hAnsi="Calibri"/>
        </w:rPr>
        <w:t>,</w:t>
      </w:r>
      <w:r w:rsidRPr="001C153B">
        <w:rPr>
          <w:rFonts w:ascii="Calibri" w:hAnsi="Calibri"/>
        </w:rPr>
        <w:t xml:space="preserve"> Διευθύνων Σύμβου</w:t>
      </w:r>
      <w:r>
        <w:rPr>
          <w:rFonts w:ascii="Calibri" w:hAnsi="Calibri"/>
        </w:rPr>
        <w:t>λο τ</w:t>
      </w:r>
      <w:r w:rsidRPr="001C153B">
        <w:rPr>
          <w:rFonts w:ascii="Calibri" w:hAnsi="Calibri"/>
        </w:rPr>
        <w:t>ης Ελληνικής Εται</w:t>
      </w:r>
      <w:r>
        <w:rPr>
          <w:rFonts w:ascii="Calibri" w:hAnsi="Calibri"/>
        </w:rPr>
        <w:t>ρείας Συμμετοχών Και Περιουσίας</w:t>
      </w:r>
      <w:r w:rsidRPr="001C153B">
        <w:rPr>
          <w:rFonts w:ascii="Calibri" w:hAnsi="Calibri"/>
        </w:rPr>
        <w:t xml:space="preserve">. </w:t>
      </w:r>
      <w:r>
        <w:rPr>
          <w:rFonts w:ascii="Calibri" w:hAnsi="Calibri"/>
        </w:rPr>
        <w:t>Έ</w:t>
      </w:r>
      <w:r w:rsidRPr="001C153B">
        <w:rPr>
          <w:rFonts w:ascii="Calibri" w:hAnsi="Calibri"/>
        </w:rPr>
        <w:t>χετε το λόγο</w:t>
      </w:r>
      <w:r>
        <w:rPr>
          <w:rFonts w:ascii="Calibri" w:hAnsi="Calibri"/>
        </w:rPr>
        <w:t>,</w:t>
      </w:r>
      <w:r w:rsidRPr="001C153B">
        <w:rPr>
          <w:rFonts w:ascii="Calibri" w:hAnsi="Calibri"/>
        </w:rPr>
        <w:t xml:space="preserve"> κ</w:t>
      </w:r>
      <w:r>
        <w:rPr>
          <w:rFonts w:ascii="Calibri" w:hAnsi="Calibri"/>
        </w:rPr>
        <w:t>. Δ</w:t>
      </w:r>
      <w:r w:rsidRPr="001C153B">
        <w:rPr>
          <w:rFonts w:ascii="Calibri" w:hAnsi="Calibri"/>
        </w:rPr>
        <w:t>ημητριάδη</w:t>
      </w:r>
      <w:r>
        <w:rPr>
          <w:rFonts w:ascii="Calibri" w:hAnsi="Calibri"/>
        </w:rPr>
        <w:t>, για πέντε λεπτά με ανοχή</w:t>
      </w:r>
      <w:r w:rsidRPr="001C153B">
        <w:rPr>
          <w:rFonts w:ascii="Calibri" w:hAnsi="Calibri"/>
        </w:rPr>
        <w:t xml:space="preserve">. </w:t>
      </w:r>
    </w:p>
    <w:p w14:paraId="43422C00" w14:textId="77777777" w:rsidR="00EA07CE" w:rsidRDefault="00EA07CE" w:rsidP="00656411">
      <w:pPr>
        <w:spacing w:line="276" w:lineRule="auto"/>
        <w:ind w:firstLine="720"/>
        <w:jc w:val="both"/>
        <w:rPr>
          <w:rFonts w:ascii="Calibri" w:hAnsi="Calibri"/>
        </w:rPr>
      </w:pPr>
      <w:r>
        <w:rPr>
          <w:rFonts w:ascii="Calibri" w:hAnsi="Calibri"/>
          <w:b/>
        </w:rPr>
        <w:t>ΓΡΗΓΟΡΗΣ ΔΗΜΗΤΡΙΑΔΗΣ (</w:t>
      </w:r>
      <w:r w:rsidRPr="001C153B">
        <w:rPr>
          <w:rFonts w:ascii="Calibri" w:hAnsi="Calibri"/>
          <w:b/>
        </w:rPr>
        <w:t>Διευθύνων Σύμβουλος της Ελληνικής Εταιρείας Συμμετοχών και Πε</w:t>
      </w:r>
      <w:r>
        <w:rPr>
          <w:rFonts w:ascii="Calibri" w:hAnsi="Calibri"/>
          <w:b/>
        </w:rPr>
        <w:t>ριουσίας (ΕΕΣΥΠ) / Υπερταμείο )):</w:t>
      </w:r>
      <w:r>
        <w:rPr>
          <w:rFonts w:ascii="Calibri" w:hAnsi="Calibri"/>
        </w:rPr>
        <w:t xml:space="preserve"> </w:t>
      </w:r>
      <w:r w:rsidRPr="001C153B">
        <w:rPr>
          <w:rFonts w:ascii="Calibri" w:hAnsi="Calibri"/>
        </w:rPr>
        <w:t xml:space="preserve">Ευχαριστώ πολύ, κ. </w:t>
      </w:r>
      <w:r>
        <w:rPr>
          <w:rFonts w:ascii="Calibri" w:hAnsi="Calibri"/>
        </w:rPr>
        <w:t>Πρόεδρε</w:t>
      </w:r>
      <w:r w:rsidRPr="001C153B">
        <w:rPr>
          <w:rFonts w:ascii="Calibri" w:hAnsi="Calibri"/>
        </w:rPr>
        <w:t xml:space="preserve">. </w:t>
      </w:r>
    </w:p>
    <w:p w14:paraId="5C9EDBAF" w14:textId="77777777" w:rsidR="00EA07CE" w:rsidRDefault="00EA07CE" w:rsidP="00656411">
      <w:pPr>
        <w:spacing w:line="276" w:lineRule="auto"/>
        <w:ind w:firstLine="720"/>
        <w:jc w:val="both"/>
        <w:rPr>
          <w:rFonts w:ascii="Calibri" w:hAnsi="Calibri"/>
        </w:rPr>
      </w:pPr>
      <w:r w:rsidRPr="001C153B">
        <w:rPr>
          <w:rFonts w:ascii="Calibri" w:hAnsi="Calibri"/>
        </w:rPr>
        <w:t xml:space="preserve">Το </w:t>
      </w:r>
      <w:r>
        <w:rPr>
          <w:rFonts w:ascii="Calibri" w:hAnsi="Calibri"/>
        </w:rPr>
        <w:t>Υ</w:t>
      </w:r>
      <w:r w:rsidRPr="001C153B">
        <w:rPr>
          <w:rFonts w:ascii="Calibri" w:hAnsi="Calibri"/>
        </w:rPr>
        <w:t>περταμείο όπως είναι γνωστό σε όλους μας ξεκίνησε σε μια πολύ δύσκολη στιγμή για τη χώρα και όπως όλοι ξέρετε</w:t>
      </w:r>
      <w:r>
        <w:rPr>
          <w:rFonts w:ascii="Calibri" w:hAnsi="Calibri"/>
        </w:rPr>
        <w:t>, δεν ήταν και ο πιο δημοφιλή</w:t>
      </w:r>
      <w:r w:rsidRPr="001C153B">
        <w:rPr>
          <w:rFonts w:ascii="Calibri" w:hAnsi="Calibri"/>
        </w:rPr>
        <w:t xml:space="preserve"> οργανισμός του Ελληνικού Δημοσίου</w:t>
      </w:r>
      <w:r>
        <w:rPr>
          <w:rFonts w:ascii="Calibri" w:hAnsi="Calibri"/>
        </w:rPr>
        <w:t>.</w:t>
      </w:r>
      <w:r w:rsidRPr="001C153B">
        <w:rPr>
          <w:rFonts w:ascii="Calibri" w:hAnsi="Calibri"/>
        </w:rPr>
        <w:t xml:space="preserve"> </w:t>
      </w:r>
      <w:r>
        <w:rPr>
          <w:rFonts w:ascii="Calibri" w:hAnsi="Calibri"/>
        </w:rPr>
        <w:t>Όμως,</w:t>
      </w:r>
      <w:r w:rsidRPr="001C153B">
        <w:rPr>
          <w:rFonts w:ascii="Calibri" w:hAnsi="Calibri"/>
        </w:rPr>
        <w:t xml:space="preserve"> από τότε έχουν περάσει αρκετά χρόνια</w:t>
      </w:r>
      <w:r>
        <w:rPr>
          <w:rFonts w:ascii="Calibri" w:hAnsi="Calibri"/>
        </w:rPr>
        <w:t>,</w:t>
      </w:r>
      <w:r w:rsidRPr="001C153B">
        <w:rPr>
          <w:rFonts w:ascii="Calibri" w:hAnsi="Calibri"/>
        </w:rPr>
        <w:t xml:space="preserve"> όπου και η χώρα μας έχει κάνει πάρα πολλά βήματα προόδου</w:t>
      </w:r>
      <w:r>
        <w:rPr>
          <w:rFonts w:ascii="Calibri" w:hAnsi="Calibri"/>
        </w:rPr>
        <w:t>,</w:t>
      </w:r>
      <w:r w:rsidRPr="001C153B">
        <w:rPr>
          <w:rFonts w:ascii="Calibri" w:hAnsi="Calibri"/>
        </w:rPr>
        <w:t xml:space="preserve"> αλλά και το Υπερταμείο το ίδιο</w:t>
      </w:r>
      <w:r>
        <w:rPr>
          <w:rFonts w:ascii="Calibri" w:hAnsi="Calibri"/>
        </w:rPr>
        <w:t>.</w:t>
      </w:r>
      <w:r w:rsidRPr="001C153B">
        <w:rPr>
          <w:rFonts w:ascii="Calibri" w:hAnsi="Calibri"/>
        </w:rPr>
        <w:t xml:space="preserve"> </w:t>
      </w:r>
      <w:r>
        <w:rPr>
          <w:rFonts w:ascii="Calibri" w:hAnsi="Calibri"/>
        </w:rPr>
        <w:t>Κ</w:t>
      </w:r>
      <w:r w:rsidRPr="001C153B">
        <w:rPr>
          <w:rFonts w:ascii="Calibri" w:hAnsi="Calibri"/>
        </w:rPr>
        <w:t xml:space="preserve">αι αυτό </w:t>
      </w:r>
      <w:r>
        <w:rPr>
          <w:rFonts w:ascii="Calibri" w:hAnsi="Calibri"/>
        </w:rPr>
        <w:t>το νομοσχέδιο η Αναδιάρθρωση του Υ</w:t>
      </w:r>
      <w:r w:rsidRPr="001C153B">
        <w:rPr>
          <w:rFonts w:ascii="Calibri" w:hAnsi="Calibri"/>
        </w:rPr>
        <w:t>περταμείου όπως το ονομάζουμε</w:t>
      </w:r>
      <w:r>
        <w:rPr>
          <w:rFonts w:ascii="Calibri" w:hAnsi="Calibri"/>
        </w:rPr>
        <w:t>,</w:t>
      </w:r>
      <w:r w:rsidRPr="001C153B">
        <w:rPr>
          <w:rFonts w:ascii="Calibri" w:hAnsi="Calibri"/>
        </w:rPr>
        <w:t xml:space="preserve"> δείχνει ακριβώς αυτό ότι είμαστε έτοιμοι για ένα επόμενο βήμα</w:t>
      </w:r>
      <w:r>
        <w:rPr>
          <w:rFonts w:ascii="Calibri" w:hAnsi="Calibri"/>
        </w:rPr>
        <w:t>.</w:t>
      </w:r>
    </w:p>
    <w:p w14:paraId="555EA0B0" w14:textId="77777777" w:rsidR="00EA07CE" w:rsidRDefault="00EA07CE" w:rsidP="00656411">
      <w:pPr>
        <w:spacing w:line="276" w:lineRule="auto"/>
        <w:ind w:firstLine="720"/>
        <w:jc w:val="both"/>
        <w:rPr>
          <w:rFonts w:ascii="Calibri" w:hAnsi="Calibri"/>
        </w:rPr>
      </w:pPr>
      <w:r>
        <w:rPr>
          <w:rFonts w:ascii="Calibri" w:hAnsi="Calibri"/>
        </w:rPr>
        <w:t>Σ</w:t>
      </w:r>
      <w:r w:rsidRPr="001C153B">
        <w:rPr>
          <w:rFonts w:ascii="Calibri" w:hAnsi="Calibri"/>
        </w:rPr>
        <w:t>την ουσία τι</w:t>
      </w:r>
      <w:r>
        <w:rPr>
          <w:rFonts w:ascii="Calibri" w:hAnsi="Calibri"/>
        </w:rPr>
        <w:t>; Α</w:t>
      </w:r>
      <w:r w:rsidRPr="001C153B">
        <w:rPr>
          <w:rFonts w:ascii="Calibri" w:hAnsi="Calibri"/>
        </w:rPr>
        <w:t>πό το Υπερταμείο έτσι όπως ήταν ως κάτι το οποίο είχε</w:t>
      </w:r>
      <w:r>
        <w:rPr>
          <w:rFonts w:ascii="Calibri" w:hAnsi="Calibri"/>
        </w:rPr>
        <w:t xml:space="preserve"> ζητηθεί και απαιτηθεί από την Ελληνική Δ</w:t>
      </w:r>
      <w:r w:rsidRPr="001C153B">
        <w:rPr>
          <w:rFonts w:ascii="Calibri" w:hAnsi="Calibri"/>
        </w:rPr>
        <w:t>ημοκρατία να το κάνει</w:t>
      </w:r>
      <w:r>
        <w:rPr>
          <w:rFonts w:ascii="Calibri" w:hAnsi="Calibri"/>
        </w:rPr>
        <w:t>,</w:t>
      </w:r>
      <w:r w:rsidRPr="001C153B">
        <w:rPr>
          <w:rFonts w:ascii="Calibri" w:hAnsi="Calibri"/>
        </w:rPr>
        <w:t xml:space="preserve"> σε κάτι το οποίο έτσι κι αλλιώς η Ελληνική Δημοκρατία θα έπρεπε να έχει κάνει και να το κάνει από μόνη της και να το κάνει </w:t>
      </w:r>
      <w:r w:rsidRPr="001C153B">
        <w:rPr>
          <w:rFonts w:ascii="Calibri" w:hAnsi="Calibri"/>
        </w:rPr>
        <w:lastRenderedPageBreak/>
        <w:t xml:space="preserve">δικό </w:t>
      </w:r>
      <w:r>
        <w:rPr>
          <w:rFonts w:ascii="Calibri" w:hAnsi="Calibri"/>
        </w:rPr>
        <w:t>της,</w:t>
      </w:r>
      <w:r w:rsidRPr="001C153B">
        <w:rPr>
          <w:rFonts w:ascii="Calibri" w:hAnsi="Calibri"/>
        </w:rPr>
        <w:t xml:space="preserve"> έτσι ώστε να βοηθήσει σαν ένας μοχλός ανάπτυξης για τη χώρα</w:t>
      </w:r>
      <w:r>
        <w:rPr>
          <w:rFonts w:ascii="Calibri" w:hAnsi="Calibri"/>
        </w:rPr>
        <w:t>.</w:t>
      </w:r>
      <w:r w:rsidRPr="001C153B">
        <w:rPr>
          <w:rFonts w:ascii="Calibri" w:hAnsi="Calibri"/>
        </w:rPr>
        <w:t xml:space="preserve"> </w:t>
      </w:r>
      <w:r>
        <w:rPr>
          <w:rFonts w:ascii="Calibri" w:hAnsi="Calibri"/>
        </w:rPr>
        <w:t>Κ</w:t>
      </w:r>
      <w:r w:rsidRPr="001C153B">
        <w:rPr>
          <w:rFonts w:ascii="Calibri" w:hAnsi="Calibri"/>
        </w:rPr>
        <w:t>άτι δηλαδή το οποίο υπάρχει και στις περισσότερες άλλες χώρες στην Ευρώπη</w:t>
      </w:r>
      <w:r>
        <w:rPr>
          <w:rFonts w:ascii="Calibri" w:hAnsi="Calibri"/>
        </w:rPr>
        <w:t xml:space="preserve"> και στον υπόλοιπο κόσμο</w:t>
      </w:r>
      <w:r w:rsidRPr="001C153B">
        <w:rPr>
          <w:rFonts w:ascii="Calibri" w:hAnsi="Calibri"/>
        </w:rPr>
        <w:t>.</w:t>
      </w:r>
      <w:r>
        <w:rPr>
          <w:rFonts w:ascii="Calibri" w:hAnsi="Calibri"/>
        </w:rPr>
        <w:t xml:space="preserve"> </w:t>
      </w:r>
      <w:r w:rsidRPr="001C153B">
        <w:rPr>
          <w:rFonts w:ascii="Calibri" w:hAnsi="Calibri"/>
        </w:rPr>
        <w:t>Οι Ισπανοί</w:t>
      </w:r>
      <w:r>
        <w:rPr>
          <w:rFonts w:ascii="Calibri" w:hAnsi="Calibri"/>
        </w:rPr>
        <w:t>,</w:t>
      </w:r>
      <w:r w:rsidRPr="001C153B">
        <w:rPr>
          <w:rFonts w:ascii="Calibri" w:hAnsi="Calibri"/>
        </w:rPr>
        <w:t xml:space="preserve"> οι </w:t>
      </w:r>
      <w:r>
        <w:rPr>
          <w:rFonts w:ascii="Calibri" w:hAnsi="Calibri"/>
        </w:rPr>
        <w:t>Π</w:t>
      </w:r>
      <w:r w:rsidRPr="001C153B">
        <w:rPr>
          <w:rFonts w:ascii="Calibri" w:hAnsi="Calibri"/>
        </w:rPr>
        <w:t>ορτογάλοι</w:t>
      </w:r>
      <w:r>
        <w:rPr>
          <w:rFonts w:ascii="Calibri" w:hAnsi="Calibri"/>
        </w:rPr>
        <w:t>,</w:t>
      </w:r>
      <w:r w:rsidRPr="001C153B">
        <w:rPr>
          <w:rFonts w:ascii="Calibri" w:hAnsi="Calibri"/>
        </w:rPr>
        <w:t xml:space="preserve"> οι Γάλλοι έχουν ένα αντίστοιχο Υπερταμείο</w:t>
      </w:r>
      <w:r>
        <w:rPr>
          <w:rFonts w:ascii="Calibri" w:hAnsi="Calibri"/>
        </w:rPr>
        <w:t>,</w:t>
      </w:r>
      <w:r w:rsidRPr="001C153B">
        <w:rPr>
          <w:rFonts w:ascii="Calibri" w:hAnsi="Calibri"/>
        </w:rPr>
        <w:t xml:space="preserve"> έτσι όπως πάει να διαμορφωθεί αυτό σήμερα</w:t>
      </w:r>
      <w:r>
        <w:rPr>
          <w:rFonts w:ascii="Calibri" w:hAnsi="Calibri"/>
        </w:rPr>
        <w:t>.</w:t>
      </w:r>
      <w:r w:rsidRPr="001C153B">
        <w:rPr>
          <w:rFonts w:ascii="Calibri" w:hAnsi="Calibri"/>
        </w:rPr>
        <w:t xml:space="preserve"> </w:t>
      </w:r>
      <w:r>
        <w:rPr>
          <w:rFonts w:ascii="Calibri" w:hAnsi="Calibri"/>
        </w:rPr>
        <w:t>Κ</w:t>
      </w:r>
      <w:r w:rsidRPr="001C153B">
        <w:rPr>
          <w:rFonts w:ascii="Calibri" w:hAnsi="Calibri"/>
        </w:rPr>
        <w:t>αι προφανώς και άλλες χώρες</w:t>
      </w:r>
      <w:r>
        <w:rPr>
          <w:rFonts w:ascii="Calibri" w:hAnsi="Calibri"/>
        </w:rPr>
        <w:t>,</w:t>
      </w:r>
      <w:r w:rsidRPr="001C153B">
        <w:rPr>
          <w:rFonts w:ascii="Calibri" w:hAnsi="Calibri"/>
        </w:rPr>
        <w:t xml:space="preserve"> με πιο γνωστές ίσως τα πολύ μεγάλα </w:t>
      </w:r>
      <w:r>
        <w:rPr>
          <w:rFonts w:ascii="Calibri" w:hAnsi="Calibri"/>
        </w:rPr>
        <w:t>Υπερ</w:t>
      </w:r>
      <w:r w:rsidRPr="001C153B">
        <w:rPr>
          <w:rFonts w:ascii="Calibri" w:hAnsi="Calibri"/>
        </w:rPr>
        <w:t>ταμεία που έχουν στη Νορβηγία</w:t>
      </w:r>
      <w:r>
        <w:rPr>
          <w:rFonts w:ascii="Calibri" w:hAnsi="Calibri"/>
        </w:rPr>
        <w:t>, στη</w:t>
      </w:r>
      <w:r w:rsidRPr="001C153B">
        <w:rPr>
          <w:rFonts w:ascii="Calibri" w:hAnsi="Calibri"/>
        </w:rPr>
        <w:t xml:space="preserve"> Σιγκαπούρη</w:t>
      </w:r>
      <w:r>
        <w:rPr>
          <w:rFonts w:ascii="Calibri" w:hAnsi="Calibri"/>
        </w:rPr>
        <w:t xml:space="preserve"> ή στα Εμιράτα</w:t>
      </w:r>
      <w:r w:rsidRPr="001C153B">
        <w:rPr>
          <w:rFonts w:ascii="Calibri" w:hAnsi="Calibri"/>
        </w:rPr>
        <w:t xml:space="preserve">. </w:t>
      </w:r>
    </w:p>
    <w:p w14:paraId="2A477128" w14:textId="77777777" w:rsidR="00EA07CE" w:rsidRDefault="00EA07CE" w:rsidP="00656411">
      <w:pPr>
        <w:spacing w:line="276" w:lineRule="auto"/>
        <w:ind w:firstLine="720"/>
        <w:jc w:val="both"/>
        <w:rPr>
          <w:rFonts w:ascii="Calibri" w:hAnsi="Calibri"/>
        </w:rPr>
      </w:pPr>
      <w:r w:rsidRPr="001C153B">
        <w:rPr>
          <w:rFonts w:ascii="Calibri" w:hAnsi="Calibri"/>
        </w:rPr>
        <w:t>Αυτό το νομοσχέδιο</w:t>
      </w:r>
      <w:r>
        <w:rPr>
          <w:rFonts w:ascii="Calibri" w:hAnsi="Calibri"/>
        </w:rPr>
        <w:t>,</w:t>
      </w:r>
      <w:r w:rsidRPr="001C153B">
        <w:rPr>
          <w:rFonts w:ascii="Calibri" w:hAnsi="Calibri"/>
        </w:rPr>
        <w:t xml:space="preserve"> λοιπόν</w:t>
      </w:r>
      <w:r>
        <w:rPr>
          <w:rFonts w:ascii="Calibri" w:hAnsi="Calibri"/>
        </w:rPr>
        <w:t>,</w:t>
      </w:r>
      <w:r w:rsidRPr="001C153B">
        <w:rPr>
          <w:rFonts w:ascii="Calibri" w:hAnsi="Calibri"/>
        </w:rPr>
        <w:t xml:space="preserve"> δίνει ακριβώς την ευκαιρία να μπορέσουμε σαν Υπερταμείο να μετεξελιχθ</w:t>
      </w:r>
      <w:r>
        <w:rPr>
          <w:rFonts w:ascii="Calibri" w:hAnsi="Calibri"/>
        </w:rPr>
        <w:t xml:space="preserve">ούμε </w:t>
      </w:r>
      <w:r w:rsidRPr="001C153B">
        <w:rPr>
          <w:rFonts w:ascii="Calibri" w:hAnsi="Calibri"/>
        </w:rPr>
        <w:t>σε αυτό που ονομάζεται</w:t>
      </w:r>
      <w:r w:rsidRPr="001C4644">
        <w:rPr>
          <w:rFonts w:ascii="Arial" w:hAnsi="Arial" w:cs="Arial"/>
          <w:color w:val="000000"/>
          <w:kern w:val="36"/>
          <w:sz w:val="48"/>
          <w:szCs w:val="48"/>
        </w:rPr>
        <w:t xml:space="preserve"> </w:t>
      </w:r>
      <w:r w:rsidRPr="001C4644">
        <w:rPr>
          <w:rFonts w:ascii="Calibri" w:hAnsi="Calibri"/>
          <w:bCs/>
        </w:rPr>
        <w:t>sovereign wealth fund,</w:t>
      </w:r>
      <w:r w:rsidRPr="001C4644">
        <w:rPr>
          <w:rFonts w:ascii="Calibri" w:hAnsi="Calibri"/>
          <w:b/>
          <w:bCs/>
        </w:rPr>
        <w:t xml:space="preserve"> </w:t>
      </w:r>
      <w:r w:rsidRPr="001C153B">
        <w:rPr>
          <w:rFonts w:ascii="Calibri" w:hAnsi="Calibri"/>
        </w:rPr>
        <w:t>δηλαδή ένα δημόσιο επενδυτικό ταμείο</w:t>
      </w:r>
      <w:r w:rsidRPr="001C4644">
        <w:rPr>
          <w:rFonts w:ascii="Calibri" w:hAnsi="Calibri"/>
        </w:rPr>
        <w:t>.</w:t>
      </w:r>
      <w:r w:rsidRPr="001C153B">
        <w:rPr>
          <w:rFonts w:ascii="Calibri" w:hAnsi="Calibri"/>
        </w:rPr>
        <w:t xml:space="preserve"> </w:t>
      </w:r>
      <w:r>
        <w:rPr>
          <w:rFonts w:ascii="Calibri" w:hAnsi="Calibri"/>
          <w:lang w:val="en-US"/>
        </w:rPr>
        <w:t>T</w:t>
      </w:r>
      <w:r w:rsidRPr="001C153B">
        <w:rPr>
          <w:rFonts w:ascii="Calibri" w:hAnsi="Calibri"/>
        </w:rPr>
        <w:t xml:space="preserve">ο οποίο </w:t>
      </w:r>
      <w:r>
        <w:rPr>
          <w:rFonts w:ascii="Calibri" w:hAnsi="Calibri"/>
        </w:rPr>
        <w:t xml:space="preserve">τι </w:t>
      </w:r>
      <w:r w:rsidRPr="001C153B">
        <w:rPr>
          <w:rFonts w:ascii="Calibri" w:hAnsi="Calibri"/>
        </w:rPr>
        <w:t>θα έχει</w:t>
      </w:r>
      <w:r>
        <w:rPr>
          <w:rFonts w:ascii="Calibri" w:hAnsi="Calibri"/>
        </w:rPr>
        <w:t>;</w:t>
      </w:r>
      <w:r w:rsidRPr="001C153B">
        <w:rPr>
          <w:rFonts w:ascii="Calibri" w:hAnsi="Calibri"/>
        </w:rPr>
        <w:t xml:space="preserve"> </w:t>
      </w:r>
      <w:r>
        <w:rPr>
          <w:rFonts w:ascii="Calibri" w:hAnsi="Calibri"/>
        </w:rPr>
        <w:t>Θ</w:t>
      </w:r>
      <w:r w:rsidRPr="001C153B">
        <w:rPr>
          <w:rFonts w:ascii="Calibri" w:hAnsi="Calibri"/>
        </w:rPr>
        <w:t>α συνεχίσει να έχει τις εταιρίες του δημοσίου οι οποίες είναι στο χαρτοφυλάκιο της και τις οποίες προσπαθεί να εξελίσσει συνέχεια και από την άλλη</w:t>
      </w:r>
      <w:r>
        <w:rPr>
          <w:rFonts w:ascii="Calibri" w:hAnsi="Calibri"/>
        </w:rPr>
        <w:t>,</w:t>
      </w:r>
      <w:r w:rsidRPr="001C153B">
        <w:rPr>
          <w:rFonts w:ascii="Calibri" w:hAnsi="Calibri"/>
        </w:rPr>
        <w:t xml:space="preserve"> θα έχει</w:t>
      </w:r>
      <w:r>
        <w:rPr>
          <w:rFonts w:ascii="Calibri" w:hAnsi="Calibri"/>
        </w:rPr>
        <w:t xml:space="preserve"> και το επενδυτικό του βραχίονα, </w:t>
      </w:r>
      <w:r w:rsidRPr="001C153B">
        <w:rPr>
          <w:rFonts w:ascii="Calibri" w:hAnsi="Calibri"/>
        </w:rPr>
        <w:t>ένα καινού</w:t>
      </w:r>
      <w:r>
        <w:rPr>
          <w:rFonts w:ascii="Calibri" w:hAnsi="Calibri"/>
        </w:rPr>
        <w:t>ργιο μέλος στην οικογένεια του Υ</w:t>
      </w:r>
      <w:r w:rsidRPr="001C153B">
        <w:rPr>
          <w:rFonts w:ascii="Calibri" w:hAnsi="Calibri"/>
        </w:rPr>
        <w:t>περταμείου</w:t>
      </w:r>
      <w:r>
        <w:rPr>
          <w:rFonts w:ascii="Calibri" w:hAnsi="Calibri"/>
        </w:rPr>
        <w:t>,</w:t>
      </w:r>
      <w:r w:rsidRPr="001C153B">
        <w:rPr>
          <w:rFonts w:ascii="Calibri" w:hAnsi="Calibri"/>
        </w:rPr>
        <w:t xml:space="preserve"> το οποίο θα έχει ένα καταλυτικό ρόλο</w:t>
      </w:r>
      <w:r>
        <w:rPr>
          <w:rFonts w:ascii="Calibri" w:hAnsi="Calibri"/>
        </w:rPr>
        <w:t>,</w:t>
      </w:r>
      <w:r w:rsidRPr="001C153B">
        <w:rPr>
          <w:rFonts w:ascii="Calibri" w:hAnsi="Calibri"/>
        </w:rPr>
        <w:t xml:space="preserve"> ένα καλό αποτ</w:t>
      </w:r>
      <w:r>
        <w:rPr>
          <w:rFonts w:ascii="Calibri" w:hAnsi="Calibri"/>
        </w:rPr>
        <w:t>έλεσμα στην οικονομία της χώρας</w:t>
      </w:r>
      <w:r w:rsidRPr="001C153B">
        <w:rPr>
          <w:rFonts w:ascii="Calibri" w:hAnsi="Calibri"/>
        </w:rPr>
        <w:t xml:space="preserve">. </w:t>
      </w:r>
    </w:p>
    <w:p w14:paraId="11CCD09E" w14:textId="77777777" w:rsidR="00EA07CE" w:rsidRPr="003F38EE" w:rsidRDefault="00EA07CE" w:rsidP="00656411">
      <w:pPr>
        <w:spacing w:line="276" w:lineRule="auto"/>
        <w:ind w:firstLine="720"/>
        <w:jc w:val="both"/>
        <w:rPr>
          <w:rFonts w:ascii="Calibri" w:hAnsi="Calibri"/>
          <w:b/>
        </w:rPr>
      </w:pPr>
      <w:r w:rsidRPr="001C153B">
        <w:rPr>
          <w:rFonts w:ascii="Calibri" w:hAnsi="Calibri"/>
        </w:rPr>
        <w:t>Για να ε</w:t>
      </w:r>
      <w:r>
        <w:rPr>
          <w:rFonts w:ascii="Calibri" w:hAnsi="Calibri"/>
        </w:rPr>
        <w:t>ίμαι και λίγο πιο συγκεκριμένος. Ό</w:t>
      </w:r>
      <w:r w:rsidRPr="001C153B">
        <w:rPr>
          <w:rFonts w:ascii="Calibri" w:hAnsi="Calibri"/>
        </w:rPr>
        <w:t>πως ξέρετε</w:t>
      </w:r>
      <w:r>
        <w:rPr>
          <w:rFonts w:ascii="Calibri" w:hAnsi="Calibri"/>
        </w:rPr>
        <w:t>,</w:t>
      </w:r>
      <w:r w:rsidRPr="001C153B">
        <w:rPr>
          <w:rFonts w:ascii="Calibri" w:hAnsi="Calibri"/>
        </w:rPr>
        <w:t xml:space="preserve"> το Υπερταμείο</w:t>
      </w:r>
      <w:r>
        <w:rPr>
          <w:rFonts w:ascii="Calibri" w:hAnsi="Calibri"/>
        </w:rPr>
        <w:t xml:space="preserve"> έχει</w:t>
      </w:r>
      <w:r w:rsidRPr="001C153B">
        <w:rPr>
          <w:rFonts w:ascii="Calibri" w:hAnsi="Calibri"/>
        </w:rPr>
        <w:t xml:space="preserve"> μετοχικό ποσοστό στη ΔΕΗ</w:t>
      </w:r>
      <w:r>
        <w:rPr>
          <w:rFonts w:ascii="Calibri" w:hAnsi="Calibri"/>
        </w:rPr>
        <w:t xml:space="preserve"> και στο Α</w:t>
      </w:r>
      <w:r w:rsidRPr="001C153B">
        <w:rPr>
          <w:rFonts w:ascii="Calibri" w:hAnsi="Calibri"/>
        </w:rPr>
        <w:t xml:space="preserve">εροδρόμιο </w:t>
      </w:r>
      <w:r>
        <w:rPr>
          <w:rFonts w:ascii="Calibri" w:hAnsi="Calibri"/>
        </w:rPr>
        <w:t xml:space="preserve">Ελ. </w:t>
      </w:r>
      <w:r w:rsidRPr="001C153B">
        <w:rPr>
          <w:rFonts w:ascii="Calibri" w:hAnsi="Calibri"/>
        </w:rPr>
        <w:t>Βενιζέλος</w:t>
      </w:r>
      <w:r>
        <w:rPr>
          <w:rFonts w:ascii="Calibri" w:hAnsi="Calibri"/>
        </w:rPr>
        <w:t>.</w:t>
      </w:r>
      <w:r w:rsidRPr="001C153B">
        <w:rPr>
          <w:rFonts w:ascii="Calibri" w:hAnsi="Calibri"/>
        </w:rPr>
        <w:t xml:space="preserve"> </w:t>
      </w:r>
      <w:r>
        <w:rPr>
          <w:rFonts w:ascii="Calibri" w:hAnsi="Calibri"/>
        </w:rPr>
        <w:t>Έ</w:t>
      </w:r>
      <w:r w:rsidRPr="001C153B">
        <w:rPr>
          <w:rFonts w:ascii="Calibri" w:hAnsi="Calibri"/>
        </w:rPr>
        <w:t xml:space="preserve">χει επίσης μειοψηφικό ποσοστό στην </w:t>
      </w:r>
      <w:r>
        <w:rPr>
          <w:rFonts w:ascii="Calibri" w:hAnsi="Calibri"/>
        </w:rPr>
        <w:t>ΕΤΒΑ ΒΙ.ΠΕ. και έχει επίσης</w:t>
      </w:r>
      <w:r w:rsidRPr="001C153B">
        <w:rPr>
          <w:rFonts w:ascii="Calibri" w:hAnsi="Calibri"/>
        </w:rPr>
        <w:t xml:space="preserve"> διάφορες άλλες εταιρείες ως θυγατρικές</w:t>
      </w:r>
      <w:r>
        <w:rPr>
          <w:rFonts w:ascii="Calibri" w:hAnsi="Calibri"/>
        </w:rPr>
        <w:t>, α</w:t>
      </w:r>
      <w:r w:rsidRPr="001C153B">
        <w:rPr>
          <w:rFonts w:ascii="Calibri" w:hAnsi="Calibri"/>
        </w:rPr>
        <w:t>πό την ΕΤΑ</w:t>
      </w:r>
      <w:r>
        <w:rPr>
          <w:rFonts w:ascii="Calibri" w:hAnsi="Calibri"/>
        </w:rPr>
        <w:t>Δ</w:t>
      </w:r>
      <w:r w:rsidRPr="001C153B">
        <w:rPr>
          <w:rFonts w:ascii="Calibri" w:hAnsi="Calibri"/>
        </w:rPr>
        <w:t xml:space="preserve"> που είναι τα ακίνητα</w:t>
      </w:r>
      <w:r>
        <w:rPr>
          <w:rFonts w:ascii="Calibri" w:hAnsi="Calibri"/>
        </w:rPr>
        <w:t>,</w:t>
      </w:r>
      <w:r w:rsidRPr="001C153B">
        <w:rPr>
          <w:rFonts w:ascii="Calibri" w:hAnsi="Calibri"/>
        </w:rPr>
        <w:t xml:space="preserve"> τη ΓΑΙΑΟΣΕ που έχει επίσης ακίνητα στο κομμάτι των σιδηροδρόμων </w:t>
      </w:r>
      <w:r>
        <w:rPr>
          <w:rFonts w:ascii="Calibri" w:hAnsi="Calibri"/>
        </w:rPr>
        <w:t>μη</w:t>
      </w:r>
      <w:r w:rsidRPr="001C153B">
        <w:rPr>
          <w:rFonts w:ascii="Calibri" w:hAnsi="Calibri"/>
        </w:rPr>
        <w:t xml:space="preserve"> σχετιζόμενα με τη λειτουργία των σιδηροδρόμων</w:t>
      </w:r>
      <w:r>
        <w:rPr>
          <w:rFonts w:ascii="Calibri" w:hAnsi="Calibri"/>
        </w:rPr>
        <w:t>, ε</w:t>
      </w:r>
      <w:r w:rsidRPr="001C153B">
        <w:rPr>
          <w:rFonts w:ascii="Calibri" w:hAnsi="Calibri"/>
        </w:rPr>
        <w:t>ίναι η ΔΕ</w:t>
      </w:r>
      <w:r>
        <w:rPr>
          <w:rFonts w:ascii="Calibri" w:hAnsi="Calibri"/>
        </w:rPr>
        <w:t xml:space="preserve">Θ </w:t>
      </w:r>
      <w:r>
        <w:rPr>
          <w:rFonts w:ascii="Calibri" w:hAnsi="Calibri"/>
          <w:lang w:val="en-US"/>
        </w:rPr>
        <w:t>HELEXPO</w:t>
      </w:r>
      <w:r w:rsidRPr="00902BFE">
        <w:rPr>
          <w:rFonts w:ascii="Calibri" w:hAnsi="Calibri"/>
        </w:rPr>
        <w:t xml:space="preserve">, </w:t>
      </w:r>
      <w:r w:rsidRPr="001C153B">
        <w:rPr>
          <w:rFonts w:ascii="Calibri" w:hAnsi="Calibri"/>
        </w:rPr>
        <w:t xml:space="preserve">είναι </w:t>
      </w:r>
      <w:r>
        <w:rPr>
          <w:rFonts w:ascii="Calibri" w:hAnsi="Calibri"/>
        </w:rPr>
        <w:t>οι Ε</w:t>
      </w:r>
      <w:r w:rsidRPr="001C153B">
        <w:rPr>
          <w:rFonts w:ascii="Calibri" w:hAnsi="Calibri"/>
        </w:rPr>
        <w:t xml:space="preserve">λληνικές </w:t>
      </w:r>
      <w:r>
        <w:rPr>
          <w:rFonts w:ascii="Calibri" w:hAnsi="Calibri"/>
        </w:rPr>
        <w:t>Α</w:t>
      </w:r>
      <w:r w:rsidRPr="001C153B">
        <w:rPr>
          <w:rFonts w:ascii="Calibri" w:hAnsi="Calibri"/>
        </w:rPr>
        <w:t>λυκές</w:t>
      </w:r>
      <w:r>
        <w:rPr>
          <w:rFonts w:ascii="Calibri" w:hAnsi="Calibri"/>
        </w:rPr>
        <w:t>,</w:t>
      </w:r>
      <w:r w:rsidRPr="001C153B">
        <w:rPr>
          <w:rFonts w:ascii="Calibri" w:hAnsi="Calibri"/>
        </w:rPr>
        <w:t xml:space="preserve"> είναι η </w:t>
      </w:r>
      <w:r>
        <w:rPr>
          <w:rFonts w:ascii="Calibri" w:hAnsi="Calibri"/>
        </w:rPr>
        <w:t>Δ</w:t>
      </w:r>
      <w:r w:rsidRPr="001C153B">
        <w:rPr>
          <w:rFonts w:ascii="Calibri" w:hAnsi="Calibri"/>
        </w:rPr>
        <w:t>ιώρυγα της Κορίνθου</w:t>
      </w:r>
      <w:r>
        <w:rPr>
          <w:rFonts w:ascii="Calibri" w:hAnsi="Calibri"/>
        </w:rPr>
        <w:t>,</w:t>
      </w:r>
      <w:r w:rsidRPr="001C153B">
        <w:rPr>
          <w:rFonts w:ascii="Calibri" w:hAnsi="Calibri"/>
        </w:rPr>
        <w:t xml:space="preserve"> είναι οι συγκοινωνίες της Αθήνας</w:t>
      </w:r>
      <w:r>
        <w:rPr>
          <w:rFonts w:ascii="Calibri" w:hAnsi="Calibri"/>
        </w:rPr>
        <w:t>,</w:t>
      </w:r>
      <w:r w:rsidRPr="001C153B">
        <w:rPr>
          <w:rFonts w:ascii="Calibri" w:hAnsi="Calibri"/>
        </w:rPr>
        <w:t xml:space="preserve"> είναι τα ΕΛΤΑ και έχουμε προφανώς αν</w:t>
      </w:r>
      <w:r>
        <w:rPr>
          <w:rFonts w:ascii="Calibri" w:hAnsi="Calibri"/>
        </w:rPr>
        <w:t xml:space="preserve">τίστοιχα και τα </w:t>
      </w:r>
      <w:r w:rsidRPr="001C153B">
        <w:rPr>
          <w:rFonts w:ascii="Calibri" w:hAnsi="Calibri"/>
        </w:rPr>
        <w:t>23 μικρότερα</w:t>
      </w:r>
      <w:r>
        <w:rPr>
          <w:rFonts w:ascii="Calibri" w:hAnsi="Calibri"/>
        </w:rPr>
        <w:t xml:space="preserve"> αεροδρόμια που έχει η χώρα μας</w:t>
      </w:r>
      <w:r w:rsidRPr="001C153B">
        <w:rPr>
          <w:rFonts w:ascii="Calibri" w:hAnsi="Calibri"/>
        </w:rPr>
        <w:t xml:space="preserve">. </w:t>
      </w:r>
    </w:p>
    <w:p w14:paraId="796C0301" w14:textId="77777777" w:rsidR="00807858" w:rsidRDefault="00807858"/>
    <w:p w14:paraId="303BC10C" w14:textId="77777777" w:rsidR="00EA07CE" w:rsidRPr="00640E58" w:rsidRDefault="00EA07CE" w:rsidP="00656411"/>
    <w:p w14:paraId="7F69ACDE" w14:textId="77777777" w:rsidR="00EA07CE" w:rsidRPr="00640E58" w:rsidRDefault="00EA07CE" w:rsidP="00656411">
      <w:pPr>
        <w:spacing w:line="276" w:lineRule="auto"/>
        <w:jc w:val="both"/>
        <w:rPr>
          <w:rFonts w:cstheme="minorHAnsi"/>
        </w:rPr>
      </w:pPr>
    </w:p>
    <w:p w14:paraId="1419B3BE" w14:textId="77777777" w:rsidR="00EA07CE" w:rsidRPr="00640E58" w:rsidRDefault="00EA07CE" w:rsidP="00656411">
      <w:pPr>
        <w:spacing w:line="276" w:lineRule="auto"/>
        <w:jc w:val="both"/>
        <w:rPr>
          <w:rFonts w:cstheme="minorHAnsi"/>
        </w:rPr>
      </w:pPr>
    </w:p>
    <w:p w14:paraId="39113380" w14:textId="77777777" w:rsidR="00EA07CE" w:rsidRDefault="00EA07CE" w:rsidP="00656411">
      <w:pPr>
        <w:spacing w:line="276" w:lineRule="auto"/>
        <w:jc w:val="both"/>
        <w:rPr>
          <w:rFonts w:cstheme="minorHAnsi"/>
        </w:rPr>
      </w:pPr>
      <w:r w:rsidRPr="00640E58">
        <w:rPr>
          <w:rFonts w:cstheme="minorHAnsi"/>
        </w:rPr>
        <w:tab/>
        <w:t xml:space="preserve">Επιπλέον έχει ένα </w:t>
      </w:r>
      <w:r>
        <w:rPr>
          <w:rFonts w:cstheme="minorHAnsi"/>
          <w:lang w:val="en-US"/>
        </w:rPr>
        <w:t>fund</w:t>
      </w:r>
      <w:r w:rsidRPr="00640E58">
        <w:rPr>
          <w:rFonts w:cstheme="minorHAnsi"/>
        </w:rPr>
        <w:t xml:space="preserve">, το </w:t>
      </w:r>
      <w:r>
        <w:rPr>
          <w:rFonts w:cstheme="minorHAnsi"/>
        </w:rPr>
        <w:t>«</w:t>
      </w:r>
      <w:r w:rsidRPr="00640E58">
        <w:rPr>
          <w:rFonts w:cstheme="minorHAnsi"/>
        </w:rPr>
        <w:t>Φαιστός</w:t>
      </w:r>
      <w:r>
        <w:rPr>
          <w:rFonts w:cstheme="minorHAnsi"/>
        </w:rPr>
        <w:t>»,</w:t>
      </w:r>
      <w:r w:rsidRPr="00640E58">
        <w:rPr>
          <w:rFonts w:cstheme="minorHAnsi"/>
        </w:rPr>
        <w:t xml:space="preserve"> που ασχολείται με το 5</w:t>
      </w:r>
      <w:r>
        <w:rPr>
          <w:rFonts w:cstheme="minorHAnsi"/>
          <w:lang w:val="en-US"/>
        </w:rPr>
        <w:t>G</w:t>
      </w:r>
      <w:r w:rsidRPr="00640E58">
        <w:rPr>
          <w:rFonts w:cstheme="minorHAnsi"/>
        </w:rPr>
        <w:t xml:space="preserve"> και προωθεί την τεχνολογία 5</w:t>
      </w:r>
      <w:r>
        <w:rPr>
          <w:rFonts w:cstheme="minorHAnsi"/>
          <w:lang w:val="en-US"/>
        </w:rPr>
        <w:t>G</w:t>
      </w:r>
      <w:r>
        <w:rPr>
          <w:rFonts w:cstheme="minorHAnsi"/>
        </w:rPr>
        <w:t xml:space="preserve"> </w:t>
      </w:r>
      <w:r w:rsidRPr="00640E58">
        <w:rPr>
          <w:rFonts w:cstheme="minorHAnsi"/>
        </w:rPr>
        <w:t>στην ελλ</w:t>
      </w:r>
      <w:r>
        <w:rPr>
          <w:rFonts w:cstheme="minorHAnsi"/>
        </w:rPr>
        <w:t>ηνική οικονομία και, καινούργιο, επίσης, η συμμετοχή του Υπερταμείου είναι στο ΕΛΚΑΚ, το οποίο πέρασε πρόσφατα από τη Β</w:t>
      </w:r>
      <w:r w:rsidRPr="00640E58">
        <w:rPr>
          <w:rFonts w:cstheme="minorHAnsi"/>
        </w:rPr>
        <w:t>ουλή</w:t>
      </w:r>
      <w:r>
        <w:rPr>
          <w:rFonts w:cstheme="minorHAnsi"/>
        </w:rPr>
        <w:t>, που είναι το Ελληνικό Κέντρο Α</w:t>
      </w:r>
      <w:r w:rsidRPr="00640E58">
        <w:rPr>
          <w:rFonts w:cstheme="minorHAnsi"/>
        </w:rPr>
        <w:t>μυντικής καινοτομίας</w:t>
      </w:r>
      <w:r>
        <w:rPr>
          <w:rFonts w:cstheme="minorHAnsi"/>
        </w:rPr>
        <w:t>,</w:t>
      </w:r>
      <w:r w:rsidRPr="00640E58">
        <w:rPr>
          <w:rFonts w:cstheme="minorHAnsi"/>
        </w:rPr>
        <w:t xml:space="preserve"> το οποίο </w:t>
      </w:r>
      <w:r>
        <w:rPr>
          <w:rFonts w:cstheme="minorHAnsi"/>
        </w:rPr>
        <w:t>το κάνουμε σε συνεργασία με το Υπουργείο Ά</w:t>
      </w:r>
      <w:r w:rsidRPr="00640E58">
        <w:rPr>
          <w:rFonts w:cstheme="minorHAnsi"/>
        </w:rPr>
        <w:t>μυνας</w:t>
      </w:r>
      <w:r>
        <w:rPr>
          <w:rFonts w:cstheme="minorHAnsi"/>
        </w:rPr>
        <w:t>, έτσι ώστε και το Υπουργείο Ά</w:t>
      </w:r>
      <w:r w:rsidRPr="00640E58">
        <w:rPr>
          <w:rFonts w:cstheme="minorHAnsi"/>
        </w:rPr>
        <w:t>μυνας να καλύψει τις δικές του ανάγκες</w:t>
      </w:r>
      <w:r>
        <w:rPr>
          <w:rFonts w:cstheme="minorHAnsi"/>
        </w:rPr>
        <w:t>, αλλά και να έρθει το Υ</w:t>
      </w:r>
      <w:r w:rsidRPr="00640E58">
        <w:rPr>
          <w:rFonts w:cstheme="minorHAnsi"/>
        </w:rPr>
        <w:t>περταμείο</w:t>
      </w:r>
      <w:r>
        <w:rPr>
          <w:rFonts w:cstheme="minorHAnsi"/>
        </w:rPr>
        <w:t>,</w:t>
      </w:r>
      <w:r w:rsidRPr="00640E58">
        <w:rPr>
          <w:rFonts w:cstheme="minorHAnsi"/>
        </w:rPr>
        <w:t xml:space="preserve"> με τη δική του τεχνογνωσία και τους δικούς του κανόνες και εμπειρία στην σωστή εταιρική διακυβέρνηση</w:t>
      </w:r>
      <w:r>
        <w:rPr>
          <w:rFonts w:cstheme="minorHAnsi"/>
        </w:rPr>
        <w:t>,</w:t>
      </w:r>
      <w:r w:rsidRPr="00640E58">
        <w:rPr>
          <w:rFonts w:cstheme="minorHAnsi"/>
        </w:rPr>
        <w:t xml:space="preserve"> έτσι ώστε να μπορέσει να δυναμώσει αυτό σε ένα κανονικό </w:t>
      </w:r>
      <w:r>
        <w:rPr>
          <w:rFonts w:cstheme="minorHAnsi"/>
          <w:lang w:val="en-US"/>
        </w:rPr>
        <w:t>fund</w:t>
      </w:r>
      <w:r>
        <w:rPr>
          <w:rFonts w:cstheme="minorHAnsi"/>
        </w:rPr>
        <w:t>.</w:t>
      </w:r>
    </w:p>
    <w:p w14:paraId="63F1872C" w14:textId="77777777" w:rsidR="00EA07CE" w:rsidRDefault="00EA07CE" w:rsidP="00656411">
      <w:pPr>
        <w:spacing w:line="276" w:lineRule="auto"/>
        <w:ind w:firstLine="720"/>
        <w:jc w:val="both"/>
        <w:rPr>
          <w:rFonts w:cstheme="minorHAnsi"/>
        </w:rPr>
      </w:pPr>
      <w:r>
        <w:rPr>
          <w:rFonts w:cstheme="minorHAnsi"/>
        </w:rPr>
        <w:t>Μέσα στο Υπερταμείο, επίσης,</w:t>
      </w:r>
      <w:r w:rsidRPr="00640E58">
        <w:rPr>
          <w:rFonts w:cstheme="minorHAnsi"/>
        </w:rPr>
        <w:t xml:space="preserve"> υπάρχει η θυγατρική του</w:t>
      </w:r>
      <w:r>
        <w:rPr>
          <w:rFonts w:cstheme="minorHAnsi"/>
        </w:rPr>
        <w:t>,</w:t>
      </w:r>
      <w:r w:rsidRPr="00640E58">
        <w:rPr>
          <w:rFonts w:cstheme="minorHAnsi"/>
        </w:rPr>
        <w:t xml:space="preserve"> που λέγεται </w:t>
      </w:r>
      <w:r>
        <w:rPr>
          <w:rFonts w:cstheme="minorHAnsi"/>
        </w:rPr>
        <w:t>ΤΑΙΠΕΔ,</w:t>
      </w:r>
      <w:r w:rsidRPr="00640E58">
        <w:rPr>
          <w:rFonts w:cstheme="minorHAnsi"/>
        </w:rPr>
        <w:t xml:space="preserve"> με τον </w:t>
      </w:r>
      <w:r>
        <w:rPr>
          <w:rFonts w:cstheme="minorHAnsi"/>
        </w:rPr>
        <w:t xml:space="preserve">κύριο Σταμπουλίδη, που είναι ο </w:t>
      </w:r>
      <w:r>
        <w:rPr>
          <w:rFonts w:cstheme="minorHAnsi"/>
          <w:lang w:val="en-US"/>
        </w:rPr>
        <w:t>Deputy</w:t>
      </w:r>
      <w:r w:rsidRPr="00F70DC2">
        <w:rPr>
          <w:rFonts w:cstheme="minorHAnsi"/>
        </w:rPr>
        <w:t xml:space="preserve"> </w:t>
      </w:r>
      <w:r>
        <w:rPr>
          <w:rFonts w:cstheme="minorHAnsi"/>
          <w:lang w:val="en-US"/>
        </w:rPr>
        <w:t>CEO</w:t>
      </w:r>
      <w:r w:rsidRPr="00640E58">
        <w:rPr>
          <w:rFonts w:cstheme="minorHAnsi"/>
        </w:rPr>
        <w:t xml:space="preserve"> και αντίστοιχα έχουμε και</w:t>
      </w:r>
      <w:r>
        <w:rPr>
          <w:rFonts w:cstheme="minorHAnsi"/>
        </w:rPr>
        <w:t xml:space="preserve"> τη μετοχή του ΤΧΣ,</w:t>
      </w:r>
      <w:r w:rsidRPr="00640E58">
        <w:rPr>
          <w:rFonts w:cstheme="minorHAnsi"/>
        </w:rPr>
        <w:t xml:space="preserve"> με τον </w:t>
      </w:r>
      <w:r>
        <w:rPr>
          <w:rFonts w:cstheme="minorHAnsi"/>
        </w:rPr>
        <w:t>κύριο Ξηρουχάκη, α</w:t>
      </w:r>
      <w:r w:rsidRPr="00640E58">
        <w:rPr>
          <w:rFonts w:cstheme="minorHAnsi"/>
        </w:rPr>
        <w:t xml:space="preserve">ν και το </w:t>
      </w:r>
      <w:r>
        <w:rPr>
          <w:rFonts w:cstheme="minorHAnsi"/>
        </w:rPr>
        <w:t>ΤΧΣ</w:t>
      </w:r>
      <w:r w:rsidRPr="00640E58">
        <w:rPr>
          <w:rFonts w:cstheme="minorHAnsi"/>
        </w:rPr>
        <w:t xml:space="preserve"> πάντα ήταν ανεξάρτητο στο π</w:t>
      </w:r>
      <w:r>
        <w:rPr>
          <w:rFonts w:cstheme="minorHAnsi"/>
        </w:rPr>
        <w:t>ώς λειτουργούσε σε σχέση με το Υ</w:t>
      </w:r>
      <w:r w:rsidRPr="00640E58">
        <w:rPr>
          <w:rFonts w:cstheme="minorHAnsi"/>
        </w:rPr>
        <w:t>περταμείο</w:t>
      </w:r>
      <w:r>
        <w:rPr>
          <w:rFonts w:cstheme="minorHAnsi"/>
        </w:rPr>
        <w:t>.</w:t>
      </w:r>
    </w:p>
    <w:p w14:paraId="43DB7C60" w14:textId="77777777" w:rsidR="00EA07CE" w:rsidRDefault="00EA07CE" w:rsidP="00656411">
      <w:pPr>
        <w:spacing w:line="276" w:lineRule="auto"/>
        <w:ind w:firstLine="720"/>
        <w:jc w:val="both"/>
        <w:rPr>
          <w:rFonts w:cstheme="minorHAnsi"/>
        </w:rPr>
      </w:pPr>
      <w:r>
        <w:rPr>
          <w:rFonts w:cstheme="minorHAnsi"/>
        </w:rPr>
        <w:t>Ο</w:t>
      </w:r>
      <w:r w:rsidRPr="00640E58">
        <w:rPr>
          <w:rFonts w:cstheme="minorHAnsi"/>
        </w:rPr>
        <w:t>πότε το πρώτο μεγάλο βήμα είναι</w:t>
      </w:r>
      <w:r>
        <w:rPr>
          <w:rFonts w:cstheme="minorHAnsi"/>
        </w:rPr>
        <w:t>,</w:t>
      </w:r>
      <w:r w:rsidRPr="00640E58">
        <w:rPr>
          <w:rFonts w:cstheme="minorHAnsi"/>
        </w:rPr>
        <w:t xml:space="preserve"> κατ’ αρχάς</w:t>
      </w:r>
      <w:r>
        <w:rPr>
          <w:rFonts w:cstheme="minorHAnsi"/>
        </w:rPr>
        <w:t>, ότι από εκεί που ήταν το Υ</w:t>
      </w:r>
      <w:r w:rsidRPr="00640E58">
        <w:rPr>
          <w:rFonts w:cstheme="minorHAnsi"/>
        </w:rPr>
        <w:t>περταμείο και είχε ένα συμβούλιο εποπτικό</w:t>
      </w:r>
      <w:r>
        <w:rPr>
          <w:rFonts w:cstheme="minorHAnsi"/>
        </w:rPr>
        <w:t>,</w:t>
      </w:r>
      <w:r w:rsidRPr="00640E58">
        <w:rPr>
          <w:rFonts w:cstheme="minorHAnsi"/>
        </w:rPr>
        <w:t xml:space="preserve"> το οποίο επό</w:t>
      </w:r>
      <w:r>
        <w:rPr>
          <w:rFonts w:cstheme="minorHAnsi"/>
        </w:rPr>
        <w:t>πτευε τις δραστηριότητες του Διοικητικού Συμβουλίου του Υ</w:t>
      </w:r>
      <w:r w:rsidRPr="00640E58">
        <w:rPr>
          <w:rFonts w:cstheme="minorHAnsi"/>
        </w:rPr>
        <w:t>περταμείου</w:t>
      </w:r>
      <w:r>
        <w:rPr>
          <w:rFonts w:cstheme="minorHAnsi"/>
        </w:rPr>
        <w:t>,</w:t>
      </w:r>
      <w:r w:rsidRPr="00640E58">
        <w:rPr>
          <w:rFonts w:cstheme="minorHAnsi"/>
        </w:rPr>
        <w:t xml:space="preserve"> αυτό αλλάζει και γίνεται ένα συμβούλιο εταιρικής διακυβέρνησης το οποίο σημαίνει πρακτικά ότι αυτό το συμβούλιο</w:t>
      </w:r>
      <w:r>
        <w:rPr>
          <w:rFonts w:cstheme="minorHAnsi"/>
        </w:rPr>
        <w:t>,</w:t>
      </w:r>
      <w:r w:rsidRPr="00640E58">
        <w:rPr>
          <w:rFonts w:cstheme="minorHAnsi"/>
        </w:rPr>
        <w:t xml:space="preserve"> στο οποίο οι δύο από </w:t>
      </w:r>
      <w:r w:rsidRPr="00640E58">
        <w:rPr>
          <w:rFonts w:cstheme="minorHAnsi"/>
        </w:rPr>
        <w:lastRenderedPageBreak/>
        <w:t>τους πέντε είναι και εκπρόσωποι των ευρωπαϊκών θεσμών</w:t>
      </w:r>
      <w:r>
        <w:rPr>
          <w:rFonts w:cstheme="minorHAnsi"/>
        </w:rPr>
        <w:t>,</w:t>
      </w:r>
      <w:r w:rsidRPr="00640E58">
        <w:rPr>
          <w:rFonts w:cstheme="minorHAnsi"/>
        </w:rPr>
        <w:t xml:space="preserve"> περιορίζ</w:t>
      </w:r>
      <w:r>
        <w:rPr>
          <w:rFonts w:cstheme="minorHAnsi"/>
        </w:rPr>
        <w:t>εται μόνο στο να βλέπει για να κ</w:t>
      </w:r>
      <w:r w:rsidRPr="00640E58">
        <w:rPr>
          <w:rFonts w:cstheme="minorHAnsi"/>
        </w:rPr>
        <w:t xml:space="preserve">άνει ότι </w:t>
      </w:r>
      <w:r>
        <w:rPr>
          <w:rFonts w:cstheme="minorHAnsi"/>
        </w:rPr>
        <w:t>συν</w:t>
      </w:r>
      <w:r w:rsidRPr="00640E58">
        <w:rPr>
          <w:rFonts w:cstheme="minorHAnsi"/>
        </w:rPr>
        <w:t>τηρείται σωστά η εταιρική διακυβέρνηση</w:t>
      </w:r>
      <w:r>
        <w:rPr>
          <w:rFonts w:cstheme="minorHAnsi"/>
        </w:rPr>
        <w:t>,</w:t>
      </w:r>
      <w:r w:rsidRPr="00640E58">
        <w:rPr>
          <w:rFonts w:cstheme="minorHAnsi"/>
        </w:rPr>
        <w:t xml:space="preserve"> ενώ</w:t>
      </w:r>
      <w:r>
        <w:rPr>
          <w:rFonts w:cstheme="minorHAnsi"/>
        </w:rPr>
        <w:t>,</w:t>
      </w:r>
      <w:r w:rsidRPr="00640E58">
        <w:rPr>
          <w:rFonts w:cstheme="minorHAnsi"/>
        </w:rPr>
        <w:t xml:space="preserve"> πλέον</w:t>
      </w:r>
      <w:r>
        <w:rPr>
          <w:rFonts w:cstheme="minorHAnsi"/>
        </w:rPr>
        <w:t>,</w:t>
      </w:r>
      <w:r w:rsidRPr="00640E58">
        <w:rPr>
          <w:rFonts w:cstheme="minorHAnsi"/>
        </w:rPr>
        <w:t xml:space="preserve"> μένει </w:t>
      </w:r>
      <w:r>
        <w:rPr>
          <w:rFonts w:cstheme="minorHAnsi"/>
        </w:rPr>
        <w:t xml:space="preserve">τελείως έξω από το κομμάτι του </w:t>
      </w:r>
      <w:r>
        <w:rPr>
          <w:rFonts w:cstheme="minorHAnsi"/>
          <w:lang w:val="en-US"/>
        </w:rPr>
        <w:t>business</w:t>
      </w:r>
      <w:r>
        <w:rPr>
          <w:rFonts w:cstheme="minorHAnsi"/>
        </w:rPr>
        <w:t>,</w:t>
      </w:r>
      <w:r w:rsidRPr="00640E58">
        <w:rPr>
          <w:rFonts w:cstheme="minorHAnsi"/>
        </w:rPr>
        <w:t xml:space="preserve"> το οποίο αυ</w:t>
      </w:r>
      <w:r>
        <w:rPr>
          <w:rFonts w:cstheme="minorHAnsi"/>
        </w:rPr>
        <w:t>τό σημαίνει ότι ενδυναμώνει το Διοικητικό Συμβούλιο του Υ</w:t>
      </w:r>
      <w:r w:rsidRPr="00640E58">
        <w:rPr>
          <w:rFonts w:cstheme="minorHAnsi"/>
        </w:rPr>
        <w:t>περταμείου αυτό καθαυτό και</w:t>
      </w:r>
      <w:r>
        <w:rPr>
          <w:rFonts w:cstheme="minorHAnsi"/>
        </w:rPr>
        <w:t>,</w:t>
      </w:r>
      <w:r w:rsidRPr="00640E58">
        <w:rPr>
          <w:rFonts w:cstheme="minorHAnsi"/>
        </w:rPr>
        <w:t xml:space="preserve"> συνεπώς</w:t>
      </w:r>
      <w:r>
        <w:rPr>
          <w:rFonts w:cstheme="minorHAnsi"/>
        </w:rPr>
        <w:t>,</w:t>
      </w:r>
      <w:r w:rsidRPr="00640E58">
        <w:rPr>
          <w:rFonts w:cstheme="minorHAnsi"/>
        </w:rPr>
        <w:t xml:space="preserve"> μπορεί</w:t>
      </w:r>
      <w:r>
        <w:rPr>
          <w:rFonts w:cstheme="minorHAnsi"/>
        </w:rPr>
        <w:t>,</w:t>
      </w:r>
      <w:r w:rsidRPr="00640E58">
        <w:rPr>
          <w:rFonts w:cstheme="minorHAnsi"/>
        </w:rPr>
        <w:t xml:space="preserve"> επομένως</w:t>
      </w:r>
      <w:r>
        <w:rPr>
          <w:rFonts w:cstheme="minorHAnsi"/>
        </w:rPr>
        <w:t>,</w:t>
      </w:r>
      <w:r w:rsidRPr="00640E58">
        <w:rPr>
          <w:rFonts w:cstheme="minorHAnsi"/>
        </w:rPr>
        <w:t xml:space="preserve"> να πούμε ότι είμαστε και ένα </w:t>
      </w:r>
      <w:r>
        <w:rPr>
          <w:rFonts w:cstheme="minorHAnsi"/>
          <w:lang w:val="en-US"/>
        </w:rPr>
        <w:t>sovereign</w:t>
      </w:r>
      <w:r w:rsidRPr="00F70DC2">
        <w:rPr>
          <w:rFonts w:cstheme="minorHAnsi"/>
        </w:rPr>
        <w:t xml:space="preserve"> </w:t>
      </w:r>
      <w:r>
        <w:rPr>
          <w:rFonts w:cstheme="minorHAnsi"/>
          <w:lang w:val="en-US"/>
        </w:rPr>
        <w:t>fund</w:t>
      </w:r>
      <w:r>
        <w:rPr>
          <w:rFonts w:cstheme="minorHAnsi"/>
        </w:rPr>
        <w:t>, κανονικό.</w:t>
      </w:r>
    </w:p>
    <w:p w14:paraId="563F3D19" w14:textId="77777777" w:rsidR="00EA07CE" w:rsidRDefault="00EA07CE" w:rsidP="00656411">
      <w:pPr>
        <w:spacing w:line="276" w:lineRule="auto"/>
        <w:ind w:firstLine="720"/>
        <w:jc w:val="both"/>
        <w:rPr>
          <w:rFonts w:cstheme="minorHAnsi"/>
        </w:rPr>
      </w:pPr>
      <w:r w:rsidRPr="00640E58">
        <w:rPr>
          <w:rFonts w:cstheme="minorHAnsi"/>
        </w:rPr>
        <w:t xml:space="preserve">Επίσης στο νόμο προβλέπεται ότι θα απορροφηθούν το </w:t>
      </w:r>
      <w:r>
        <w:rPr>
          <w:rFonts w:cstheme="minorHAnsi"/>
        </w:rPr>
        <w:t>ΤΑΙΠΕΔ</w:t>
      </w:r>
      <w:r w:rsidRPr="00640E58">
        <w:rPr>
          <w:rFonts w:cstheme="minorHAnsi"/>
        </w:rPr>
        <w:t xml:space="preserve"> και το </w:t>
      </w:r>
      <w:r>
        <w:rPr>
          <w:rFonts w:cstheme="minorHAnsi"/>
        </w:rPr>
        <w:t>ΤΧΣ στο Υπερταμείο, το οποίο είναι γι’</w:t>
      </w:r>
      <w:r w:rsidRPr="00640E58">
        <w:rPr>
          <w:rFonts w:cstheme="minorHAnsi"/>
        </w:rPr>
        <w:t xml:space="preserve"> αυτό πολύ σημαντικό γιατί στην ουσία έχουμε </w:t>
      </w:r>
      <w:r>
        <w:rPr>
          <w:rFonts w:cstheme="minorHAnsi"/>
        </w:rPr>
        <w:t>τρεις μνημονιακούς θεσμούς, ε</w:t>
      </w:r>
      <w:r w:rsidRPr="00640E58">
        <w:rPr>
          <w:rFonts w:cstheme="minorHAnsi"/>
        </w:rPr>
        <w:t>πί της ουσίας</w:t>
      </w:r>
      <w:r>
        <w:rPr>
          <w:rFonts w:cstheme="minorHAnsi"/>
        </w:rPr>
        <w:t>,</w:t>
      </w:r>
      <w:r w:rsidRPr="00640E58">
        <w:rPr>
          <w:rFonts w:cstheme="minorHAnsi"/>
        </w:rPr>
        <w:t xml:space="preserve"> οι οποίοι</w:t>
      </w:r>
      <w:r>
        <w:rPr>
          <w:rFonts w:cstheme="minorHAnsi"/>
        </w:rPr>
        <w:t>,</w:t>
      </w:r>
      <w:r w:rsidRPr="00640E58">
        <w:rPr>
          <w:rFonts w:cstheme="minorHAnsi"/>
        </w:rPr>
        <w:t xml:space="preserve"> πλέον</w:t>
      </w:r>
      <w:r>
        <w:rPr>
          <w:rFonts w:cstheme="minorHAnsi"/>
        </w:rPr>
        <w:t>,</w:t>
      </w:r>
      <w:r w:rsidRPr="00640E58">
        <w:rPr>
          <w:rFonts w:cstheme="minorHAnsi"/>
        </w:rPr>
        <w:t xml:space="preserve"> γίνονται ένα πράγμα και ένα το οποίο αφήνει πίσω του τα μνημόνια</w:t>
      </w:r>
      <w:r>
        <w:rPr>
          <w:rFonts w:cstheme="minorHAnsi"/>
        </w:rPr>
        <w:t>. Ε</w:t>
      </w:r>
      <w:r w:rsidRPr="00640E58">
        <w:rPr>
          <w:rFonts w:cstheme="minorHAnsi"/>
        </w:rPr>
        <w:t>ίναι ένα αναπτυξιακό καιν</w:t>
      </w:r>
      <w:r>
        <w:rPr>
          <w:rFonts w:cstheme="minorHAnsi"/>
        </w:rPr>
        <w:t>ούργιο εργαλείο για τη συνέχεια</w:t>
      </w:r>
      <w:r w:rsidRPr="00640E58">
        <w:rPr>
          <w:rFonts w:cstheme="minorHAnsi"/>
        </w:rPr>
        <w:t>. Αυτό είναι ένα πολύ σημαντικό βήμα και νομίζω ότι είναι και μια σημαντική μεταρρύθμιση που καταδεικνύει την πρόοδο συνολικά της Ελλάδας</w:t>
      </w:r>
      <w:r>
        <w:rPr>
          <w:rFonts w:cstheme="minorHAnsi"/>
        </w:rPr>
        <w:t>.</w:t>
      </w:r>
    </w:p>
    <w:p w14:paraId="5317DA32" w14:textId="77777777" w:rsidR="00EA07CE" w:rsidRDefault="00EA07CE" w:rsidP="00656411">
      <w:pPr>
        <w:spacing w:line="276" w:lineRule="auto"/>
        <w:ind w:firstLine="720"/>
        <w:jc w:val="both"/>
        <w:rPr>
          <w:rFonts w:cstheme="minorHAnsi"/>
        </w:rPr>
      </w:pPr>
      <w:r w:rsidRPr="00640E58">
        <w:rPr>
          <w:rFonts w:cstheme="minorHAnsi"/>
        </w:rPr>
        <w:t>Από κει και πέρα</w:t>
      </w:r>
      <w:r>
        <w:rPr>
          <w:rFonts w:cstheme="minorHAnsi"/>
        </w:rPr>
        <w:t>,</w:t>
      </w:r>
      <w:r w:rsidRPr="00640E58">
        <w:rPr>
          <w:rFonts w:cstheme="minorHAnsi"/>
        </w:rPr>
        <w:t xml:space="preserve"> βέβαια</w:t>
      </w:r>
      <w:r>
        <w:rPr>
          <w:rFonts w:cstheme="minorHAnsi"/>
        </w:rPr>
        <w:t>,</w:t>
      </w:r>
      <w:r w:rsidRPr="00640E58">
        <w:rPr>
          <w:rFonts w:cstheme="minorHAnsi"/>
        </w:rPr>
        <w:t xml:space="preserve"> για να</w:t>
      </w:r>
      <w:r>
        <w:rPr>
          <w:rFonts w:cstheme="minorHAnsi"/>
        </w:rPr>
        <w:t xml:space="preserve"> φτάσουμε σε αυτό το επίπεδο και</w:t>
      </w:r>
      <w:r w:rsidRPr="00640E58">
        <w:rPr>
          <w:rFonts w:cstheme="minorHAnsi"/>
        </w:rPr>
        <w:t xml:space="preserve"> να φτάσουμε και να έχουμε την εμπιστοσύνη ακόμα και των θεσμών να κάνουμε αυτό το βήμα αυτονόμησης περισσότερης και ουσιαστικής</w:t>
      </w:r>
      <w:r>
        <w:rPr>
          <w:rFonts w:cstheme="minorHAnsi"/>
        </w:rPr>
        <w:t>,</w:t>
      </w:r>
      <w:r w:rsidRPr="00640E58">
        <w:rPr>
          <w:rFonts w:cstheme="minorHAnsi"/>
        </w:rPr>
        <w:t xml:space="preserve"> πλέον</w:t>
      </w:r>
      <w:r>
        <w:rPr>
          <w:rFonts w:cstheme="minorHAnsi"/>
        </w:rPr>
        <w:t>,</w:t>
      </w:r>
      <w:r w:rsidRPr="00640E58">
        <w:rPr>
          <w:rFonts w:cstheme="minorHAnsi"/>
        </w:rPr>
        <w:t xml:space="preserve"> ήταν επειδή και το ίδι</w:t>
      </w:r>
      <w:r>
        <w:rPr>
          <w:rFonts w:cstheme="minorHAnsi"/>
        </w:rPr>
        <w:t>ο το Υ</w:t>
      </w:r>
      <w:r w:rsidRPr="00640E58">
        <w:rPr>
          <w:rFonts w:cstheme="minorHAnsi"/>
        </w:rPr>
        <w:t>περταμείο είχε πάρα πολύ καλά αποτελέσματα στο χαρτοφυλάκιό του μέχρι στιγμής</w:t>
      </w:r>
      <w:r>
        <w:rPr>
          <w:rFonts w:cstheme="minorHAnsi"/>
        </w:rPr>
        <w:t>. Ε</w:t>
      </w:r>
      <w:r w:rsidRPr="00640E58">
        <w:rPr>
          <w:rFonts w:cstheme="minorHAnsi"/>
        </w:rPr>
        <w:t>ίχε μια πρόοδο</w:t>
      </w:r>
      <w:r>
        <w:rPr>
          <w:rFonts w:cstheme="minorHAnsi"/>
        </w:rPr>
        <w:t>,</w:t>
      </w:r>
      <w:r w:rsidRPr="00640E58">
        <w:rPr>
          <w:rFonts w:cstheme="minorHAnsi"/>
        </w:rPr>
        <w:t xml:space="preserve"> καθώς οι εταιρείες</w:t>
      </w:r>
      <w:r>
        <w:rPr>
          <w:rFonts w:cstheme="minorHAnsi"/>
        </w:rPr>
        <w:t>,</w:t>
      </w:r>
      <w:r w:rsidRPr="00640E58">
        <w:rPr>
          <w:rFonts w:cstheme="minorHAnsi"/>
        </w:rPr>
        <w:t xml:space="preserve"> τις οποίες είχε στην αρχή</w:t>
      </w:r>
      <w:r>
        <w:rPr>
          <w:rFonts w:cstheme="minorHAnsi"/>
        </w:rPr>
        <w:t>,</w:t>
      </w:r>
      <w:r w:rsidRPr="00640E58">
        <w:rPr>
          <w:rFonts w:cstheme="minorHAnsi"/>
        </w:rPr>
        <w:t xml:space="preserve"> δεν ήταν και οι καλύτερες εταιρείες που </w:t>
      </w:r>
      <w:r>
        <w:rPr>
          <w:rFonts w:cstheme="minorHAnsi"/>
        </w:rPr>
        <w:t>υπήρχαν στην ελληνική οικονομία. Ό</w:t>
      </w:r>
      <w:r w:rsidRPr="00640E58">
        <w:rPr>
          <w:rFonts w:cstheme="minorHAnsi"/>
        </w:rPr>
        <w:t>μως με συστηματική προσπάθεια</w:t>
      </w:r>
      <w:r>
        <w:rPr>
          <w:rFonts w:cstheme="minorHAnsi"/>
        </w:rPr>
        <w:t>,</w:t>
      </w:r>
      <w:r w:rsidRPr="00640E58">
        <w:rPr>
          <w:rFonts w:cstheme="minorHAnsi"/>
        </w:rPr>
        <w:t xml:space="preserve"> με σωστή εταιρική διακυβέρνηση</w:t>
      </w:r>
      <w:r>
        <w:rPr>
          <w:rFonts w:cstheme="minorHAnsi"/>
        </w:rPr>
        <w:t>,</w:t>
      </w:r>
      <w:r w:rsidRPr="00640E58">
        <w:rPr>
          <w:rFonts w:cstheme="minorHAnsi"/>
        </w:rPr>
        <w:t xml:space="preserve"> με πολύ προσηλωμένη στοχοθεσία</w:t>
      </w:r>
      <w:r>
        <w:rPr>
          <w:rFonts w:cstheme="minorHAnsi"/>
        </w:rPr>
        <w:t>,</w:t>
      </w:r>
      <w:r w:rsidRPr="00640E58">
        <w:rPr>
          <w:rFonts w:cstheme="minorHAnsi"/>
        </w:rPr>
        <w:t xml:space="preserve"> αυτό μπόρεσα</w:t>
      </w:r>
      <w:r>
        <w:rPr>
          <w:rFonts w:cstheme="minorHAnsi"/>
        </w:rPr>
        <w:t>ν να βοηθήσουν.</w:t>
      </w:r>
    </w:p>
    <w:p w14:paraId="551AA281" w14:textId="13F2E394" w:rsidR="00EA07CE" w:rsidRPr="00640E58" w:rsidRDefault="00EA07CE" w:rsidP="00656411">
      <w:pPr>
        <w:spacing w:line="276" w:lineRule="auto"/>
        <w:ind w:firstLine="720"/>
        <w:jc w:val="both"/>
        <w:rPr>
          <w:rFonts w:cstheme="minorHAnsi"/>
        </w:rPr>
      </w:pPr>
      <w:r w:rsidRPr="00640E58">
        <w:rPr>
          <w:rFonts w:cstheme="minorHAnsi"/>
        </w:rPr>
        <w:t>Επομένως</w:t>
      </w:r>
      <w:r>
        <w:rPr>
          <w:rFonts w:cstheme="minorHAnsi"/>
        </w:rPr>
        <w:t>,</w:t>
      </w:r>
      <w:r w:rsidRPr="00640E58">
        <w:rPr>
          <w:rFonts w:cstheme="minorHAnsi"/>
        </w:rPr>
        <w:t xml:space="preserve"> για παράδειγμα</w:t>
      </w:r>
      <w:r>
        <w:rPr>
          <w:rFonts w:cstheme="minorHAnsi"/>
        </w:rPr>
        <w:t>,</w:t>
      </w:r>
      <w:r w:rsidRPr="00640E58">
        <w:rPr>
          <w:rFonts w:cstheme="minorHAnsi"/>
        </w:rPr>
        <w:t xml:space="preserve"> από τη στιγμή που </w:t>
      </w:r>
      <w:r>
        <w:rPr>
          <w:rFonts w:cstheme="minorHAnsi"/>
        </w:rPr>
        <w:t xml:space="preserve">οι </w:t>
      </w:r>
      <w:r w:rsidRPr="00640E58">
        <w:rPr>
          <w:rFonts w:cstheme="minorHAnsi"/>
        </w:rPr>
        <w:t xml:space="preserve">αλυκές δεν μπορούσαν να έχουν κέρδη </w:t>
      </w:r>
      <w:r>
        <w:rPr>
          <w:rFonts w:cstheme="minorHAnsi"/>
        </w:rPr>
        <w:t>φτάσανε</w:t>
      </w:r>
      <w:r w:rsidRPr="00640E58">
        <w:rPr>
          <w:rFonts w:cstheme="minorHAnsi"/>
        </w:rPr>
        <w:t xml:space="preserve"> σε ένα σημείο που να έχουν κέρδη και στις καλές χρονιές τους και στις κακές χρονιές </w:t>
      </w:r>
      <w:r>
        <w:rPr>
          <w:rFonts w:cstheme="minorHAnsi"/>
        </w:rPr>
        <w:t>τους. Να διπλασιαστούν τα έσοδ</w:t>
      </w:r>
      <w:r w:rsidRPr="00640E58">
        <w:rPr>
          <w:rFonts w:cstheme="minorHAnsi"/>
        </w:rPr>
        <w:t>α</w:t>
      </w:r>
      <w:r>
        <w:rPr>
          <w:rFonts w:cstheme="minorHAnsi"/>
        </w:rPr>
        <w:t xml:space="preserve"> στον ΟΚΑΑ και ούτω καθεξής.</w:t>
      </w:r>
    </w:p>
    <w:p w14:paraId="79D90FBE" w14:textId="77777777" w:rsidR="00EA07CE" w:rsidRDefault="00EA07CE"/>
    <w:p w14:paraId="18987A2E" w14:textId="77777777" w:rsidR="00EA07CE" w:rsidRPr="001A09D3" w:rsidRDefault="00EA07CE" w:rsidP="00656411">
      <w:pPr>
        <w:spacing w:line="276" w:lineRule="auto"/>
        <w:jc w:val="center"/>
        <w:rPr>
          <w:rFonts w:ascii="Calibri" w:hAnsi="Calibri" w:cs="Calibri"/>
        </w:rPr>
      </w:pPr>
    </w:p>
    <w:p w14:paraId="2C93EA57" w14:textId="77777777" w:rsidR="00EA07CE" w:rsidRPr="00AB6A2E" w:rsidRDefault="00EA07CE" w:rsidP="00656411">
      <w:pPr>
        <w:spacing w:line="276" w:lineRule="auto"/>
        <w:jc w:val="both"/>
        <w:rPr>
          <w:rFonts w:ascii="Calibri" w:hAnsi="Calibri" w:cs="Calibri"/>
          <w:b/>
        </w:rPr>
      </w:pPr>
    </w:p>
    <w:p w14:paraId="4191C4DA" w14:textId="77777777" w:rsidR="00EA07CE" w:rsidRPr="00AB6A2E" w:rsidRDefault="00EA07CE" w:rsidP="00656411">
      <w:pPr>
        <w:spacing w:line="276" w:lineRule="auto"/>
        <w:ind w:firstLine="720"/>
        <w:jc w:val="both"/>
        <w:rPr>
          <w:rFonts w:ascii="Calibri" w:hAnsi="Calibri" w:cs="Calibri"/>
        </w:rPr>
      </w:pPr>
      <w:r w:rsidRPr="00AB6A2E">
        <w:rPr>
          <w:rFonts w:ascii="Calibri" w:hAnsi="Calibri" w:cs="Calibri"/>
        </w:rPr>
        <w:t>Αποτέλεσμα ήταν, ότι από εκεί που πολλές φορές αυτές οι εταιρείες επιβάρυναν ίσως τον υπόλοιπο Προϋπολογισμό να φτάσουμε στο σημείο να είναι κερδοφόρες και συνεπώς να έχουν μερίσματα.</w:t>
      </w:r>
    </w:p>
    <w:p w14:paraId="1039B059" w14:textId="77777777" w:rsidR="00EA07CE" w:rsidRPr="00AB6A2E" w:rsidRDefault="00EA07CE" w:rsidP="00656411">
      <w:pPr>
        <w:spacing w:line="276" w:lineRule="auto"/>
        <w:ind w:firstLine="720"/>
        <w:jc w:val="both"/>
        <w:rPr>
          <w:rFonts w:ascii="Calibri" w:hAnsi="Calibri" w:cs="Calibri"/>
        </w:rPr>
      </w:pPr>
      <w:r w:rsidRPr="00AB6A2E">
        <w:rPr>
          <w:rFonts w:ascii="Calibri" w:hAnsi="Calibri" w:cs="Calibri"/>
        </w:rPr>
        <w:t xml:space="preserve">Φυσικά, όμως, αυτό θέλει κάποια περαιτέρω βήματα για να μπορέσουν να φτάσουν στην πραγματική δυναμική τους, όπως για παράδειγμα, είχε καταφέρει και η περίπτωση της ΔΕΗ. Γι’ αυτό, αυτό το νομοσχέδιο είναι πάρα πολύ σημαντικό, καθώς δίνει ευελιξίες σε αυτούς τους φορείς έτσι ώστε να μπορέσουν να κάνουν τα άλματα σαν να ήταν μικρές ΔΕΗ. Ακριβώς, λοιπόν, με ένα πλαίσιο τέτοιο το οποίο όμως δεν είναι ανεξέλεγκτο. Έχουμε ως Υπερταμείο να τους παρακολουθούμε όλους τους φορείς μήνα με το μήνα και αυτό ίσως είναι το πιο σημαντικό που έχουμε καταφέρει. Μια μηνιαία παρακολούθηση όλων των δεικτών που αφορούν αυτές τις εταιρείες για να έχουμε μια πραγματική εικόνα. Αυτό ήταν που θα μας δώσει τη δυνατότητα να έχουμε όχι μόνο καλύτερα αποτελέσματα σε αυτές τις εταιρείες οικονομικής φύσης, αλλά και στους βασικούς στόχους που έχουμε ως Υπερταμείο. Να έχουμε καλύτερες υπηρεσίες προς τους πολίτες που είναι ένα βασικό </w:t>
      </w:r>
      <w:r w:rsidRPr="00AB6A2E">
        <w:rPr>
          <w:rFonts w:ascii="Calibri" w:hAnsi="Calibri" w:cs="Calibri"/>
          <w:lang w:val="en-US"/>
        </w:rPr>
        <w:t>KPI</w:t>
      </w:r>
      <w:r w:rsidRPr="00AB6A2E">
        <w:rPr>
          <w:rFonts w:ascii="Calibri" w:hAnsi="Calibri" w:cs="Calibri"/>
        </w:rPr>
        <w:t xml:space="preserve"> που έχουμε και </w:t>
      </w:r>
      <w:r w:rsidRPr="00AB6A2E">
        <w:rPr>
          <w:rFonts w:ascii="Calibri" w:hAnsi="Calibri" w:cs="Calibri"/>
        </w:rPr>
        <w:lastRenderedPageBreak/>
        <w:t>επίσης, για τη βοήθεια και την προστασία του περιβάλλοντος όπου έχουμε συγκεκριμένες δεσμεύσεις για τη μείωση του περιβαλλοντικού αποτυπώματος.</w:t>
      </w:r>
    </w:p>
    <w:p w14:paraId="102EEEF2" w14:textId="77777777" w:rsidR="00EA07CE" w:rsidRPr="00AB6A2E" w:rsidRDefault="00EA07CE" w:rsidP="00656411">
      <w:pPr>
        <w:spacing w:line="276" w:lineRule="auto"/>
        <w:ind w:firstLine="720"/>
        <w:jc w:val="both"/>
        <w:rPr>
          <w:rFonts w:ascii="Calibri" w:hAnsi="Calibri" w:cs="Calibri"/>
        </w:rPr>
      </w:pPr>
      <w:r w:rsidRPr="00AB6A2E">
        <w:rPr>
          <w:rFonts w:ascii="Calibri" w:hAnsi="Calibri" w:cs="Calibri"/>
        </w:rPr>
        <w:t xml:space="preserve">Αυτό συνθέτει το νέο νομοσχέδιο και μάλιστα, έχει και το καινούργιο </w:t>
      </w:r>
      <w:r w:rsidRPr="00AB6A2E">
        <w:rPr>
          <w:rFonts w:ascii="Calibri" w:hAnsi="Calibri" w:cs="Calibri"/>
          <w:lang w:val="en-US"/>
        </w:rPr>
        <w:t>Fund</w:t>
      </w:r>
      <w:r w:rsidRPr="00AB6A2E">
        <w:rPr>
          <w:rFonts w:ascii="Calibri" w:hAnsi="Calibri" w:cs="Calibri"/>
        </w:rPr>
        <w:t xml:space="preserve"> το οποίο θα ιδρυθεί στους κόλπους του και θα μπορέσει να βοηθήσει στην ελληνική οικονομία με τον εξής απλό τρόπο, όπως κάνουν και όλες οι άλλες χώρες. Θα συνεπενδύει με ξένους κυρίως θεσμικούς επενδυτές, αλλά προφανώς και με Έλληνες, έτσι ώστε να μπορέσει να τους προσελκύσει και να επενδύσουν στην ελληνική οικονομία μειώνοντας έτσι το επενδυτικό κενό το οποίο έχουμε.</w:t>
      </w:r>
    </w:p>
    <w:p w14:paraId="73917E9F" w14:textId="77777777" w:rsidR="00EA07CE" w:rsidRPr="001A09D3" w:rsidRDefault="00EA07CE" w:rsidP="00656411">
      <w:pPr>
        <w:spacing w:line="276" w:lineRule="auto"/>
        <w:ind w:firstLine="720"/>
        <w:jc w:val="both"/>
        <w:rPr>
          <w:rFonts w:ascii="Calibri" w:hAnsi="Calibri" w:cs="Calibri"/>
        </w:rPr>
      </w:pPr>
      <w:r w:rsidRPr="00AB6A2E">
        <w:rPr>
          <w:rFonts w:ascii="Calibri" w:hAnsi="Calibri" w:cs="Calibri"/>
        </w:rPr>
        <w:t xml:space="preserve">Αυτό είναι συνολικά που προσπαθεί το νομοσχέδιο. Το έχουμε επεξεργαστεί κι εμείς αρκετά. Να ευχαριστήσουμε όλους τους φορείς που έχουν βοηθήσει σε αυτό, όπως προφανώς και το Υπουργείο Εθνικής Οικονομίας που έκανε και τις βασικές διαπραγματεύσεις με τους θεσμούς και τον </w:t>
      </w:r>
      <w:r w:rsidRPr="00AB6A2E">
        <w:rPr>
          <w:rFonts w:ascii="Calibri" w:hAnsi="Calibri" w:cs="Calibri"/>
          <w:lang w:val="en-US"/>
        </w:rPr>
        <w:t>ESM</w:t>
      </w:r>
      <w:r w:rsidRPr="00AB6A2E">
        <w:rPr>
          <w:rFonts w:ascii="Calibri" w:hAnsi="Calibri" w:cs="Calibri"/>
        </w:rPr>
        <w:t xml:space="preserve"> έτσι ώστε να φτάσουμε στη σημερινή μέρα. Ευχαριστώ</w:t>
      </w:r>
      <w:r>
        <w:rPr>
          <w:rFonts w:ascii="Calibri" w:hAnsi="Calibri" w:cs="Calibri"/>
        </w:rPr>
        <w:t>.</w:t>
      </w:r>
    </w:p>
    <w:p w14:paraId="2FB38942" w14:textId="77777777" w:rsidR="00EA07CE" w:rsidRPr="001A09D3" w:rsidRDefault="00EA07CE" w:rsidP="00656411">
      <w:pPr>
        <w:spacing w:line="276" w:lineRule="auto"/>
        <w:ind w:firstLine="720"/>
        <w:jc w:val="both"/>
        <w:rPr>
          <w:rFonts w:ascii="Calibri" w:hAnsi="Calibri" w:cs="Calibri"/>
          <w:b/>
        </w:rPr>
      </w:pPr>
      <w:r w:rsidRPr="001A09D3">
        <w:rPr>
          <w:rFonts w:ascii="Calibri" w:hAnsi="Calibri" w:cs="Calibri"/>
          <w:b/>
        </w:rPr>
        <w:t>ΑΠΟΣΤΟΛΟΣ ΒΕΣΥΡΟΠΟΥΛΟΣ (Πρόεδρος της Επιτροπής):</w:t>
      </w:r>
      <w:r w:rsidRPr="001A09D3">
        <w:rPr>
          <w:rFonts w:ascii="Calibri" w:hAnsi="Calibri" w:cs="Calibri"/>
        </w:rPr>
        <w:t xml:space="preserve"> </w:t>
      </w:r>
      <w:r w:rsidRPr="00AB6A2E">
        <w:rPr>
          <w:rFonts w:ascii="Calibri" w:hAnsi="Calibri" w:cs="Calibri"/>
        </w:rPr>
        <w:t>Κι εμείς σας ευχαριστούμε, κύριε Δημητριάδη. Συνεχίζουμε, με τον κ. Παναγιώτη Σταμπουλίδη, Εντεταλμένο Σύμβουλο του Ταμείου Αξιοποίησης Ιδιωτικής Περιουσίας του Δημοσίου (ΤΑΙΠΕΔ).</w:t>
      </w:r>
    </w:p>
    <w:p w14:paraId="15A5673F" w14:textId="77777777" w:rsidR="00EA07CE" w:rsidRPr="001A09D3" w:rsidRDefault="00EA07CE" w:rsidP="00656411">
      <w:pPr>
        <w:spacing w:line="276" w:lineRule="auto"/>
        <w:ind w:firstLine="720"/>
        <w:jc w:val="both"/>
        <w:rPr>
          <w:rFonts w:ascii="Calibri" w:hAnsi="Calibri" w:cs="Calibri"/>
          <w:bCs/>
        </w:rPr>
      </w:pPr>
      <w:r w:rsidRPr="001A09D3">
        <w:rPr>
          <w:rFonts w:ascii="Calibri" w:hAnsi="Calibri" w:cs="Calibri"/>
          <w:b/>
        </w:rPr>
        <w:t xml:space="preserve">ΠΑΝΑΓΙΩΤΗΣ ΣΤΑΜΠΟΥΛΙΔΗΣ (Εντεταλμένος Σύμβουλος του Ταμείου Αξιοποίησης Ιδιωτικής Περιουσίας του Δημοσίου (ΤΑΙΠΕΔ)): </w:t>
      </w:r>
      <w:r w:rsidRPr="001A09D3">
        <w:rPr>
          <w:rFonts w:ascii="Calibri" w:hAnsi="Calibri" w:cs="Calibri"/>
        </w:rPr>
        <w:t xml:space="preserve">Ευχαριστώ, κύριε Πρόεδρε. Η εισαγωγή του νομοσχεδίου προς ψήφιση από το Ελληνικό Κοινοβούλιο βρίσκει το ΤΑΙΠΕΔ στο κλείσιμο του ιστορικού του κύκλου, καθότι όλοι γνωρίζουμε ότι τα μεγάλα </w:t>
      </w:r>
      <w:r w:rsidRPr="001A09D3">
        <w:rPr>
          <w:rFonts w:ascii="Calibri" w:hAnsi="Calibri" w:cs="Calibri"/>
          <w:lang w:val="en-US"/>
        </w:rPr>
        <w:t>asset</w:t>
      </w:r>
      <w:r w:rsidRPr="001A09D3">
        <w:rPr>
          <w:rFonts w:ascii="Calibri" w:hAnsi="Calibri" w:cs="Calibri"/>
        </w:rPr>
        <w:t xml:space="preserve"> τα οποία κλήθηκε να διαχειριστεί για λογαριασμό της Ελληνικής Δημοκρατίας έχουν βρει το δρόμο της ιδιωτικής, πλέον, πρωτοβουλίας και μάλιστα με έναν τρόπο πολύ εμφαντικό, καθότι από αυτές τις παραχωρήσεις και αποκρατικοποιήσεις έχουν εισέλθει περισσότερα από 20 δισεκατομμύρια ευρώ στα ελληνικά δημόσια ταμεία, έχουν δημιουργηθεί περισσότερες από 20.000 θέσεις εργασίας και φυσικά, το αποτύπωμα, το πιο σημαντικό από όλα, είναι ότι αυτές οι υποδομές οι οποίες παρέπαιαν κάτω από την κρατική αιγίδα έχουν, πλέον, γίνει πόλος επενδύσεων. Θυμίζω τα περιφερειακά αεροδρόμια, τα λιμάνια, μια σειρά από μεγάλα κρατικά </w:t>
      </w:r>
      <w:r w:rsidRPr="001A09D3">
        <w:rPr>
          <w:rFonts w:ascii="Calibri" w:hAnsi="Calibri" w:cs="Calibri"/>
          <w:lang w:val="en-US"/>
        </w:rPr>
        <w:t>asset</w:t>
      </w:r>
      <w:r w:rsidRPr="001A09D3">
        <w:rPr>
          <w:rFonts w:ascii="Calibri" w:hAnsi="Calibri" w:cs="Calibri"/>
        </w:rPr>
        <w:t xml:space="preserve"> τα οποία, πλέον, βρίσκονται στον δρόμο της ανάπτυξης και της ποιοτικής υπηρεσίας προς τους πολίτες.</w:t>
      </w:r>
    </w:p>
    <w:p w14:paraId="05768D32" w14:textId="77777777" w:rsidR="00EA07CE" w:rsidRDefault="00EA07CE"/>
    <w:p w14:paraId="5BB55EFF" w14:textId="77777777" w:rsidR="00EA07CE" w:rsidRDefault="00EA07CE" w:rsidP="00656411">
      <w:pPr>
        <w:spacing w:line="276" w:lineRule="auto"/>
        <w:ind w:firstLine="567"/>
        <w:jc w:val="both"/>
        <w:rPr>
          <w:rFonts w:ascii="Calibri" w:hAnsi="Calibri"/>
        </w:rPr>
      </w:pPr>
    </w:p>
    <w:p w14:paraId="580A45AF" w14:textId="77777777" w:rsidR="00EA07CE" w:rsidRDefault="00EA07CE" w:rsidP="00656411">
      <w:pPr>
        <w:spacing w:line="276" w:lineRule="auto"/>
        <w:ind w:firstLine="567"/>
        <w:jc w:val="both"/>
        <w:rPr>
          <w:rFonts w:ascii="Calibri" w:hAnsi="Calibri"/>
        </w:rPr>
      </w:pPr>
      <w:r w:rsidRPr="003C20A3">
        <w:rPr>
          <w:rFonts w:ascii="Calibri" w:hAnsi="Calibri"/>
        </w:rPr>
        <w:t>Με αυτό το τρόπο λοιπόν</w:t>
      </w:r>
      <w:r>
        <w:rPr>
          <w:rFonts w:ascii="Calibri" w:hAnsi="Calibri"/>
        </w:rPr>
        <w:t xml:space="preserve"> ν</w:t>
      </w:r>
      <w:r w:rsidRPr="003C20A3">
        <w:rPr>
          <w:rFonts w:ascii="Calibri" w:hAnsi="Calibri"/>
        </w:rPr>
        <w:t xml:space="preserve">ομίζω ότι συναντιέται η </w:t>
      </w:r>
      <w:r>
        <w:rPr>
          <w:rFonts w:ascii="Calibri" w:hAnsi="Calibri"/>
        </w:rPr>
        <w:t>προτεινόμενη</w:t>
      </w:r>
      <w:r w:rsidRPr="003C20A3">
        <w:rPr>
          <w:rFonts w:ascii="Calibri" w:hAnsi="Calibri"/>
        </w:rPr>
        <w:t xml:space="preserve"> νομοθετική πρωτοβουλία με </w:t>
      </w:r>
      <w:r>
        <w:rPr>
          <w:rFonts w:ascii="Calibri" w:hAnsi="Calibri"/>
        </w:rPr>
        <w:t xml:space="preserve">το </w:t>
      </w:r>
      <w:r>
        <w:rPr>
          <w:rFonts w:ascii="Calibri" w:hAnsi="Calibri"/>
          <w:lang w:val="en-US"/>
        </w:rPr>
        <w:t>capacity</w:t>
      </w:r>
      <w:r w:rsidRPr="00560DCF">
        <w:rPr>
          <w:rFonts w:ascii="Calibri" w:hAnsi="Calibri"/>
        </w:rPr>
        <w:t xml:space="preserve"> </w:t>
      </w:r>
      <w:r>
        <w:rPr>
          <w:rFonts w:ascii="Calibri" w:hAnsi="Calibri"/>
          <w:lang w:val="en-US"/>
        </w:rPr>
        <w:t>plan</w:t>
      </w:r>
      <w:r w:rsidRPr="003C20A3">
        <w:rPr>
          <w:rFonts w:ascii="Calibri" w:hAnsi="Calibri"/>
        </w:rPr>
        <w:t xml:space="preserve">, το οποίο διαθέτει </w:t>
      </w:r>
      <w:r>
        <w:rPr>
          <w:rFonts w:ascii="Calibri" w:hAnsi="Calibri"/>
        </w:rPr>
        <w:t>το ΤΑΙΠΕΔ</w:t>
      </w:r>
      <w:r w:rsidRPr="003C20A3">
        <w:rPr>
          <w:rFonts w:ascii="Calibri" w:hAnsi="Calibri"/>
        </w:rPr>
        <w:t xml:space="preserve"> και θεωρούμε ότι αυτή η θεσμική πρωτοβουλία, ενοποιώντας επί της ουσίας τις δραστηριότητες κάτω από το Υπερταμείο, έχει να κάνει με την σωστή</w:t>
      </w:r>
      <w:r>
        <w:rPr>
          <w:rFonts w:ascii="Calibri" w:hAnsi="Calibri"/>
        </w:rPr>
        <w:t xml:space="preserve"> </w:t>
      </w:r>
      <w:r w:rsidRPr="003C20A3">
        <w:rPr>
          <w:rFonts w:ascii="Calibri" w:hAnsi="Calibri"/>
        </w:rPr>
        <w:t xml:space="preserve">διαχείριση ενός ενιαίου </w:t>
      </w:r>
      <w:r>
        <w:rPr>
          <w:rFonts w:ascii="Calibri" w:hAnsi="Calibri"/>
        </w:rPr>
        <w:t xml:space="preserve">μάνατζμεντ καθότι </w:t>
      </w:r>
      <w:r w:rsidRPr="003C20A3">
        <w:rPr>
          <w:rFonts w:ascii="Calibri" w:hAnsi="Calibri"/>
        </w:rPr>
        <w:t xml:space="preserve">από τη μία έχουμε προφανώς μια εταιρεία που διαχειρίζεται </w:t>
      </w:r>
      <w:r>
        <w:rPr>
          <w:rFonts w:ascii="Calibri" w:hAnsi="Calibri"/>
        </w:rPr>
        <w:t xml:space="preserve">δημόσιες άλλες υποδομές, </w:t>
      </w:r>
      <w:r w:rsidRPr="003C20A3">
        <w:rPr>
          <w:rFonts w:ascii="Calibri" w:hAnsi="Calibri"/>
        </w:rPr>
        <w:t>καθότι επίσης και το μάνατζμεντ σε δημόσιες άλλες εταιρείες</w:t>
      </w:r>
      <w:r>
        <w:rPr>
          <w:rFonts w:ascii="Calibri" w:hAnsi="Calibri"/>
        </w:rPr>
        <w:t>, α</w:t>
      </w:r>
      <w:r w:rsidRPr="003C20A3">
        <w:rPr>
          <w:rFonts w:ascii="Calibri" w:hAnsi="Calibri"/>
        </w:rPr>
        <w:t>πό την άλλη, το ΤΑΙΠΕΔ φέρνει μια κουλτούρα</w:t>
      </w:r>
      <w:r>
        <w:rPr>
          <w:rFonts w:ascii="Calibri" w:hAnsi="Calibri"/>
        </w:rPr>
        <w:t>,</w:t>
      </w:r>
      <w:r w:rsidRPr="003C20A3">
        <w:rPr>
          <w:rFonts w:ascii="Calibri" w:hAnsi="Calibri"/>
        </w:rPr>
        <w:t xml:space="preserve"> η οποία </w:t>
      </w:r>
      <w:r>
        <w:rPr>
          <w:rFonts w:ascii="Calibri" w:hAnsi="Calibri"/>
        </w:rPr>
        <w:t>σε καμία περίπτωση δεν θα χαθεί,</w:t>
      </w:r>
      <w:r w:rsidRPr="003C20A3">
        <w:rPr>
          <w:rFonts w:ascii="Calibri" w:hAnsi="Calibri"/>
        </w:rPr>
        <w:t xml:space="preserve"> </w:t>
      </w:r>
      <w:r>
        <w:rPr>
          <w:rFonts w:ascii="Calibri" w:hAnsi="Calibri"/>
        </w:rPr>
        <w:t>έ</w:t>
      </w:r>
      <w:r w:rsidRPr="003C20A3">
        <w:rPr>
          <w:rFonts w:ascii="Calibri" w:hAnsi="Calibri"/>
        </w:rPr>
        <w:t>ρχεται να μπολιάσει</w:t>
      </w:r>
      <w:r>
        <w:rPr>
          <w:rFonts w:ascii="Calibri" w:hAnsi="Calibri"/>
        </w:rPr>
        <w:t xml:space="preserve"> τ</w:t>
      </w:r>
      <w:r w:rsidRPr="003C20A3">
        <w:rPr>
          <w:rFonts w:ascii="Calibri" w:hAnsi="Calibri"/>
        </w:rPr>
        <w:t xml:space="preserve">ην λειτουργία του Υπερταμείου, καθότι το σύνολο των στελεχών του, τα οποία έχουν χειριστεί με απόλυτη </w:t>
      </w:r>
      <w:r w:rsidRPr="003C20A3">
        <w:rPr>
          <w:rFonts w:ascii="Calibri" w:hAnsi="Calibri"/>
        </w:rPr>
        <w:lastRenderedPageBreak/>
        <w:t xml:space="preserve">διαφάνεια κρίσιμες αποκρατικοποιήσεις και παραχωρήσεις, θα συνεχίσουν να προσφέρουν τις υπηρεσίες τους. </w:t>
      </w:r>
    </w:p>
    <w:p w14:paraId="1D203DBE" w14:textId="5BBC95B3" w:rsidR="00EA07CE" w:rsidRDefault="00EA07CE" w:rsidP="00656411">
      <w:pPr>
        <w:spacing w:line="276" w:lineRule="auto"/>
        <w:ind w:firstLine="567"/>
        <w:jc w:val="both"/>
        <w:rPr>
          <w:rFonts w:ascii="Calibri" w:hAnsi="Calibri"/>
        </w:rPr>
      </w:pPr>
      <w:r w:rsidRPr="003C20A3">
        <w:rPr>
          <w:rFonts w:ascii="Calibri" w:hAnsi="Calibri"/>
        </w:rPr>
        <w:t>Από την άλλη, νομίζω ότι αυτός ο νέος σχεδιασμός θα δώσει</w:t>
      </w:r>
      <w:r>
        <w:rPr>
          <w:rFonts w:ascii="Calibri" w:hAnsi="Calibri"/>
        </w:rPr>
        <w:t xml:space="preserve"> κ</w:t>
      </w:r>
      <w:r w:rsidRPr="003C20A3">
        <w:rPr>
          <w:rFonts w:ascii="Calibri" w:hAnsi="Calibri"/>
        </w:rPr>
        <w:t xml:space="preserve">αλύτερα πρότυπα διαχείρισης της δημόσιας περιουσίας απέναντι στους πολίτες, στην κοινωνία και στην εθνική οικονομία. Θυμίζω ότι τα </w:t>
      </w:r>
      <w:r>
        <w:rPr>
          <w:rFonts w:ascii="Calibri" w:hAnsi="Calibri"/>
          <w:lang w:val="en-US"/>
        </w:rPr>
        <w:t>asset</w:t>
      </w:r>
      <w:r w:rsidRPr="003C20A3">
        <w:rPr>
          <w:rFonts w:ascii="Calibri" w:hAnsi="Calibri"/>
        </w:rPr>
        <w:t xml:space="preserve">, τα οποία διαχειρίστηκε </w:t>
      </w:r>
      <w:r>
        <w:rPr>
          <w:rFonts w:ascii="Calibri" w:hAnsi="Calibri"/>
        </w:rPr>
        <w:t>το ΤΑΙΠΕΔ αλλά</w:t>
      </w:r>
      <w:r w:rsidRPr="003C20A3">
        <w:rPr>
          <w:rFonts w:ascii="Calibri" w:hAnsi="Calibri"/>
        </w:rPr>
        <w:t xml:space="preserve"> και αυτά που διαχειρίζεται ο </w:t>
      </w:r>
      <w:r>
        <w:rPr>
          <w:rFonts w:ascii="Calibri" w:hAnsi="Calibri"/>
        </w:rPr>
        <w:t>Υπερ</w:t>
      </w:r>
      <w:r w:rsidRPr="003C20A3">
        <w:rPr>
          <w:rFonts w:ascii="Calibri" w:hAnsi="Calibri"/>
        </w:rPr>
        <w:t>ταμείο, δεν απευθύν</w:t>
      </w:r>
      <w:r>
        <w:rPr>
          <w:rFonts w:ascii="Calibri" w:hAnsi="Calibri"/>
        </w:rPr>
        <w:t>ον</w:t>
      </w:r>
      <w:r w:rsidRPr="003C20A3">
        <w:rPr>
          <w:rFonts w:ascii="Calibri" w:hAnsi="Calibri"/>
        </w:rPr>
        <w:t xml:space="preserve">ται μόνο </w:t>
      </w:r>
      <w:r>
        <w:rPr>
          <w:rFonts w:ascii="Calibri" w:hAnsi="Calibri"/>
        </w:rPr>
        <w:t>στην ελληνική εγχώρια οικονομία,</w:t>
      </w:r>
      <w:r w:rsidRPr="003C20A3">
        <w:rPr>
          <w:rFonts w:ascii="Calibri" w:hAnsi="Calibri"/>
        </w:rPr>
        <w:t xml:space="preserve"> </w:t>
      </w:r>
      <w:r>
        <w:rPr>
          <w:rFonts w:ascii="Calibri" w:hAnsi="Calibri"/>
        </w:rPr>
        <w:t>ε</w:t>
      </w:r>
      <w:r w:rsidRPr="003C20A3">
        <w:rPr>
          <w:rFonts w:ascii="Calibri" w:hAnsi="Calibri"/>
        </w:rPr>
        <w:t xml:space="preserve">ίναι </w:t>
      </w:r>
      <w:r>
        <w:rPr>
          <w:rFonts w:ascii="Calibri" w:hAnsi="Calibri"/>
          <w:lang w:val="en-US"/>
        </w:rPr>
        <w:t>asset</w:t>
      </w:r>
      <w:r w:rsidRPr="000D5669">
        <w:rPr>
          <w:rFonts w:ascii="Calibri" w:hAnsi="Calibri"/>
        </w:rPr>
        <w:t xml:space="preserve">, </w:t>
      </w:r>
      <w:r>
        <w:rPr>
          <w:rFonts w:ascii="Calibri" w:hAnsi="Calibri"/>
        </w:rPr>
        <w:t xml:space="preserve">τα </w:t>
      </w:r>
      <w:r w:rsidR="001B3067">
        <w:rPr>
          <w:rFonts w:ascii="Calibri" w:hAnsi="Calibri"/>
        </w:rPr>
        <w:t>ο</w:t>
      </w:r>
      <w:r w:rsidR="001B3067" w:rsidRPr="003C20A3">
        <w:rPr>
          <w:rFonts w:ascii="Calibri" w:hAnsi="Calibri"/>
        </w:rPr>
        <w:t>ποία</w:t>
      </w:r>
      <w:r w:rsidRPr="003C20A3">
        <w:rPr>
          <w:rFonts w:ascii="Calibri" w:hAnsi="Calibri"/>
        </w:rPr>
        <w:t xml:space="preserve"> έχουν προσελκύσει ξένα κεφάλαια και είναι πολύ σωστό πλέον από ένα brand, όπως είναι το Υπερταμείο αυτή τη στιγμή</w:t>
      </w:r>
      <w:r>
        <w:rPr>
          <w:rFonts w:ascii="Calibri" w:hAnsi="Calibri"/>
        </w:rPr>
        <w:t xml:space="preserve"> κ</w:t>
      </w:r>
      <w:r w:rsidRPr="003C20A3">
        <w:rPr>
          <w:rFonts w:ascii="Calibri" w:hAnsi="Calibri"/>
        </w:rPr>
        <w:t xml:space="preserve">αι μέσα από </w:t>
      </w:r>
      <w:r>
        <w:rPr>
          <w:rFonts w:ascii="Calibri" w:hAnsi="Calibri"/>
        </w:rPr>
        <w:t>κοινά</w:t>
      </w:r>
      <w:r w:rsidRPr="003C20A3">
        <w:rPr>
          <w:rFonts w:ascii="Calibri" w:hAnsi="Calibri"/>
        </w:rPr>
        <w:t xml:space="preserve"> πρότυπα διαχείρισης των ακινήτων και των εταιρειών να μπορέσουμε να προσελκύσουμε επιπλέον ξένα κεφάλαια. </w:t>
      </w:r>
    </w:p>
    <w:p w14:paraId="78ED5C77" w14:textId="6CC7D25C" w:rsidR="00EA07CE" w:rsidRDefault="00EA07CE" w:rsidP="00656411">
      <w:pPr>
        <w:spacing w:line="276" w:lineRule="auto"/>
        <w:ind w:firstLine="567"/>
        <w:jc w:val="both"/>
        <w:rPr>
          <w:rFonts w:ascii="Calibri" w:hAnsi="Calibri"/>
        </w:rPr>
      </w:pPr>
      <w:r w:rsidRPr="003C20A3">
        <w:rPr>
          <w:rFonts w:ascii="Calibri" w:hAnsi="Calibri"/>
        </w:rPr>
        <w:t xml:space="preserve">Για </w:t>
      </w:r>
      <w:r>
        <w:rPr>
          <w:rFonts w:ascii="Calibri" w:hAnsi="Calibri"/>
        </w:rPr>
        <w:t>εμά</w:t>
      </w:r>
      <w:r w:rsidRPr="003C20A3">
        <w:rPr>
          <w:rFonts w:ascii="Calibri" w:hAnsi="Calibri"/>
        </w:rPr>
        <w:t>ς</w:t>
      </w:r>
      <w:r w:rsidR="001B3067" w:rsidRPr="001B3067">
        <w:rPr>
          <w:rFonts w:ascii="Calibri" w:hAnsi="Calibri"/>
        </w:rPr>
        <w:t>,</w:t>
      </w:r>
      <w:r w:rsidRPr="003C20A3">
        <w:rPr>
          <w:rFonts w:ascii="Calibri" w:hAnsi="Calibri"/>
        </w:rPr>
        <w:t xml:space="preserve"> και νομίζω ότι αυτό είναι το μεγάλο μήνυμα της ημέρας από το νομοσχέδιο</w:t>
      </w:r>
      <w:r>
        <w:rPr>
          <w:rFonts w:ascii="Calibri" w:hAnsi="Calibri"/>
        </w:rPr>
        <w:t>,</w:t>
      </w:r>
      <w:r w:rsidRPr="003C20A3">
        <w:rPr>
          <w:rFonts w:ascii="Calibri" w:hAnsi="Calibri"/>
        </w:rPr>
        <w:t xml:space="preserve"> είναι το άρθρο 36, όπου η Πολιτεία αναγνωρίζει αυτά ακριβώς που είπα πριν ότι υπάρχει τεχνογνωσία, υπάρχει κουλτούρα διαχείρισης των δημόσιων αξιών και φέρνει τη ρύθμιση όπου επί της ουσίας δίνει τη δυνατότητα για πρώτη φορά</w:t>
      </w:r>
      <w:r>
        <w:rPr>
          <w:rFonts w:ascii="Calibri" w:hAnsi="Calibri"/>
        </w:rPr>
        <w:t xml:space="preserve"> α</w:t>
      </w:r>
      <w:r w:rsidRPr="003C20A3">
        <w:rPr>
          <w:rFonts w:ascii="Calibri" w:hAnsi="Calibri"/>
        </w:rPr>
        <w:t xml:space="preserve">πό τη θέσπιση το 2011 του ΤΑΙΠΕΔ, μέρος της αξίας από την παραχώρηση των λιμένων να μένει στο Υπερταμείο στη νέα πλέον εταιρεία στο ΤΑΙΠΕΔ, προκειμένου να το επιστρέφει ως υποδομές </w:t>
      </w:r>
      <w:r>
        <w:rPr>
          <w:rFonts w:ascii="Calibri" w:hAnsi="Calibri"/>
        </w:rPr>
        <w:t>ως ανάπτυξη</w:t>
      </w:r>
      <w:r w:rsidRPr="003C20A3">
        <w:rPr>
          <w:rFonts w:ascii="Calibri" w:hAnsi="Calibri"/>
        </w:rPr>
        <w:t xml:space="preserve"> των υποδομών στα λιμάνια, τα οποία μένουν </w:t>
      </w:r>
      <w:r>
        <w:rPr>
          <w:rFonts w:ascii="Calibri" w:hAnsi="Calibri"/>
        </w:rPr>
        <w:t>υπό</w:t>
      </w:r>
      <w:r w:rsidRPr="003C20A3">
        <w:rPr>
          <w:rFonts w:ascii="Calibri" w:hAnsi="Calibri"/>
        </w:rPr>
        <w:t xml:space="preserve"> το</w:t>
      </w:r>
      <w:r>
        <w:rPr>
          <w:rFonts w:ascii="Calibri" w:hAnsi="Calibri"/>
        </w:rPr>
        <w:t>ν</w:t>
      </w:r>
      <w:r w:rsidRPr="003C20A3">
        <w:rPr>
          <w:rFonts w:ascii="Calibri" w:hAnsi="Calibri"/>
        </w:rPr>
        <w:t xml:space="preserve"> κρατικό έλεγχο. </w:t>
      </w:r>
    </w:p>
    <w:p w14:paraId="45013525" w14:textId="77777777" w:rsidR="00EA07CE" w:rsidRDefault="00EA07CE" w:rsidP="00656411">
      <w:pPr>
        <w:spacing w:line="276" w:lineRule="auto"/>
        <w:ind w:firstLine="567"/>
        <w:jc w:val="both"/>
        <w:rPr>
          <w:rFonts w:ascii="Calibri" w:hAnsi="Calibri"/>
        </w:rPr>
      </w:pPr>
      <w:r w:rsidRPr="003C20A3">
        <w:rPr>
          <w:rFonts w:ascii="Calibri" w:hAnsi="Calibri"/>
        </w:rPr>
        <w:t>Αυτό είναι κάτι το οποίο πραγματικά στέλνει επί της ουσίας οριστικά τη σχέση του μνημονίου με το ΤΑΙΠΕΔ στην ιστορία, καθότι πλέον ένα μεγάλο ποσοστό των αποκρατικοποιήσεων θα μένει στο δημόσιο μέσω του Υπερταμείου της νέας, δηλαδή αυτής δομής, ούτως ώστε να αξιοποιούνται λιμένες οι οπο</w:t>
      </w:r>
      <w:r>
        <w:rPr>
          <w:rFonts w:ascii="Calibri" w:hAnsi="Calibri"/>
        </w:rPr>
        <w:t>ίοι</w:t>
      </w:r>
      <w:r w:rsidRPr="003C20A3">
        <w:rPr>
          <w:rFonts w:ascii="Calibri" w:hAnsi="Calibri"/>
        </w:rPr>
        <w:t xml:space="preserve"> σήμερα</w:t>
      </w:r>
      <w:r>
        <w:rPr>
          <w:rFonts w:ascii="Calibri" w:hAnsi="Calibri"/>
        </w:rPr>
        <w:t xml:space="preserve"> δ</w:t>
      </w:r>
      <w:r w:rsidRPr="003C20A3">
        <w:rPr>
          <w:rFonts w:ascii="Calibri" w:hAnsi="Calibri"/>
        </w:rPr>
        <w:t>εν έχουν την ικανότητα, τη δυνατότητα και τους οικονομικούς πόρους προκειμένου να αναπτυ</w:t>
      </w:r>
      <w:r>
        <w:rPr>
          <w:rFonts w:ascii="Calibri" w:hAnsi="Calibri"/>
        </w:rPr>
        <w:t>χθούν. Θέλουμε όλοι οι λιμένες να παρακολουθήσουν</w:t>
      </w:r>
      <w:r w:rsidRPr="003C20A3">
        <w:rPr>
          <w:rFonts w:ascii="Calibri" w:hAnsi="Calibri"/>
        </w:rPr>
        <w:t xml:space="preserve"> την τροχιά της ανάπτυξης που έχουν φέρει τα μεγάλα λιμάνια και όσα έχουν περάσει σε ιδιωτικό έλεγχο και αυτός είναι ένας άμεσος τρόπος προκειμένου να </w:t>
      </w:r>
      <w:r>
        <w:rPr>
          <w:rFonts w:ascii="Calibri" w:hAnsi="Calibri"/>
        </w:rPr>
        <w:t xml:space="preserve">μη </w:t>
      </w:r>
      <w:r w:rsidRPr="003C20A3">
        <w:rPr>
          <w:rFonts w:ascii="Calibri" w:hAnsi="Calibri"/>
        </w:rPr>
        <w:t>μείνουν πίσω</w:t>
      </w:r>
      <w:r>
        <w:rPr>
          <w:rFonts w:ascii="Calibri" w:hAnsi="Calibri"/>
        </w:rPr>
        <w:t>.</w:t>
      </w:r>
    </w:p>
    <w:p w14:paraId="5A60A647" w14:textId="77777777" w:rsidR="00EA07CE" w:rsidRDefault="00EA07CE" w:rsidP="00656411">
      <w:pPr>
        <w:spacing w:line="276" w:lineRule="auto"/>
        <w:ind w:firstLine="567"/>
        <w:jc w:val="both"/>
        <w:rPr>
          <w:rFonts w:ascii="Calibri" w:hAnsi="Calibri"/>
        </w:rPr>
      </w:pPr>
      <w:r w:rsidRPr="003C20A3">
        <w:rPr>
          <w:rFonts w:ascii="Calibri" w:hAnsi="Calibri"/>
        </w:rPr>
        <w:t xml:space="preserve">Το </w:t>
      </w:r>
      <w:r>
        <w:rPr>
          <w:rFonts w:ascii="Calibri" w:hAnsi="Calibri"/>
        </w:rPr>
        <w:t>δεύτερο χαρακτηριστικό σημείο είναι,</w:t>
      </w:r>
      <w:r w:rsidRPr="003C20A3">
        <w:rPr>
          <w:rFonts w:ascii="Calibri" w:hAnsi="Calibri"/>
        </w:rPr>
        <w:t xml:space="preserve"> </w:t>
      </w:r>
      <w:r>
        <w:rPr>
          <w:rFonts w:ascii="Calibri" w:hAnsi="Calibri"/>
        </w:rPr>
        <w:t>κ</w:t>
      </w:r>
      <w:r w:rsidRPr="003C20A3">
        <w:rPr>
          <w:rFonts w:ascii="Calibri" w:hAnsi="Calibri"/>
        </w:rPr>
        <w:t>ύριε Πρόεδρε</w:t>
      </w:r>
      <w:r>
        <w:rPr>
          <w:rFonts w:ascii="Calibri" w:hAnsi="Calibri"/>
        </w:rPr>
        <w:t>,</w:t>
      </w:r>
      <w:r w:rsidRPr="003C20A3">
        <w:rPr>
          <w:rFonts w:ascii="Calibri" w:hAnsi="Calibri"/>
        </w:rPr>
        <w:t xml:space="preserve"> </w:t>
      </w:r>
      <w:r>
        <w:rPr>
          <w:rFonts w:ascii="Calibri" w:hAnsi="Calibri"/>
        </w:rPr>
        <w:t xml:space="preserve">ότι </w:t>
      </w:r>
      <w:r w:rsidRPr="003C20A3">
        <w:rPr>
          <w:rFonts w:ascii="Calibri" w:hAnsi="Calibri"/>
        </w:rPr>
        <w:t>στο ΤΑΙΠΕΔ από το 2021 έχει συσταθεί Μονάδα Συμβάσεων Στρατηγικής Σημασίας</w:t>
      </w:r>
      <w:r>
        <w:rPr>
          <w:rFonts w:ascii="Calibri" w:hAnsi="Calibri"/>
        </w:rPr>
        <w:t>. Ε</w:t>
      </w:r>
      <w:r w:rsidRPr="003C20A3">
        <w:rPr>
          <w:rFonts w:ascii="Calibri" w:hAnsi="Calibri"/>
        </w:rPr>
        <w:t>δώ η Πολιτεία, η Κυβέρνηση</w:t>
      </w:r>
      <w:r>
        <w:rPr>
          <w:rFonts w:ascii="Calibri" w:hAnsi="Calibri"/>
        </w:rPr>
        <w:t>, ο</w:t>
      </w:r>
      <w:r w:rsidRPr="003C20A3">
        <w:rPr>
          <w:rFonts w:ascii="Calibri" w:hAnsi="Calibri"/>
        </w:rPr>
        <w:t xml:space="preserve"> νομοθέτης την ξεχωρίζει ρητά όσο αφορά τη λειτουργία της και την διοικητική της αυτονομία</w:t>
      </w:r>
      <w:r>
        <w:rPr>
          <w:rFonts w:ascii="Calibri" w:hAnsi="Calibri"/>
        </w:rPr>
        <w:t>.</w:t>
      </w:r>
      <w:r w:rsidRPr="003C20A3">
        <w:rPr>
          <w:rFonts w:ascii="Calibri" w:hAnsi="Calibri"/>
        </w:rPr>
        <w:t xml:space="preserve"> Είναι η μονάδα που διαχειρίζεται αυτή τη στιγμή 3,8 δισεκατομμύρια λογαριασμό της Ελληνικής Δημοκρατίας</w:t>
      </w:r>
      <w:r>
        <w:rPr>
          <w:rFonts w:ascii="Calibri" w:hAnsi="Calibri"/>
        </w:rPr>
        <w:t>, ω</w:t>
      </w:r>
      <w:r w:rsidRPr="003C20A3">
        <w:rPr>
          <w:rFonts w:ascii="Calibri" w:hAnsi="Calibri"/>
        </w:rPr>
        <w:t>ριμάζοντας έργα</w:t>
      </w:r>
      <w:r>
        <w:rPr>
          <w:rFonts w:ascii="Calibri" w:hAnsi="Calibri"/>
        </w:rPr>
        <w:t>,</w:t>
      </w:r>
      <w:r w:rsidRPr="003C20A3">
        <w:rPr>
          <w:rFonts w:ascii="Calibri" w:hAnsi="Calibri"/>
        </w:rPr>
        <w:t xml:space="preserve"> κυ</w:t>
      </w:r>
      <w:r>
        <w:rPr>
          <w:rFonts w:ascii="Calibri" w:hAnsi="Calibri"/>
        </w:rPr>
        <w:t>ρίως έργα του Ταμείου Ανάκαμψης.</w:t>
      </w:r>
      <w:r w:rsidRPr="003C20A3">
        <w:rPr>
          <w:rFonts w:ascii="Calibri" w:hAnsi="Calibri"/>
        </w:rPr>
        <w:t xml:space="preserve"> Θυμίζω ότι έχουμε ολοκληρώσει τους διαγωνισμούς για όλη την ανακαίνιση των νοσοκομείων της χώρας, για όλα τα κέντρα υγείας της χώρας</w:t>
      </w:r>
      <w:r>
        <w:rPr>
          <w:rFonts w:ascii="Calibri" w:hAnsi="Calibri"/>
        </w:rPr>
        <w:t>, θ</w:t>
      </w:r>
      <w:r w:rsidRPr="003C20A3">
        <w:rPr>
          <w:rFonts w:ascii="Calibri" w:hAnsi="Calibri"/>
        </w:rPr>
        <w:t>υμίζ</w:t>
      </w:r>
      <w:r>
        <w:rPr>
          <w:rFonts w:ascii="Calibri" w:hAnsi="Calibri"/>
        </w:rPr>
        <w:t>ω</w:t>
      </w:r>
      <w:r w:rsidRPr="003C20A3">
        <w:rPr>
          <w:rFonts w:ascii="Calibri" w:hAnsi="Calibri"/>
        </w:rPr>
        <w:t xml:space="preserve"> ότι έχουμε συμβάλει καθοριστικά με το πρόγραμμα </w:t>
      </w:r>
      <w:r>
        <w:rPr>
          <w:rFonts w:ascii="Calibri" w:hAnsi="Calibri"/>
          <w:lang w:val="en-US"/>
        </w:rPr>
        <w:t>Dinero</w:t>
      </w:r>
      <w:r w:rsidRPr="003C20A3">
        <w:rPr>
          <w:rFonts w:ascii="Calibri" w:hAnsi="Calibri"/>
        </w:rPr>
        <w:t xml:space="preserve"> στην πρόληψη και στην προστασία του ελληνικού δασικού οικοσυστήματος</w:t>
      </w:r>
      <w:r w:rsidRPr="008D3C6C">
        <w:rPr>
          <w:rFonts w:ascii="Calibri" w:hAnsi="Calibri"/>
        </w:rPr>
        <w:t xml:space="preserve"> </w:t>
      </w:r>
      <w:r>
        <w:rPr>
          <w:rFonts w:ascii="Calibri" w:hAnsi="Calibri"/>
        </w:rPr>
        <w:t>κ</w:t>
      </w:r>
      <w:r w:rsidRPr="003C20A3">
        <w:rPr>
          <w:rFonts w:ascii="Calibri" w:hAnsi="Calibri"/>
        </w:rPr>
        <w:t xml:space="preserve">αι φυσικά έχουμε ολοκληρώσει και όλους τους διαγωνισμούς για το πρόγραμμα </w:t>
      </w:r>
      <w:r>
        <w:rPr>
          <w:rFonts w:ascii="Calibri" w:hAnsi="Calibri"/>
        </w:rPr>
        <w:t>«Αιγίς»</w:t>
      </w:r>
      <w:r w:rsidRPr="003C20A3">
        <w:rPr>
          <w:rFonts w:ascii="Calibri" w:hAnsi="Calibri"/>
        </w:rPr>
        <w:t xml:space="preserve">, το οποίο αποτελεί το εμβληματικότερο έργο που έχει εντάξει ποτέ η χώρα για </w:t>
      </w:r>
      <w:r>
        <w:rPr>
          <w:rFonts w:ascii="Calibri" w:hAnsi="Calibri"/>
        </w:rPr>
        <w:t xml:space="preserve">την </w:t>
      </w:r>
      <w:r w:rsidRPr="003C20A3">
        <w:rPr>
          <w:rFonts w:ascii="Calibri" w:hAnsi="Calibri"/>
        </w:rPr>
        <w:t xml:space="preserve">αναβάθμιση του εξοπλισμού της για την προστασία, αλλά και για την αντιμετώπιση των δύσκολων καιρικών συνθηκών που έχουν προκύψει από τις κλιματικές αλλαγές. </w:t>
      </w:r>
    </w:p>
    <w:p w14:paraId="48D7E9D4" w14:textId="7061AD6D" w:rsidR="00EA07CE" w:rsidRDefault="00EA07CE" w:rsidP="00656411">
      <w:pPr>
        <w:spacing w:line="276" w:lineRule="auto"/>
        <w:ind w:firstLine="567"/>
        <w:jc w:val="both"/>
        <w:rPr>
          <w:rFonts w:ascii="Calibri" w:hAnsi="Calibri"/>
        </w:rPr>
      </w:pPr>
      <w:r w:rsidRPr="003C20A3">
        <w:rPr>
          <w:rFonts w:ascii="Calibri" w:hAnsi="Calibri"/>
        </w:rPr>
        <w:t xml:space="preserve">Κλείνοντας θέλω να πω ότι το νομοσχέδιο αναγνωρίζει, όπως είπα πριν πλήρως τις θέσεις εργασίας, </w:t>
      </w:r>
      <w:r>
        <w:rPr>
          <w:rFonts w:ascii="Calibri" w:hAnsi="Calibri"/>
        </w:rPr>
        <w:t>άρα</w:t>
      </w:r>
      <w:r w:rsidRPr="003C20A3">
        <w:rPr>
          <w:rFonts w:ascii="Calibri" w:hAnsi="Calibri"/>
        </w:rPr>
        <w:t xml:space="preserve"> δεν υπάρχει </w:t>
      </w:r>
      <w:r>
        <w:rPr>
          <w:rFonts w:ascii="Calibri" w:hAnsi="Calibri"/>
        </w:rPr>
        <w:t>καμία</w:t>
      </w:r>
      <w:r w:rsidRPr="003C20A3">
        <w:rPr>
          <w:rFonts w:ascii="Calibri" w:hAnsi="Calibri"/>
        </w:rPr>
        <w:t xml:space="preserve"> αγωνία για το προσωπικό. Επίσης, αναγνωρίζει και τα εποπτικά όργανα</w:t>
      </w:r>
      <w:r w:rsidR="001B3067">
        <w:rPr>
          <w:rFonts w:ascii="Calibri" w:hAnsi="Calibri"/>
        </w:rPr>
        <w:t xml:space="preserve">, </w:t>
      </w:r>
      <w:r>
        <w:rPr>
          <w:rFonts w:ascii="Calibri" w:hAnsi="Calibri"/>
        </w:rPr>
        <w:t>όπου</w:t>
      </w:r>
      <w:r w:rsidRPr="003C20A3">
        <w:rPr>
          <w:rFonts w:ascii="Calibri" w:hAnsi="Calibri"/>
        </w:rPr>
        <w:t xml:space="preserve"> επί της ουσίας για μας αποτελεί εχέγγυο ότι </w:t>
      </w:r>
      <w:r>
        <w:rPr>
          <w:rFonts w:ascii="Calibri" w:hAnsi="Calibri"/>
        </w:rPr>
        <w:t>γ</w:t>
      </w:r>
      <w:r w:rsidRPr="003C20A3">
        <w:rPr>
          <w:rFonts w:ascii="Calibri" w:hAnsi="Calibri"/>
        </w:rPr>
        <w:t xml:space="preserve">ίνονται όλα στο </w:t>
      </w:r>
      <w:r w:rsidRPr="003C20A3">
        <w:rPr>
          <w:rFonts w:ascii="Calibri" w:hAnsi="Calibri"/>
        </w:rPr>
        <w:lastRenderedPageBreak/>
        <w:t xml:space="preserve">πλαίσιο και των ευρωπαϊκών κανόνων και φυσικά </w:t>
      </w:r>
      <w:r>
        <w:rPr>
          <w:rFonts w:ascii="Calibri" w:hAnsi="Calibri"/>
        </w:rPr>
        <w:t>οι</w:t>
      </w:r>
      <w:r w:rsidRPr="003C20A3">
        <w:rPr>
          <w:rFonts w:ascii="Calibri" w:hAnsi="Calibri"/>
        </w:rPr>
        <w:t xml:space="preserve"> διαδικασίες για την αξιοποίηση όσων από δω και στο εξής έχουν μείνει </w:t>
      </w:r>
      <w:r>
        <w:rPr>
          <w:rFonts w:ascii="Calibri" w:hAnsi="Calibri"/>
          <w:lang w:val="en-US"/>
        </w:rPr>
        <w:t>asset</w:t>
      </w:r>
      <w:r w:rsidRPr="003C20A3">
        <w:rPr>
          <w:rFonts w:ascii="Calibri" w:hAnsi="Calibri"/>
        </w:rPr>
        <w:t xml:space="preserve"> και θα περιέλθουν στο</w:t>
      </w:r>
      <w:r>
        <w:rPr>
          <w:rFonts w:ascii="Calibri" w:hAnsi="Calibri"/>
        </w:rPr>
        <w:t>ν</w:t>
      </w:r>
      <w:r w:rsidRPr="003C20A3">
        <w:rPr>
          <w:rFonts w:ascii="Calibri" w:hAnsi="Calibri"/>
        </w:rPr>
        <w:t xml:space="preserve"> κοινό</w:t>
      </w:r>
      <w:r>
        <w:rPr>
          <w:rFonts w:ascii="Calibri" w:hAnsi="Calibri"/>
        </w:rPr>
        <w:t xml:space="preserve"> α</w:t>
      </w:r>
      <w:r w:rsidRPr="003C20A3">
        <w:rPr>
          <w:rFonts w:ascii="Calibri" w:hAnsi="Calibri"/>
        </w:rPr>
        <w:t xml:space="preserve">υτό φορέα θα γίνουν με τις διατάξεις που έχουν γίνει μέχρι σήμερα προκειμένου να διασφαλιστεί στο μέγιστο </w:t>
      </w:r>
      <w:r>
        <w:rPr>
          <w:rFonts w:ascii="Calibri" w:hAnsi="Calibri"/>
        </w:rPr>
        <w:t>η</w:t>
      </w:r>
      <w:r w:rsidRPr="003C20A3">
        <w:rPr>
          <w:rFonts w:ascii="Calibri" w:hAnsi="Calibri"/>
        </w:rPr>
        <w:t xml:space="preserve"> νομιμότητα και </w:t>
      </w:r>
      <w:r>
        <w:rPr>
          <w:rFonts w:ascii="Calibri" w:hAnsi="Calibri"/>
        </w:rPr>
        <w:t xml:space="preserve">η </w:t>
      </w:r>
      <w:r w:rsidRPr="003C20A3">
        <w:rPr>
          <w:rFonts w:ascii="Calibri" w:hAnsi="Calibri"/>
        </w:rPr>
        <w:t xml:space="preserve">διαφάνεια. </w:t>
      </w:r>
    </w:p>
    <w:p w14:paraId="1E324368" w14:textId="77777777" w:rsidR="00EA07CE" w:rsidRPr="003C20A3" w:rsidRDefault="00EA07CE" w:rsidP="00656411">
      <w:pPr>
        <w:spacing w:line="276" w:lineRule="auto"/>
        <w:ind w:firstLine="567"/>
        <w:jc w:val="both"/>
        <w:rPr>
          <w:rFonts w:ascii="Calibri" w:hAnsi="Calibri"/>
        </w:rPr>
      </w:pPr>
      <w:r w:rsidRPr="003C20A3">
        <w:rPr>
          <w:rFonts w:ascii="Calibri" w:hAnsi="Calibri"/>
        </w:rPr>
        <w:t xml:space="preserve">Άρα λοιπόν </w:t>
      </w:r>
      <w:r>
        <w:rPr>
          <w:rFonts w:ascii="Calibri" w:hAnsi="Calibri"/>
        </w:rPr>
        <w:t xml:space="preserve">εν </w:t>
      </w:r>
      <w:r w:rsidRPr="003C20A3">
        <w:rPr>
          <w:rFonts w:ascii="Calibri" w:hAnsi="Calibri"/>
        </w:rPr>
        <w:t xml:space="preserve">κατακλείδι νομίζω ότι το νομοσχέδιο θα συμβάλει καθοριστικά στην επιτάχυνση και στην παραγωγικότητα του νέου φορέα του Υπερταμείου, όπως αυτό, τέλος πάντων ενισχύεται με την κουλτούρα του </w:t>
      </w:r>
      <w:r>
        <w:rPr>
          <w:rFonts w:ascii="Calibri" w:hAnsi="Calibri"/>
        </w:rPr>
        <w:t>ΤΑΙΠΕΔ</w:t>
      </w:r>
      <w:r w:rsidRPr="003C20A3">
        <w:rPr>
          <w:rFonts w:ascii="Calibri" w:hAnsi="Calibri"/>
        </w:rPr>
        <w:t xml:space="preserve"> και όσο αφορά τη Μονάδα Συμβάσεων Στρατηγικής Σημασίας</w:t>
      </w:r>
      <w:r>
        <w:rPr>
          <w:rFonts w:ascii="Calibri" w:hAnsi="Calibri"/>
        </w:rPr>
        <w:t xml:space="preserve"> θ</w:t>
      </w:r>
      <w:r w:rsidRPr="003C20A3">
        <w:rPr>
          <w:rFonts w:ascii="Calibri" w:hAnsi="Calibri"/>
        </w:rPr>
        <w:t xml:space="preserve">έλω να σας πω ότι μένει </w:t>
      </w:r>
      <w:r>
        <w:rPr>
          <w:rFonts w:ascii="Calibri" w:hAnsi="Calibri"/>
        </w:rPr>
        <w:t>ανεπηρέαστη</w:t>
      </w:r>
      <w:r w:rsidRPr="003C20A3">
        <w:rPr>
          <w:rFonts w:ascii="Calibri" w:hAnsi="Calibri"/>
        </w:rPr>
        <w:t xml:space="preserve"> </w:t>
      </w:r>
      <w:r>
        <w:rPr>
          <w:rFonts w:ascii="Calibri" w:hAnsi="Calibri"/>
        </w:rPr>
        <w:t>από την νομοθετική πρωτοβουλία, ίσα-ίσα ενισχύεται επί της ουσίας με</w:t>
      </w:r>
      <w:r w:rsidRPr="003C20A3">
        <w:rPr>
          <w:rFonts w:ascii="Calibri" w:hAnsi="Calibri"/>
        </w:rPr>
        <w:t xml:space="preserve"> τη θεσμική ομπρέλα στην οποία εντάσσεται</w:t>
      </w:r>
      <w:r>
        <w:rPr>
          <w:rFonts w:ascii="Calibri" w:hAnsi="Calibri"/>
        </w:rPr>
        <w:t>.</w:t>
      </w:r>
      <w:r w:rsidRPr="003C20A3">
        <w:rPr>
          <w:rFonts w:ascii="Calibri" w:hAnsi="Calibri"/>
        </w:rPr>
        <w:t xml:space="preserve"> </w:t>
      </w:r>
    </w:p>
    <w:p w14:paraId="0950BB03" w14:textId="77777777" w:rsidR="00EA07CE" w:rsidRPr="00926A88" w:rsidRDefault="00EA07CE" w:rsidP="00656411">
      <w:pPr>
        <w:spacing w:line="276" w:lineRule="auto"/>
        <w:ind w:firstLine="567"/>
        <w:jc w:val="both"/>
        <w:rPr>
          <w:rFonts w:ascii="Calibri" w:hAnsi="Calibri"/>
        </w:rPr>
      </w:pPr>
    </w:p>
    <w:p w14:paraId="7923077A" w14:textId="77777777" w:rsidR="00EA07CE" w:rsidRDefault="00EA07CE"/>
    <w:p w14:paraId="4333C90E" w14:textId="77777777" w:rsidR="00EA07CE" w:rsidRDefault="00EA07CE" w:rsidP="00656411">
      <w:pPr>
        <w:spacing w:line="276" w:lineRule="auto"/>
        <w:ind w:firstLine="720"/>
        <w:contextualSpacing/>
        <w:jc w:val="center"/>
        <w:rPr>
          <w:rFonts w:ascii="Calibri" w:hAnsi="Calibri"/>
        </w:rPr>
      </w:pPr>
    </w:p>
    <w:p w14:paraId="34B4EB7D" w14:textId="77777777" w:rsidR="00EA07CE" w:rsidRDefault="00EA07CE" w:rsidP="00656411">
      <w:pPr>
        <w:spacing w:line="276" w:lineRule="auto"/>
        <w:ind w:firstLine="720"/>
        <w:contextualSpacing/>
        <w:jc w:val="center"/>
        <w:rPr>
          <w:rFonts w:ascii="Calibri" w:hAnsi="Calibri"/>
        </w:rPr>
      </w:pPr>
    </w:p>
    <w:p w14:paraId="1BBAE63D" w14:textId="77777777" w:rsidR="00EA07CE" w:rsidRDefault="00EA07CE" w:rsidP="00656411">
      <w:pPr>
        <w:spacing w:line="276" w:lineRule="auto"/>
        <w:ind w:firstLine="720"/>
        <w:contextualSpacing/>
        <w:jc w:val="both"/>
        <w:rPr>
          <w:rFonts w:ascii="Calibri" w:hAnsi="Calibri"/>
        </w:rPr>
      </w:pPr>
      <w:r w:rsidRPr="00C37F3A">
        <w:rPr>
          <w:rFonts w:ascii="Calibri" w:hAnsi="Calibri"/>
        </w:rPr>
        <w:t>Θα το π</w:t>
      </w:r>
      <w:r>
        <w:rPr>
          <w:rFonts w:ascii="Calibri" w:hAnsi="Calibri"/>
        </w:rPr>
        <w:t>ω άλλη</w:t>
      </w:r>
      <w:r w:rsidRPr="00C37F3A">
        <w:rPr>
          <w:rFonts w:ascii="Calibri" w:hAnsi="Calibri"/>
        </w:rPr>
        <w:t xml:space="preserve"> μια φορά</w:t>
      </w:r>
      <w:r>
        <w:rPr>
          <w:rFonts w:ascii="Calibri" w:hAnsi="Calibri"/>
        </w:rPr>
        <w:t xml:space="preserve">, </w:t>
      </w:r>
      <w:r w:rsidRPr="00C37F3A">
        <w:rPr>
          <w:rFonts w:ascii="Calibri" w:hAnsi="Calibri"/>
        </w:rPr>
        <w:t>ότι αυτό που μας έχ</w:t>
      </w:r>
      <w:r>
        <w:rPr>
          <w:rFonts w:ascii="Calibri" w:hAnsi="Calibri"/>
        </w:rPr>
        <w:t>ετε</w:t>
      </w:r>
      <w:r w:rsidRPr="00C37F3A">
        <w:rPr>
          <w:rFonts w:ascii="Calibri" w:hAnsi="Calibri"/>
        </w:rPr>
        <w:t xml:space="preserve"> αναθέσει ως Ελληνική Δημοκρατία</w:t>
      </w:r>
      <w:r>
        <w:rPr>
          <w:rFonts w:ascii="Calibri" w:hAnsi="Calibri"/>
        </w:rPr>
        <w:t>,</w:t>
      </w:r>
      <w:r w:rsidRPr="00C37F3A">
        <w:rPr>
          <w:rFonts w:ascii="Calibri" w:hAnsi="Calibri"/>
        </w:rPr>
        <w:t xml:space="preserve"> </w:t>
      </w:r>
      <w:r>
        <w:rPr>
          <w:rFonts w:ascii="Calibri" w:hAnsi="Calibri"/>
        </w:rPr>
        <w:t>για να μπορέσουμε να συμβάλλουμε</w:t>
      </w:r>
      <w:r w:rsidRPr="00C37F3A">
        <w:rPr>
          <w:rFonts w:ascii="Calibri" w:hAnsi="Calibri"/>
        </w:rPr>
        <w:t xml:space="preserve"> καθοριστικά στην επίτευξη των στόχων</w:t>
      </w:r>
      <w:r>
        <w:rPr>
          <w:rFonts w:ascii="Calibri" w:hAnsi="Calibri"/>
        </w:rPr>
        <w:t xml:space="preserve"> του Ταμείου</w:t>
      </w:r>
      <w:r w:rsidRPr="00C37F3A">
        <w:rPr>
          <w:rFonts w:ascii="Calibri" w:hAnsi="Calibri"/>
        </w:rPr>
        <w:t xml:space="preserve"> Ανάκαμψης</w:t>
      </w:r>
      <w:r>
        <w:rPr>
          <w:rFonts w:ascii="Calibri" w:hAnsi="Calibri"/>
        </w:rPr>
        <w:t>,</w:t>
      </w:r>
      <w:r w:rsidRPr="00C37F3A">
        <w:rPr>
          <w:rFonts w:ascii="Calibri" w:hAnsi="Calibri"/>
        </w:rPr>
        <w:t xml:space="preserve"> θα το φέρουμε εις πέρας</w:t>
      </w:r>
      <w:r>
        <w:rPr>
          <w:rFonts w:ascii="Calibri" w:hAnsi="Calibri"/>
        </w:rPr>
        <w:t xml:space="preserve"> στην ώρα μας.</w:t>
      </w:r>
    </w:p>
    <w:p w14:paraId="6C1F851A" w14:textId="77777777" w:rsidR="00EA07CE" w:rsidRPr="0074490A" w:rsidRDefault="00EA07CE" w:rsidP="00656411">
      <w:pPr>
        <w:spacing w:line="276" w:lineRule="auto"/>
        <w:ind w:firstLine="720"/>
        <w:contextualSpacing/>
        <w:jc w:val="both"/>
        <w:rPr>
          <w:rFonts w:ascii="Calibri" w:hAnsi="Calibri"/>
        </w:rPr>
      </w:pPr>
      <w:r w:rsidRPr="00C37F3A">
        <w:rPr>
          <w:rFonts w:ascii="Calibri" w:hAnsi="Calibri"/>
        </w:rPr>
        <w:t>Ευχαριστώ πολύ</w:t>
      </w:r>
      <w:r>
        <w:rPr>
          <w:rFonts w:ascii="Calibri" w:hAnsi="Calibri"/>
        </w:rPr>
        <w:t>.</w:t>
      </w:r>
      <w:r w:rsidRPr="00C37F3A">
        <w:rPr>
          <w:rFonts w:ascii="Calibri" w:hAnsi="Calibri"/>
        </w:rPr>
        <w:t xml:space="preserve"> </w:t>
      </w:r>
    </w:p>
    <w:p w14:paraId="10423993" w14:textId="77777777" w:rsidR="00EA07CE" w:rsidRPr="00610A54" w:rsidRDefault="00EA07CE" w:rsidP="00656411">
      <w:pPr>
        <w:spacing w:line="276" w:lineRule="auto"/>
        <w:ind w:firstLine="720"/>
        <w:jc w:val="both"/>
        <w:rPr>
          <w:rFonts w:ascii="Calibri" w:hAnsi="Calibri"/>
        </w:rPr>
      </w:pPr>
      <w:r w:rsidRPr="00C37F3A">
        <w:rPr>
          <w:rFonts w:ascii="Calibri" w:hAnsi="Calibri"/>
          <w:b/>
        </w:rPr>
        <w:t>ΑΠΟΣΤΟΛΟΣ ΒΕΣΥΡΟΠΟΥΛΟΣ (Πρόεδρος της Επιτροπής):</w:t>
      </w:r>
      <w:r>
        <w:rPr>
          <w:rFonts w:ascii="Calibri" w:hAnsi="Calibri"/>
        </w:rPr>
        <w:t xml:space="preserve"> Κ</w:t>
      </w:r>
      <w:r w:rsidRPr="00C37F3A">
        <w:rPr>
          <w:rFonts w:ascii="Calibri" w:hAnsi="Calibri"/>
        </w:rPr>
        <w:t xml:space="preserve">αι εμείς </w:t>
      </w:r>
      <w:r>
        <w:rPr>
          <w:rFonts w:ascii="Calibri" w:hAnsi="Calibri"/>
        </w:rPr>
        <w:t xml:space="preserve">σας </w:t>
      </w:r>
      <w:r w:rsidRPr="00C37F3A">
        <w:rPr>
          <w:rFonts w:ascii="Calibri" w:hAnsi="Calibri"/>
        </w:rPr>
        <w:t>ευχαριστούμε</w:t>
      </w:r>
      <w:r>
        <w:rPr>
          <w:rFonts w:ascii="Calibri" w:hAnsi="Calibri"/>
        </w:rPr>
        <w:t>,</w:t>
      </w:r>
      <w:r w:rsidRPr="00C37F3A">
        <w:rPr>
          <w:rFonts w:ascii="Calibri" w:hAnsi="Calibri"/>
        </w:rPr>
        <w:t xml:space="preserve"> </w:t>
      </w:r>
      <w:r>
        <w:rPr>
          <w:rFonts w:ascii="Calibri" w:hAnsi="Calibri"/>
        </w:rPr>
        <w:t>κύριε Σταμπουλίδη και σ</w:t>
      </w:r>
      <w:r w:rsidRPr="00C37F3A">
        <w:rPr>
          <w:rFonts w:ascii="Calibri" w:hAnsi="Calibri"/>
        </w:rPr>
        <w:t>υνεχίζουμε με τον διευθύνοντα σύμβουλο του Ταμείου Χρηματοπιστωτικής Σταθερότητας</w:t>
      </w:r>
      <w:r>
        <w:rPr>
          <w:rFonts w:ascii="Calibri" w:hAnsi="Calibri"/>
        </w:rPr>
        <w:t>,</w:t>
      </w:r>
      <w:r w:rsidRPr="00C37F3A">
        <w:rPr>
          <w:rFonts w:ascii="Calibri" w:hAnsi="Calibri"/>
        </w:rPr>
        <w:t xml:space="preserve"> τον κ. </w:t>
      </w:r>
      <w:r>
        <w:rPr>
          <w:rFonts w:ascii="Calibri" w:hAnsi="Calibri"/>
        </w:rPr>
        <w:t>Ηλία Ξηρουχάκη.</w:t>
      </w:r>
    </w:p>
    <w:p w14:paraId="57A76B15" w14:textId="77777777" w:rsidR="00EA07CE" w:rsidRDefault="00EA07CE" w:rsidP="00656411">
      <w:pPr>
        <w:spacing w:line="276" w:lineRule="auto"/>
        <w:ind w:firstLine="720"/>
        <w:jc w:val="both"/>
        <w:rPr>
          <w:rFonts w:ascii="Calibri" w:hAnsi="Calibri"/>
        </w:rPr>
      </w:pPr>
      <w:r w:rsidRPr="00C37F3A">
        <w:rPr>
          <w:rFonts w:ascii="Calibri" w:hAnsi="Calibri"/>
          <w:b/>
        </w:rPr>
        <w:t>ΗΛΙΑΣ ΞΗΡΟΥΧΑΚΗΣ (Διευθύνων Σύμβουλος του Ταμείου Χρηματοπιστωτικής Σταθερότητας - ΤΧΣ):</w:t>
      </w:r>
      <w:r>
        <w:rPr>
          <w:rFonts w:ascii="Calibri" w:hAnsi="Calibri"/>
        </w:rPr>
        <w:t xml:space="preserve"> </w:t>
      </w:r>
      <w:r w:rsidRPr="00C37F3A">
        <w:rPr>
          <w:rFonts w:ascii="Calibri" w:hAnsi="Calibri"/>
        </w:rPr>
        <w:t>Ευχαριστώ</w:t>
      </w:r>
      <w:r>
        <w:rPr>
          <w:rFonts w:ascii="Calibri" w:hAnsi="Calibri"/>
        </w:rPr>
        <w:t>.</w:t>
      </w:r>
    </w:p>
    <w:p w14:paraId="4CC3E4B0" w14:textId="77777777" w:rsidR="00EA07CE" w:rsidRDefault="00EA07CE" w:rsidP="00656411">
      <w:pPr>
        <w:spacing w:line="276" w:lineRule="auto"/>
        <w:ind w:firstLine="720"/>
        <w:jc w:val="both"/>
        <w:rPr>
          <w:rFonts w:ascii="Calibri" w:hAnsi="Calibri"/>
        </w:rPr>
      </w:pPr>
      <w:r>
        <w:rPr>
          <w:rFonts w:ascii="Calibri" w:hAnsi="Calibri"/>
        </w:rPr>
        <w:t>Κ</w:t>
      </w:r>
      <w:r w:rsidRPr="00C37F3A">
        <w:rPr>
          <w:rFonts w:ascii="Calibri" w:hAnsi="Calibri"/>
        </w:rPr>
        <w:t>ύριε Υπουργέ</w:t>
      </w:r>
      <w:r>
        <w:rPr>
          <w:rFonts w:ascii="Calibri" w:hAnsi="Calibri"/>
        </w:rPr>
        <w:t>,</w:t>
      </w:r>
      <w:r w:rsidRPr="00C37F3A">
        <w:rPr>
          <w:rFonts w:ascii="Calibri" w:hAnsi="Calibri"/>
        </w:rPr>
        <w:t xml:space="preserve"> κύριε Πρόεδρε</w:t>
      </w:r>
      <w:r>
        <w:rPr>
          <w:rFonts w:ascii="Calibri" w:hAnsi="Calibri"/>
        </w:rPr>
        <w:t>, κυρίες και κύριοι βουλευτές, μ</w:t>
      </w:r>
      <w:r w:rsidRPr="00C37F3A">
        <w:rPr>
          <w:rFonts w:ascii="Calibri" w:hAnsi="Calibri"/>
        </w:rPr>
        <w:t>ε ιδιαίτερη χαρά</w:t>
      </w:r>
      <w:r>
        <w:rPr>
          <w:rFonts w:ascii="Calibri" w:hAnsi="Calibri"/>
        </w:rPr>
        <w:t>,</w:t>
      </w:r>
      <w:r w:rsidRPr="00C37F3A">
        <w:rPr>
          <w:rFonts w:ascii="Calibri" w:hAnsi="Calibri"/>
        </w:rPr>
        <w:t xml:space="preserve"> οφείλω να πω</w:t>
      </w:r>
      <w:r>
        <w:rPr>
          <w:rFonts w:ascii="Calibri" w:hAnsi="Calibri"/>
        </w:rPr>
        <w:t>,</w:t>
      </w:r>
      <w:r w:rsidRPr="00C37F3A">
        <w:rPr>
          <w:rFonts w:ascii="Calibri" w:hAnsi="Calibri"/>
        </w:rPr>
        <w:t xml:space="preserve"> πως βρίσκομαι σήμερα εδώ</w:t>
      </w:r>
      <w:r>
        <w:rPr>
          <w:rFonts w:ascii="Calibri" w:hAnsi="Calibri"/>
        </w:rPr>
        <w:t>,</w:t>
      </w:r>
      <w:r w:rsidRPr="00C37F3A">
        <w:rPr>
          <w:rFonts w:ascii="Calibri" w:hAnsi="Calibri"/>
        </w:rPr>
        <w:t xml:space="preserve"> στο πλαίσιο της συζήτησης του νομοσχεδίου για την αναδιάρθρωση της </w:t>
      </w:r>
      <w:r>
        <w:rPr>
          <w:rFonts w:ascii="Calibri" w:hAnsi="Calibri"/>
        </w:rPr>
        <w:t>ΕΕΣΥΠ,</w:t>
      </w:r>
      <w:r w:rsidRPr="00C37F3A">
        <w:rPr>
          <w:rFonts w:ascii="Calibri" w:hAnsi="Calibri"/>
        </w:rPr>
        <w:t xml:space="preserve"> για να παρουσιάσω έναν σύντομο απολογισμό μιας ιστορικής διαδρομής που ολοκληρώνεται</w:t>
      </w:r>
      <w:r>
        <w:rPr>
          <w:rFonts w:ascii="Calibri" w:hAnsi="Calibri"/>
        </w:rPr>
        <w:t>,</w:t>
      </w:r>
      <w:r w:rsidRPr="00C37F3A">
        <w:rPr>
          <w:rFonts w:ascii="Calibri" w:hAnsi="Calibri"/>
        </w:rPr>
        <w:t xml:space="preserve"> ενός κύκλου που κλείνει και μαζί του κλείνει ένα μεγάλο κεφάλαιο του ρόλο</w:t>
      </w:r>
      <w:r>
        <w:rPr>
          <w:rFonts w:ascii="Calibri" w:hAnsi="Calibri"/>
        </w:rPr>
        <w:t>υ</w:t>
      </w:r>
      <w:r w:rsidRPr="00C37F3A">
        <w:rPr>
          <w:rFonts w:ascii="Calibri" w:hAnsi="Calibri"/>
        </w:rPr>
        <w:t xml:space="preserve"> που διαδραμάτισε το Ταμείο Χρηματοπιστωτικής Σταθερότητας για την αναδιάρθρωση και την ανάπτυξη του ελληνικού τραπεζικού συστήματος. </w:t>
      </w:r>
    </w:p>
    <w:p w14:paraId="12290889" w14:textId="77777777" w:rsidR="00EA07CE" w:rsidRDefault="00EA07CE" w:rsidP="00656411">
      <w:pPr>
        <w:spacing w:line="276" w:lineRule="auto"/>
        <w:ind w:firstLine="720"/>
        <w:jc w:val="both"/>
        <w:rPr>
          <w:rFonts w:ascii="Calibri" w:hAnsi="Calibri"/>
        </w:rPr>
      </w:pPr>
      <w:r w:rsidRPr="00C37F3A">
        <w:rPr>
          <w:rFonts w:ascii="Calibri" w:hAnsi="Calibri"/>
        </w:rPr>
        <w:t>Παράλληλα</w:t>
      </w:r>
      <w:r>
        <w:rPr>
          <w:rFonts w:ascii="Calibri" w:hAnsi="Calibri"/>
        </w:rPr>
        <w:t>,</w:t>
      </w:r>
      <w:r w:rsidRPr="00C37F3A">
        <w:rPr>
          <w:rFonts w:ascii="Calibri" w:hAnsi="Calibri"/>
        </w:rPr>
        <w:t xml:space="preserve"> η σημερινή συζήτηση αποτελεί</w:t>
      </w:r>
      <w:r>
        <w:rPr>
          <w:rFonts w:ascii="Calibri" w:hAnsi="Calibri"/>
        </w:rPr>
        <w:t>,</w:t>
      </w:r>
      <w:r w:rsidRPr="00C37F3A">
        <w:rPr>
          <w:rFonts w:ascii="Calibri" w:hAnsi="Calibri"/>
        </w:rPr>
        <w:t xml:space="preserve"> εκτιμώ</w:t>
      </w:r>
      <w:r>
        <w:rPr>
          <w:rFonts w:ascii="Calibri" w:hAnsi="Calibri"/>
        </w:rPr>
        <w:t>,</w:t>
      </w:r>
      <w:r w:rsidRPr="00C37F3A">
        <w:rPr>
          <w:rFonts w:ascii="Calibri" w:hAnsi="Calibri"/>
        </w:rPr>
        <w:t xml:space="preserve"> και την πρώτη πινελιά</w:t>
      </w:r>
      <w:r>
        <w:rPr>
          <w:rFonts w:ascii="Calibri" w:hAnsi="Calibri"/>
        </w:rPr>
        <w:t>,</w:t>
      </w:r>
      <w:r w:rsidRPr="00C37F3A">
        <w:rPr>
          <w:rFonts w:ascii="Calibri" w:hAnsi="Calibri"/>
        </w:rPr>
        <w:t xml:space="preserve"> το άνοιγμα ενός νέου κύκλου</w:t>
      </w:r>
      <w:r>
        <w:rPr>
          <w:rFonts w:ascii="Calibri" w:hAnsi="Calibri"/>
        </w:rPr>
        <w:t>,</w:t>
      </w:r>
      <w:r w:rsidRPr="00C37F3A">
        <w:rPr>
          <w:rFonts w:ascii="Calibri" w:hAnsi="Calibri"/>
        </w:rPr>
        <w:t xml:space="preserve"> στον οποίο η τεχνογνωσία του Ταμείου και η μετεξέλιξη της συμβολής του</w:t>
      </w:r>
      <w:r>
        <w:rPr>
          <w:rFonts w:ascii="Calibri" w:hAnsi="Calibri"/>
        </w:rPr>
        <w:t>,</w:t>
      </w:r>
      <w:r w:rsidRPr="00C37F3A">
        <w:rPr>
          <w:rFonts w:ascii="Calibri" w:hAnsi="Calibri"/>
        </w:rPr>
        <w:t xml:space="preserve"> θα διατηρηθούν </w:t>
      </w:r>
      <w:r>
        <w:rPr>
          <w:rFonts w:ascii="Calibri" w:hAnsi="Calibri"/>
        </w:rPr>
        <w:t>ιστάμενοι</w:t>
      </w:r>
      <w:r w:rsidRPr="00C37F3A">
        <w:rPr>
          <w:rFonts w:ascii="Calibri" w:hAnsi="Calibri"/>
        </w:rPr>
        <w:t xml:space="preserve"> στους κόλπους της </w:t>
      </w:r>
      <w:r>
        <w:rPr>
          <w:rFonts w:ascii="Calibri" w:hAnsi="Calibri"/>
        </w:rPr>
        <w:t>ΕΕΣΥΠ,</w:t>
      </w:r>
      <w:r w:rsidRPr="00C37F3A">
        <w:rPr>
          <w:rFonts w:ascii="Calibri" w:hAnsi="Calibri"/>
        </w:rPr>
        <w:t xml:space="preserve"> ως μέρος ενός ευρύτερου συνόλου. </w:t>
      </w:r>
    </w:p>
    <w:p w14:paraId="4B392604" w14:textId="77777777" w:rsidR="00EA07CE" w:rsidRDefault="00EA07CE" w:rsidP="00656411">
      <w:pPr>
        <w:spacing w:line="276" w:lineRule="auto"/>
        <w:ind w:firstLine="720"/>
        <w:jc w:val="both"/>
        <w:rPr>
          <w:rFonts w:ascii="Calibri" w:hAnsi="Calibri"/>
        </w:rPr>
      </w:pPr>
      <w:r w:rsidRPr="00C37F3A">
        <w:rPr>
          <w:rFonts w:ascii="Calibri" w:hAnsi="Calibri"/>
        </w:rPr>
        <w:t>Επιτρέψτε μου να θυμίσω ξεκινώντας</w:t>
      </w:r>
      <w:r>
        <w:rPr>
          <w:rFonts w:ascii="Calibri" w:hAnsi="Calibri"/>
        </w:rPr>
        <w:t>,</w:t>
      </w:r>
      <w:r w:rsidRPr="00C37F3A">
        <w:rPr>
          <w:rFonts w:ascii="Calibri" w:hAnsi="Calibri"/>
        </w:rPr>
        <w:t xml:space="preserve"> ότι η έναρξη της λειτουργίας του Ταμείου Χρηματοπιστωτικής Σταθερότητας συνδέθηκε με μια εξαιρετικά δύσκολη εποχή για την ελληνική Οικονομία και συνέβη εν μέσω μιας από τις μεγαλύτερες κρίσεις δημοσίου χρέους στην ιστορία της χώρας</w:t>
      </w:r>
      <w:r>
        <w:rPr>
          <w:rFonts w:ascii="Calibri" w:hAnsi="Calibri"/>
        </w:rPr>
        <w:t>,</w:t>
      </w:r>
      <w:r w:rsidRPr="00C37F3A">
        <w:rPr>
          <w:rFonts w:ascii="Calibri" w:hAnsi="Calibri"/>
        </w:rPr>
        <w:t xml:space="preserve"> που εξελίχθηκε σε μια γενικευμένη μακροοικονομική και χρηματοπιστωτική κρίση</w:t>
      </w:r>
      <w:r>
        <w:rPr>
          <w:rFonts w:ascii="Calibri" w:hAnsi="Calibri"/>
        </w:rPr>
        <w:t>,</w:t>
      </w:r>
      <w:r w:rsidRPr="00C37F3A">
        <w:rPr>
          <w:rFonts w:ascii="Calibri" w:hAnsi="Calibri"/>
        </w:rPr>
        <w:t xml:space="preserve"> η οποία απαίτησε εξωτερική χρηματοδότηση</w:t>
      </w:r>
      <w:r>
        <w:rPr>
          <w:rFonts w:ascii="Calibri" w:hAnsi="Calibri"/>
        </w:rPr>
        <w:t>,</w:t>
      </w:r>
      <w:r w:rsidRPr="00C37F3A">
        <w:rPr>
          <w:rFonts w:ascii="Calibri" w:hAnsi="Calibri"/>
        </w:rPr>
        <w:t xml:space="preserve"> συνοδευόμενη από </w:t>
      </w:r>
      <w:r w:rsidRPr="00C37F3A">
        <w:rPr>
          <w:rFonts w:ascii="Calibri" w:hAnsi="Calibri"/>
        </w:rPr>
        <w:lastRenderedPageBreak/>
        <w:t>τις αυστηρές διατάξεις των δανειακών συμβάσεων και των μνημονίων</w:t>
      </w:r>
      <w:r>
        <w:rPr>
          <w:rFonts w:ascii="Calibri" w:hAnsi="Calibri"/>
        </w:rPr>
        <w:t>,</w:t>
      </w:r>
      <w:r w:rsidRPr="00C37F3A">
        <w:rPr>
          <w:rFonts w:ascii="Calibri" w:hAnsi="Calibri"/>
        </w:rPr>
        <w:t xml:space="preserve"> </w:t>
      </w:r>
      <w:r>
        <w:rPr>
          <w:rFonts w:ascii="Calibri" w:hAnsi="Calibri"/>
        </w:rPr>
        <w:t xml:space="preserve">που </w:t>
      </w:r>
      <w:r w:rsidRPr="00C37F3A">
        <w:rPr>
          <w:rFonts w:ascii="Calibri" w:hAnsi="Calibri"/>
        </w:rPr>
        <w:t>μεταξύ άλλων</w:t>
      </w:r>
      <w:r>
        <w:rPr>
          <w:rFonts w:ascii="Calibri" w:hAnsi="Calibri"/>
        </w:rPr>
        <w:t>,</w:t>
      </w:r>
      <w:r w:rsidRPr="00C37F3A">
        <w:rPr>
          <w:rFonts w:ascii="Calibri" w:hAnsi="Calibri"/>
        </w:rPr>
        <w:t xml:space="preserve"> αφορούσαν και τον χρηματοπιστωτικό τομέα. </w:t>
      </w:r>
    </w:p>
    <w:p w14:paraId="6A7454C5" w14:textId="77777777" w:rsidR="00EA07CE" w:rsidRDefault="00EA07CE" w:rsidP="00656411">
      <w:pPr>
        <w:spacing w:line="276" w:lineRule="auto"/>
        <w:ind w:firstLine="720"/>
        <w:jc w:val="both"/>
        <w:rPr>
          <w:rFonts w:ascii="Calibri" w:hAnsi="Calibri"/>
        </w:rPr>
      </w:pPr>
      <w:r w:rsidRPr="00C37F3A">
        <w:rPr>
          <w:rFonts w:ascii="Calibri" w:hAnsi="Calibri"/>
        </w:rPr>
        <w:t>Σε αυτό το δύσκολο περιβάλλον και προκειμένου να διασφαλιστούν οι καταθέσεις και η αδιάλειπτη παροχή χρηματοδότησης προς την πραγματική οικονομία</w:t>
      </w:r>
      <w:r>
        <w:rPr>
          <w:rFonts w:ascii="Calibri" w:hAnsi="Calibri"/>
        </w:rPr>
        <w:t>,</w:t>
      </w:r>
      <w:r w:rsidRPr="00C37F3A">
        <w:rPr>
          <w:rFonts w:ascii="Calibri" w:hAnsi="Calibri"/>
        </w:rPr>
        <w:t xml:space="preserve"> ήταν αναγκαία η άμεση θεσμική παρέμβαση για την προστασία του χρηματοπιστωτικού συστήματος και την αποκατάσταση της εμπιστοσύνης των καταθετών και των επενδυτών. Αυτό έγινε με την θέσπιση και ενεργοποίηση των διατάξεων του νόμου του Ταμείου</w:t>
      </w:r>
      <w:r>
        <w:rPr>
          <w:rFonts w:ascii="Calibri" w:hAnsi="Calibri"/>
        </w:rPr>
        <w:t>,</w:t>
      </w:r>
      <w:r w:rsidRPr="00C37F3A">
        <w:rPr>
          <w:rFonts w:ascii="Calibri" w:hAnsi="Calibri"/>
        </w:rPr>
        <w:t xml:space="preserve"> προκειμένου να δημιουργηθεί ένα δίχτυ ασφαλείας προστασίας</w:t>
      </w:r>
      <w:r>
        <w:rPr>
          <w:rFonts w:ascii="Calibri" w:hAnsi="Calibri"/>
        </w:rPr>
        <w:t>,</w:t>
      </w:r>
      <w:r w:rsidRPr="00C37F3A">
        <w:rPr>
          <w:rFonts w:ascii="Calibri" w:hAnsi="Calibri"/>
        </w:rPr>
        <w:t xml:space="preserve"> αν θέλετε</w:t>
      </w:r>
      <w:r>
        <w:rPr>
          <w:rFonts w:ascii="Calibri" w:hAnsi="Calibri"/>
        </w:rPr>
        <w:t>,</w:t>
      </w:r>
      <w:r w:rsidRPr="00C37F3A">
        <w:rPr>
          <w:rFonts w:ascii="Calibri" w:hAnsi="Calibri"/>
        </w:rPr>
        <w:t xml:space="preserve"> για την ενίσχυση της κεφαλαιακής επάρκειας των πιστωτικών Ιδρυμάτων της χώρας</w:t>
      </w:r>
      <w:r>
        <w:rPr>
          <w:rFonts w:ascii="Calibri" w:hAnsi="Calibri"/>
        </w:rPr>
        <w:t>,</w:t>
      </w:r>
      <w:r w:rsidRPr="00C37F3A">
        <w:rPr>
          <w:rFonts w:ascii="Calibri" w:hAnsi="Calibri"/>
        </w:rPr>
        <w:t xml:space="preserve"> σε περίπτωση που θα βρισκόντουσαν σε κατάσταση σημαντική</w:t>
      </w:r>
      <w:r>
        <w:rPr>
          <w:rFonts w:ascii="Calibri" w:hAnsi="Calibri"/>
        </w:rPr>
        <w:t>ς</w:t>
      </w:r>
      <w:r w:rsidRPr="00C37F3A">
        <w:rPr>
          <w:rFonts w:ascii="Calibri" w:hAnsi="Calibri"/>
        </w:rPr>
        <w:t xml:space="preserve"> συρρίκνωσης των κεφαλαίων </w:t>
      </w:r>
      <w:r>
        <w:rPr>
          <w:rFonts w:ascii="Calibri" w:hAnsi="Calibri"/>
        </w:rPr>
        <w:t>τους,</w:t>
      </w:r>
      <w:r w:rsidRPr="00C37F3A">
        <w:rPr>
          <w:rFonts w:ascii="Calibri" w:hAnsi="Calibri"/>
        </w:rPr>
        <w:t xml:space="preserve"> γεγονός το οποίο</w:t>
      </w:r>
      <w:r>
        <w:rPr>
          <w:rFonts w:ascii="Calibri" w:hAnsi="Calibri"/>
        </w:rPr>
        <w:t>,</w:t>
      </w:r>
      <w:r w:rsidRPr="00C37F3A">
        <w:rPr>
          <w:rFonts w:ascii="Calibri" w:hAnsi="Calibri"/>
        </w:rPr>
        <w:t xml:space="preserve"> ατυχώς</w:t>
      </w:r>
      <w:r>
        <w:rPr>
          <w:rFonts w:ascii="Calibri" w:hAnsi="Calibri"/>
        </w:rPr>
        <w:t>,</w:t>
      </w:r>
      <w:r w:rsidRPr="00C37F3A">
        <w:rPr>
          <w:rFonts w:ascii="Calibri" w:hAnsi="Calibri"/>
        </w:rPr>
        <w:t xml:space="preserve"> συνέβη</w:t>
      </w:r>
      <w:r>
        <w:rPr>
          <w:rFonts w:ascii="Calibri" w:hAnsi="Calibri"/>
        </w:rPr>
        <w:t>.</w:t>
      </w:r>
    </w:p>
    <w:p w14:paraId="0BE50A4C" w14:textId="77777777" w:rsidR="00EA07CE" w:rsidRDefault="00EA07CE" w:rsidP="00656411">
      <w:pPr>
        <w:spacing w:line="276" w:lineRule="auto"/>
        <w:ind w:firstLine="720"/>
        <w:jc w:val="both"/>
        <w:rPr>
          <w:rFonts w:ascii="Calibri" w:hAnsi="Calibri"/>
        </w:rPr>
      </w:pPr>
      <w:r>
        <w:rPr>
          <w:rFonts w:ascii="Calibri" w:hAnsi="Calibri"/>
        </w:rPr>
        <w:t>Μ</w:t>
      </w:r>
      <w:r w:rsidRPr="00C37F3A">
        <w:rPr>
          <w:rFonts w:ascii="Calibri" w:hAnsi="Calibri"/>
        </w:rPr>
        <w:t>έσα σε αυτή τη δύσκολη οικονομική συγκυρία και υπό την απειλή ενός ενδεχόμενου κατάρρευσης του χρηματοπιστωτικού συστήματος</w:t>
      </w:r>
      <w:r>
        <w:rPr>
          <w:rFonts w:ascii="Calibri" w:hAnsi="Calibri"/>
        </w:rPr>
        <w:t>, το ΤΧΣ</w:t>
      </w:r>
      <w:r w:rsidRPr="00C37F3A">
        <w:rPr>
          <w:rFonts w:ascii="Calibri" w:hAnsi="Calibri"/>
        </w:rPr>
        <w:t xml:space="preserve"> επιτέλεσε</w:t>
      </w:r>
      <w:r>
        <w:rPr>
          <w:rFonts w:ascii="Calibri" w:hAnsi="Calibri"/>
        </w:rPr>
        <w:t>,</w:t>
      </w:r>
      <w:r w:rsidRPr="00C37F3A">
        <w:rPr>
          <w:rFonts w:ascii="Calibri" w:hAnsi="Calibri"/>
        </w:rPr>
        <w:t xml:space="preserve"> με απόλυτη επιτυχία</w:t>
      </w:r>
      <w:r>
        <w:rPr>
          <w:rFonts w:ascii="Calibri" w:hAnsi="Calibri"/>
        </w:rPr>
        <w:t>,</w:t>
      </w:r>
      <w:r w:rsidRPr="00C37F3A">
        <w:rPr>
          <w:rFonts w:ascii="Calibri" w:hAnsi="Calibri"/>
        </w:rPr>
        <w:t xml:space="preserve"> τον σκοπό του</w:t>
      </w:r>
      <w:r>
        <w:rPr>
          <w:rFonts w:ascii="Calibri" w:hAnsi="Calibri"/>
        </w:rPr>
        <w:t>,</w:t>
      </w:r>
      <w:r w:rsidRPr="00C37F3A">
        <w:rPr>
          <w:rFonts w:ascii="Calibri" w:hAnsi="Calibri"/>
        </w:rPr>
        <w:t xml:space="preserve"> διασφαλίζοντας συστηματικά τη σταθερότητα</w:t>
      </w:r>
      <w:r>
        <w:rPr>
          <w:rFonts w:ascii="Calibri" w:hAnsi="Calibri"/>
        </w:rPr>
        <w:t xml:space="preserve"> και</w:t>
      </w:r>
      <w:r w:rsidRPr="00C37F3A">
        <w:rPr>
          <w:rFonts w:ascii="Calibri" w:hAnsi="Calibri"/>
        </w:rPr>
        <w:t xml:space="preserve"> την ανθεκτικότητα του τραπεζικού κλάδου της χώρας</w:t>
      </w:r>
      <w:r>
        <w:rPr>
          <w:rFonts w:ascii="Calibri" w:hAnsi="Calibri"/>
        </w:rPr>
        <w:t>.</w:t>
      </w:r>
      <w:r w:rsidRPr="00C37F3A">
        <w:rPr>
          <w:rFonts w:ascii="Calibri" w:hAnsi="Calibri"/>
        </w:rPr>
        <w:t xml:space="preserve"> Από την </w:t>
      </w:r>
      <w:r>
        <w:rPr>
          <w:rFonts w:ascii="Calibri" w:hAnsi="Calibri"/>
        </w:rPr>
        <w:t>ίδρυσή του το 2010 μέχρι σήμερα,</w:t>
      </w:r>
      <w:r w:rsidRPr="00C37F3A">
        <w:rPr>
          <w:rFonts w:ascii="Calibri" w:hAnsi="Calibri"/>
        </w:rPr>
        <w:t xml:space="preserve"> εργαστήκαμε και εργαζόμαστε δρώντας ως όχημα</w:t>
      </w:r>
      <w:r>
        <w:rPr>
          <w:rFonts w:ascii="Calibri" w:hAnsi="Calibri"/>
        </w:rPr>
        <w:t>,</w:t>
      </w:r>
      <w:r w:rsidRPr="00C37F3A">
        <w:rPr>
          <w:rFonts w:ascii="Calibri" w:hAnsi="Calibri"/>
        </w:rPr>
        <w:t xml:space="preserve"> αρχικά</w:t>
      </w:r>
      <w:r>
        <w:rPr>
          <w:rFonts w:ascii="Calibri" w:hAnsi="Calibri"/>
        </w:rPr>
        <w:t>,</w:t>
      </w:r>
      <w:r w:rsidRPr="00C37F3A">
        <w:rPr>
          <w:rFonts w:ascii="Calibri" w:hAnsi="Calibri"/>
        </w:rPr>
        <w:t xml:space="preserve"> διάσωσης</w:t>
      </w:r>
      <w:r>
        <w:rPr>
          <w:rFonts w:ascii="Calibri" w:hAnsi="Calibri"/>
        </w:rPr>
        <w:t>,</w:t>
      </w:r>
      <w:r w:rsidRPr="00C37F3A">
        <w:rPr>
          <w:rFonts w:ascii="Calibri" w:hAnsi="Calibri"/>
        </w:rPr>
        <w:t xml:space="preserve"> καλύψαμε το χρηματοδοτικό κενό ύψους </w:t>
      </w:r>
      <w:r>
        <w:rPr>
          <w:rFonts w:ascii="Calibri" w:hAnsi="Calibri"/>
        </w:rPr>
        <w:t>14,4</w:t>
      </w:r>
      <w:r w:rsidRPr="00C37F3A">
        <w:rPr>
          <w:rFonts w:ascii="Calibri" w:hAnsi="Calibri"/>
        </w:rPr>
        <w:t xml:space="preserve"> δισεκατομμυρίων ευρώ</w:t>
      </w:r>
      <w:r>
        <w:rPr>
          <w:rFonts w:ascii="Calibri" w:hAnsi="Calibri"/>
        </w:rPr>
        <w:t>,</w:t>
      </w:r>
      <w:r w:rsidRPr="00C37F3A">
        <w:rPr>
          <w:rFonts w:ascii="Calibri" w:hAnsi="Calibri"/>
        </w:rPr>
        <w:t xml:space="preserve"> το ονομαζόμενο </w:t>
      </w:r>
      <w:r>
        <w:rPr>
          <w:rFonts w:ascii="Calibri" w:hAnsi="Calibri"/>
        </w:rPr>
        <w:t>και «</w:t>
      </w:r>
      <w:r w:rsidRPr="00B13123">
        <w:rPr>
          <w:rFonts w:ascii="Calibri" w:hAnsi="Calibri"/>
        </w:rPr>
        <w:t>funding gap</w:t>
      </w:r>
      <w:r>
        <w:rPr>
          <w:rFonts w:ascii="Calibri" w:hAnsi="Calibri"/>
        </w:rPr>
        <w:t xml:space="preserve">», </w:t>
      </w:r>
      <w:r w:rsidRPr="00C37F3A">
        <w:rPr>
          <w:rFonts w:ascii="Calibri" w:hAnsi="Calibri"/>
        </w:rPr>
        <w:t xml:space="preserve"> των ιδ</w:t>
      </w:r>
      <w:r>
        <w:rPr>
          <w:rFonts w:ascii="Calibri" w:hAnsi="Calibri"/>
        </w:rPr>
        <w:t>ρυμάτων που αξιολογήθηκαν ως μη-</w:t>
      </w:r>
      <w:r w:rsidRPr="00C37F3A">
        <w:rPr>
          <w:rFonts w:ascii="Calibri" w:hAnsi="Calibri"/>
        </w:rPr>
        <w:t>βιώσιμα από την εποπτική Αρχή και τα οποία έσπασαν στη συνέχεια</w:t>
      </w:r>
      <w:r>
        <w:rPr>
          <w:rFonts w:ascii="Calibri" w:hAnsi="Calibri"/>
        </w:rPr>
        <w:t>-</w:t>
      </w:r>
      <w:r w:rsidRPr="00C37F3A">
        <w:rPr>
          <w:rFonts w:ascii="Calibri" w:hAnsi="Calibri"/>
        </w:rPr>
        <w:t xml:space="preserve"> </w:t>
      </w:r>
      <w:r>
        <w:rPr>
          <w:rFonts w:ascii="Calibri" w:hAnsi="Calibri"/>
        </w:rPr>
        <w:t xml:space="preserve">θα </w:t>
      </w:r>
      <w:r w:rsidRPr="00C37F3A">
        <w:rPr>
          <w:rFonts w:ascii="Calibri" w:hAnsi="Calibri"/>
        </w:rPr>
        <w:t>θυμάστε</w:t>
      </w:r>
      <w:r>
        <w:rPr>
          <w:rFonts w:ascii="Calibri" w:hAnsi="Calibri"/>
        </w:rPr>
        <w:t>-</w:t>
      </w:r>
      <w:r w:rsidRPr="00C37F3A">
        <w:rPr>
          <w:rFonts w:ascii="Calibri" w:hAnsi="Calibri"/>
        </w:rPr>
        <w:t xml:space="preserve"> και απορροφήθηκαν</w:t>
      </w:r>
      <w:r>
        <w:rPr>
          <w:rFonts w:ascii="Calibri" w:hAnsi="Calibri"/>
        </w:rPr>
        <w:t xml:space="preserve"> στις</w:t>
      </w:r>
      <w:r w:rsidRPr="00C37F3A">
        <w:rPr>
          <w:rFonts w:ascii="Calibri" w:hAnsi="Calibri"/>
        </w:rPr>
        <w:t xml:space="preserve"> συστημικές τράπεζες</w:t>
      </w:r>
      <w:r>
        <w:rPr>
          <w:rFonts w:ascii="Calibri" w:hAnsi="Calibri"/>
        </w:rPr>
        <w:t>.</w:t>
      </w:r>
      <w:r w:rsidRPr="00C37F3A">
        <w:rPr>
          <w:rFonts w:ascii="Calibri" w:hAnsi="Calibri"/>
        </w:rPr>
        <w:t xml:space="preserve"> Συνολικά 12 στον αριθμό ήταν αυτά</w:t>
      </w:r>
      <w:r>
        <w:rPr>
          <w:rFonts w:ascii="Calibri" w:hAnsi="Calibri"/>
        </w:rPr>
        <w:t>,</w:t>
      </w:r>
      <w:r w:rsidRPr="00C37F3A">
        <w:rPr>
          <w:rFonts w:ascii="Calibri" w:hAnsi="Calibri"/>
        </w:rPr>
        <w:t xml:space="preserve"> μεταξύ των οποίων θυμίζω</w:t>
      </w:r>
      <w:r>
        <w:rPr>
          <w:rFonts w:ascii="Calibri" w:hAnsi="Calibri"/>
        </w:rPr>
        <w:t>,</w:t>
      </w:r>
      <w:r w:rsidRPr="00C37F3A">
        <w:rPr>
          <w:rFonts w:ascii="Calibri" w:hAnsi="Calibri"/>
        </w:rPr>
        <w:t xml:space="preserve"> σημαντικές τράπεζες του παρελθόντος</w:t>
      </w:r>
      <w:r>
        <w:rPr>
          <w:rFonts w:ascii="Calibri" w:hAnsi="Calibri"/>
        </w:rPr>
        <w:t>,</w:t>
      </w:r>
      <w:r w:rsidRPr="00C37F3A">
        <w:rPr>
          <w:rFonts w:ascii="Calibri" w:hAnsi="Calibri"/>
        </w:rPr>
        <w:t xml:space="preserve"> όπως η </w:t>
      </w:r>
      <w:r>
        <w:rPr>
          <w:rFonts w:ascii="Calibri" w:hAnsi="Calibri"/>
        </w:rPr>
        <w:t>«</w:t>
      </w:r>
      <w:r w:rsidRPr="00C37F3A">
        <w:rPr>
          <w:rFonts w:ascii="Calibri" w:hAnsi="Calibri"/>
        </w:rPr>
        <w:t>ΑΓΡΟΤΙΚΗ</w:t>
      </w:r>
      <w:r>
        <w:rPr>
          <w:rFonts w:ascii="Calibri" w:hAnsi="Calibri"/>
        </w:rPr>
        <w:t>»,</w:t>
      </w:r>
      <w:r w:rsidRPr="00C37F3A">
        <w:rPr>
          <w:rFonts w:ascii="Calibri" w:hAnsi="Calibri"/>
        </w:rPr>
        <w:t xml:space="preserve"> το </w:t>
      </w:r>
      <w:r>
        <w:rPr>
          <w:rFonts w:ascii="Calibri" w:hAnsi="Calibri"/>
        </w:rPr>
        <w:t>«</w:t>
      </w:r>
      <w:r w:rsidRPr="00C37F3A">
        <w:rPr>
          <w:rFonts w:ascii="Calibri" w:hAnsi="Calibri"/>
        </w:rPr>
        <w:t>Ταχυδρομικό Ταμιευτήριο</w:t>
      </w:r>
      <w:r>
        <w:rPr>
          <w:rFonts w:ascii="Calibri" w:hAnsi="Calibri"/>
        </w:rPr>
        <w:t>»</w:t>
      </w:r>
      <w:r w:rsidRPr="00C37F3A">
        <w:rPr>
          <w:rFonts w:ascii="Calibri" w:hAnsi="Calibri"/>
        </w:rPr>
        <w:t xml:space="preserve"> κλπ</w:t>
      </w:r>
      <w:r>
        <w:rPr>
          <w:rFonts w:ascii="Calibri" w:hAnsi="Calibri"/>
        </w:rPr>
        <w:t>.</w:t>
      </w:r>
      <w:r w:rsidRPr="00C37F3A">
        <w:rPr>
          <w:rFonts w:ascii="Calibri" w:hAnsi="Calibri"/>
        </w:rPr>
        <w:t xml:space="preserve">. </w:t>
      </w:r>
    </w:p>
    <w:p w14:paraId="6CC8BB55" w14:textId="77777777" w:rsidR="00EA07CE" w:rsidRDefault="00EA07CE" w:rsidP="00656411">
      <w:pPr>
        <w:spacing w:line="276" w:lineRule="auto"/>
        <w:ind w:firstLine="720"/>
        <w:jc w:val="both"/>
        <w:rPr>
          <w:rFonts w:ascii="Calibri" w:hAnsi="Calibri"/>
        </w:rPr>
      </w:pPr>
      <w:r w:rsidRPr="00C37F3A">
        <w:rPr>
          <w:rFonts w:ascii="Calibri" w:hAnsi="Calibri"/>
        </w:rPr>
        <w:t>Παράλληλα</w:t>
      </w:r>
      <w:r>
        <w:rPr>
          <w:rFonts w:ascii="Calibri" w:hAnsi="Calibri"/>
        </w:rPr>
        <w:t>, ανακεφαλαιοποιή</w:t>
      </w:r>
      <w:r w:rsidRPr="00C37F3A">
        <w:rPr>
          <w:rFonts w:ascii="Calibri" w:hAnsi="Calibri"/>
        </w:rPr>
        <w:t>σ</w:t>
      </w:r>
      <w:r>
        <w:rPr>
          <w:rFonts w:ascii="Calibri" w:hAnsi="Calibri"/>
        </w:rPr>
        <w:t>αμε</w:t>
      </w:r>
      <w:r w:rsidRPr="00C37F3A">
        <w:rPr>
          <w:rFonts w:ascii="Calibri" w:hAnsi="Calibri"/>
        </w:rPr>
        <w:t xml:space="preserve"> και αναδιαρθρώσ</w:t>
      </w:r>
      <w:r>
        <w:rPr>
          <w:rFonts w:ascii="Calibri" w:hAnsi="Calibri"/>
        </w:rPr>
        <w:t>αμε</w:t>
      </w:r>
      <w:r w:rsidRPr="00C37F3A">
        <w:rPr>
          <w:rFonts w:ascii="Calibri" w:hAnsi="Calibri"/>
        </w:rPr>
        <w:t xml:space="preserve"> τις συστημικές τράπεζες</w:t>
      </w:r>
      <w:r>
        <w:rPr>
          <w:rFonts w:ascii="Calibri" w:hAnsi="Calibri"/>
        </w:rPr>
        <w:t>, ει</w:t>
      </w:r>
      <w:r w:rsidRPr="00C37F3A">
        <w:rPr>
          <w:rFonts w:ascii="Calibri" w:hAnsi="Calibri"/>
        </w:rPr>
        <w:t>σφέροντας</w:t>
      </w:r>
      <w:r>
        <w:rPr>
          <w:rFonts w:ascii="Calibri" w:hAnsi="Calibri"/>
        </w:rPr>
        <w:t xml:space="preserve"> συνολικά 3</w:t>
      </w:r>
      <w:r w:rsidRPr="00C37F3A">
        <w:rPr>
          <w:rFonts w:ascii="Calibri" w:hAnsi="Calibri"/>
        </w:rPr>
        <w:t>1,8 δισεκατομμύρια σε κεφαλαιακές ενισχύσεις. Στη συνέχεια</w:t>
      </w:r>
      <w:r>
        <w:rPr>
          <w:rFonts w:ascii="Calibri" w:hAnsi="Calibri"/>
        </w:rPr>
        <w:t>, αφού δηλαδή γεφυρώσα</w:t>
      </w:r>
      <w:r w:rsidRPr="00C37F3A">
        <w:rPr>
          <w:rFonts w:ascii="Calibri" w:hAnsi="Calibri"/>
        </w:rPr>
        <w:t>με το χρηματοδοτικό κενό και ανακεφαλαιοπ</w:t>
      </w:r>
      <w:r>
        <w:rPr>
          <w:rFonts w:ascii="Calibri" w:hAnsi="Calibri"/>
        </w:rPr>
        <w:t>οιήσαμε</w:t>
      </w:r>
      <w:r w:rsidRPr="00C37F3A">
        <w:rPr>
          <w:rFonts w:ascii="Calibri" w:hAnsi="Calibri"/>
        </w:rPr>
        <w:t xml:space="preserve"> τις τράπεζες τα έτη 2013</w:t>
      </w:r>
      <w:r>
        <w:rPr>
          <w:rFonts w:ascii="Calibri" w:hAnsi="Calibri"/>
        </w:rPr>
        <w:t>,</w:t>
      </w:r>
      <w:r w:rsidRPr="00C37F3A">
        <w:rPr>
          <w:rFonts w:ascii="Calibri" w:hAnsi="Calibri"/>
        </w:rPr>
        <w:t xml:space="preserve"> </w:t>
      </w:r>
      <w:r>
        <w:rPr>
          <w:rFonts w:ascii="Calibri" w:hAnsi="Calibri"/>
        </w:rPr>
        <w:t>20</w:t>
      </w:r>
      <w:r w:rsidRPr="00C37F3A">
        <w:rPr>
          <w:rFonts w:ascii="Calibri" w:hAnsi="Calibri"/>
        </w:rPr>
        <w:t xml:space="preserve">14 και </w:t>
      </w:r>
      <w:r>
        <w:rPr>
          <w:rFonts w:ascii="Calibri" w:hAnsi="Calibri"/>
        </w:rPr>
        <w:t>20</w:t>
      </w:r>
      <w:r w:rsidRPr="00C37F3A">
        <w:rPr>
          <w:rFonts w:ascii="Calibri" w:hAnsi="Calibri"/>
        </w:rPr>
        <w:t>15</w:t>
      </w:r>
      <w:r>
        <w:rPr>
          <w:rFonts w:ascii="Calibri" w:hAnsi="Calibri"/>
        </w:rPr>
        <w:t>,</w:t>
      </w:r>
      <w:r w:rsidRPr="00C37F3A">
        <w:rPr>
          <w:rFonts w:ascii="Calibri" w:hAnsi="Calibri"/>
        </w:rPr>
        <w:t xml:space="preserve"> στην επόμενη φάση της αποστολής </w:t>
      </w:r>
      <w:r>
        <w:rPr>
          <w:rFonts w:ascii="Calibri" w:hAnsi="Calibri"/>
        </w:rPr>
        <w:t>μας,</w:t>
      </w:r>
      <w:r w:rsidRPr="00C37F3A">
        <w:rPr>
          <w:rFonts w:ascii="Calibri" w:hAnsi="Calibri"/>
        </w:rPr>
        <w:t xml:space="preserve"> υιοθετήσαμε την πολιτική της μετοχικής επιμέλειας</w:t>
      </w:r>
      <w:r>
        <w:rPr>
          <w:rFonts w:ascii="Calibri" w:hAnsi="Calibri"/>
        </w:rPr>
        <w:t>-</w:t>
      </w:r>
      <w:r w:rsidRPr="00C37F3A">
        <w:rPr>
          <w:rFonts w:ascii="Calibri" w:hAnsi="Calibri"/>
        </w:rPr>
        <w:t xml:space="preserve"> </w:t>
      </w:r>
      <w:r>
        <w:rPr>
          <w:rFonts w:ascii="Calibri" w:hAnsi="Calibri"/>
        </w:rPr>
        <w:t xml:space="preserve">το </w:t>
      </w:r>
      <w:r w:rsidRPr="00B13123">
        <w:rPr>
          <w:rFonts w:ascii="Calibri" w:hAnsi="Calibri"/>
        </w:rPr>
        <w:t>stewardship-</w:t>
      </w:r>
      <w:r w:rsidRPr="00C37F3A">
        <w:rPr>
          <w:rFonts w:ascii="Calibri" w:hAnsi="Calibri"/>
        </w:rPr>
        <w:t xml:space="preserve"> ως υπεύθυνος μέτοχος</w:t>
      </w:r>
      <w:r w:rsidRPr="00B13123">
        <w:rPr>
          <w:rFonts w:ascii="Calibri" w:hAnsi="Calibri"/>
        </w:rPr>
        <w:t>,</w:t>
      </w:r>
      <w:r w:rsidRPr="00C37F3A">
        <w:rPr>
          <w:rFonts w:ascii="Calibri" w:hAnsi="Calibri"/>
        </w:rPr>
        <w:t xml:space="preserve"> προασπίζ</w:t>
      </w:r>
      <w:r>
        <w:rPr>
          <w:rFonts w:ascii="Calibri" w:hAnsi="Calibri"/>
        </w:rPr>
        <w:t xml:space="preserve">ων </w:t>
      </w:r>
      <w:r w:rsidRPr="00C37F3A">
        <w:rPr>
          <w:rFonts w:ascii="Calibri" w:hAnsi="Calibri"/>
        </w:rPr>
        <w:t>το δημόσιο συμφέρον</w:t>
      </w:r>
      <w:r>
        <w:rPr>
          <w:rFonts w:ascii="Calibri" w:hAnsi="Calibri"/>
        </w:rPr>
        <w:t>, δια της οποίας συμβάλλα</w:t>
      </w:r>
      <w:r w:rsidRPr="00C37F3A">
        <w:rPr>
          <w:rFonts w:ascii="Calibri" w:hAnsi="Calibri"/>
        </w:rPr>
        <w:t xml:space="preserve">με στη συνέχιση της ομαλής χρηματοδότησης της οικονομίας και στην προστασία των καταθέσεων. </w:t>
      </w:r>
    </w:p>
    <w:p w14:paraId="6BC78EC8" w14:textId="77777777" w:rsidR="00EA07CE" w:rsidRDefault="00EA07CE" w:rsidP="00656411">
      <w:pPr>
        <w:spacing w:line="276" w:lineRule="auto"/>
        <w:ind w:firstLine="720"/>
        <w:jc w:val="both"/>
        <w:rPr>
          <w:rFonts w:ascii="Calibri" w:hAnsi="Calibri"/>
        </w:rPr>
      </w:pPr>
      <w:r w:rsidRPr="00C37F3A">
        <w:rPr>
          <w:rFonts w:ascii="Calibri" w:hAnsi="Calibri"/>
        </w:rPr>
        <w:t>Στο στάδιο αυτό</w:t>
      </w:r>
      <w:r>
        <w:rPr>
          <w:rFonts w:ascii="Calibri" w:hAnsi="Calibri"/>
        </w:rPr>
        <w:t>,</w:t>
      </w:r>
      <w:r w:rsidRPr="00C37F3A">
        <w:rPr>
          <w:rFonts w:ascii="Calibri" w:hAnsi="Calibri"/>
        </w:rPr>
        <w:t xml:space="preserve"> δηλαδή από το 2018 και μετά</w:t>
      </w:r>
      <w:r>
        <w:rPr>
          <w:rFonts w:ascii="Calibri" w:hAnsi="Calibri"/>
        </w:rPr>
        <w:t>,</w:t>
      </w:r>
      <w:r w:rsidRPr="00C37F3A">
        <w:rPr>
          <w:rFonts w:ascii="Calibri" w:hAnsi="Calibri"/>
        </w:rPr>
        <w:t xml:space="preserve"> ενισχύσαμε</w:t>
      </w:r>
      <w:r>
        <w:rPr>
          <w:rFonts w:ascii="Calibri" w:hAnsi="Calibri"/>
        </w:rPr>
        <w:t>,</w:t>
      </w:r>
      <w:r w:rsidRPr="00C37F3A">
        <w:rPr>
          <w:rFonts w:ascii="Calibri" w:hAnsi="Calibri"/>
        </w:rPr>
        <w:t xml:space="preserve"> ως ενεργός μέτοχος των τραπεζών</w:t>
      </w:r>
      <w:r>
        <w:rPr>
          <w:rFonts w:ascii="Calibri" w:hAnsi="Calibri"/>
        </w:rPr>
        <w:t>,</w:t>
      </w:r>
      <w:r w:rsidRPr="00C37F3A">
        <w:rPr>
          <w:rFonts w:ascii="Calibri" w:hAnsi="Calibri"/>
        </w:rPr>
        <w:t xml:space="preserve"> με σημαντικές μας παρεμβάσεις</w:t>
      </w:r>
      <w:r>
        <w:rPr>
          <w:rFonts w:ascii="Calibri" w:hAnsi="Calibri"/>
        </w:rPr>
        <w:t>,</w:t>
      </w:r>
      <w:r w:rsidRPr="00C37F3A">
        <w:rPr>
          <w:rFonts w:ascii="Calibri" w:hAnsi="Calibri"/>
        </w:rPr>
        <w:t xml:space="preserve"> τις δομές της εταιρικής διακυβέ</w:t>
      </w:r>
      <w:r>
        <w:rPr>
          <w:rFonts w:ascii="Calibri" w:hAnsi="Calibri"/>
        </w:rPr>
        <w:t>ρνησης και διαχείρισης κινδύνων, πρωτοστατήσαμε</w:t>
      </w:r>
      <w:r w:rsidRPr="00C37F3A">
        <w:rPr>
          <w:rFonts w:ascii="Calibri" w:hAnsi="Calibri"/>
        </w:rPr>
        <w:t xml:space="preserve"> στη</w:t>
      </w:r>
      <w:r>
        <w:rPr>
          <w:rFonts w:ascii="Calibri" w:hAnsi="Calibri"/>
        </w:rPr>
        <w:t>ν</w:t>
      </w:r>
      <w:r w:rsidRPr="00C37F3A">
        <w:rPr>
          <w:rFonts w:ascii="Calibri" w:hAnsi="Calibri"/>
        </w:rPr>
        <w:t xml:space="preserve"> διαδικασία που οδή</w:t>
      </w:r>
      <w:r>
        <w:rPr>
          <w:rFonts w:ascii="Calibri" w:hAnsi="Calibri"/>
        </w:rPr>
        <w:t>γησε στη δραστική μείωση των μη-εξυπηρετούμενων ανοιγμάτων, π</w:t>
      </w:r>
      <w:r w:rsidRPr="00C37F3A">
        <w:rPr>
          <w:rFonts w:ascii="Calibri" w:hAnsi="Calibri"/>
        </w:rPr>
        <w:t xml:space="preserve">ραγματοποιήσαμε επενδύσεις με αναπτυξιακό χαρακτήρα για αποφυγή απομείωσης της αξίας των συμμετοχών μας. </w:t>
      </w:r>
    </w:p>
    <w:p w14:paraId="61BD85DE" w14:textId="77777777" w:rsidR="00EA07CE" w:rsidRPr="0074490A" w:rsidRDefault="00EA07CE" w:rsidP="00656411">
      <w:pPr>
        <w:spacing w:line="276" w:lineRule="auto"/>
        <w:ind w:firstLine="720"/>
        <w:jc w:val="both"/>
        <w:rPr>
          <w:rFonts w:ascii="Calibri" w:hAnsi="Calibri"/>
        </w:rPr>
      </w:pPr>
      <w:r w:rsidRPr="00C37F3A">
        <w:rPr>
          <w:rFonts w:ascii="Calibri" w:hAnsi="Calibri"/>
        </w:rPr>
        <w:t>Τέλος</w:t>
      </w:r>
      <w:r>
        <w:rPr>
          <w:rFonts w:ascii="Calibri" w:hAnsi="Calibri"/>
        </w:rPr>
        <w:t>, συνεισφέρα</w:t>
      </w:r>
      <w:r w:rsidRPr="00C37F3A">
        <w:rPr>
          <w:rFonts w:ascii="Calibri" w:hAnsi="Calibri"/>
        </w:rPr>
        <w:t>με στο</w:t>
      </w:r>
      <w:r>
        <w:rPr>
          <w:rFonts w:ascii="Calibri" w:hAnsi="Calibri"/>
        </w:rPr>
        <w:t>ν</w:t>
      </w:r>
      <w:r w:rsidRPr="00C37F3A">
        <w:rPr>
          <w:rFonts w:ascii="Calibri" w:hAnsi="Calibri"/>
        </w:rPr>
        <w:t xml:space="preserve"> μετασχηματισμό και εν τέλει</w:t>
      </w:r>
      <w:r>
        <w:rPr>
          <w:rFonts w:ascii="Calibri" w:hAnsi="Calibri"/>
        </w:rPr>
        <w:t>,</w:t>
      </w:r>
      <w:r w:rsidRPr="00C37F3A">
        <w:rPr>
          <w:rFonts w:ascii="Calibri" w:hAnsi="Calibri"/>
        </w:rPr>
        <w:t xml:space="preserve"> στην επιστροφή στη λειτουργική κερδοφορία των ελληνικών συστημικών τραπεζών</w:t>
      </w:r>
      <w:r>
        <w:rPr>
          <w:rFonts w:ascii="Calibri" w:hAnsi="Calibri"/>
        </w:rPr>
        <w:t>,</w:t>
      </w:r>
      <w:r w:rsidRPr="00C37F3A">
        <w:rPr>
          <w:rFonts w:ascii="Calibri" w:hAnsi="Calibri"/>
        </w:rPr>
        <w:t xml:space="preserve"> καθιστώντας αυτές ιδιαίτερα ελ</w:t>
      </w:r>
      <w:r>
        <w:rPr>
          <w:rFonts w:ascii="Calibri" w:hAnsi="Calibri"/>
        </w:rPr>
        <w:t>κυστικούς προορισμούς επενδυτικού</w:t>
      </w:r>
      <w:r w:rsidRPr="00C37F3A">
        <w:rPr>
          <w:rFonts w:ascii="Calibri" w:hAnsi="Calibri"/>
        </w:rPr>
        <w:t xml:space="preserve">ς. </w:t>
      </w:r>
    </w:p>
    <w:p w14:paraId="3EC56F30" w14:textId="77777777" w:rsidR="00EA07CE" w:rsidRDefault="00EA07CE"/>
    <w:p w14:paraId="01F7D03C" w14:textId="77777777" w:rsidR="00EA07CE" w:rsidRDefault="00EA07CE" w:rsidP="00656411">
      <w:pPr>
        <w:spacing w:line="276" w:lineRule="auto"/>
        <w:jc w:val="both"/>
        <w:rPr>
          <w:rFonts w:ascii="Calibri" w:hAnsi="Calibri" w:cs="Calibri"/>
        </w:rPr>
      </w:pPr>
    </w:p>
    <w:p w14:paraId="1AFC4146"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lastRenderedPageBreak/>
        <w:t>Με</w:t>
      </w:r>
      <w:r>
        <w:rPr>
          <w:rFonts w:ascii="Calibri" w:hAnsi="Calibri" w:cs="Calibri"/>
        </w:rPr>
        <w:t xml:space="preserve"> την τροποποίηση του νόμου του Τ</w:t>
      </w:r>
      <w:r w:rsidRPr="009B4131">
        <w:rPr>
          <w:rFonts w:ascii="Calibri" w:hAnsi="Calibri" w:cs="Calibri"/>
        </w:rPr>
        <w:t>αμείου τον Ιούνιο του 2022</w:t>
      </w:r>
      <w:r>
        <w:rPr>
          <w:rFonts w:ascii="Calibri" w:hAnsi="Calibri" w:cs="Calibri"/>
        </w:rPr>
        <w:t>,</w:t>
      </w:r>
      <w:r w:rsidRPr="009B4131">
        <w:rPr>
          <w:rFonts w:ascii="Calibri" w:hAnsi="Calibri" w:cs="Calibri"/>
        </w:rPr>
        <w:t xml:space="preserve"> εταιρικός σκοπός και στόχος </w:t>
      </w:r>
      <w:r>
        <w:rPr>
          <w:rFonts w:ascii="Calibri" w:hAnsi="Calibri" w:cs="Calibri"/>
        </w:rPr>
        <w:t>μας,</w:t>
      </w:r>
      <w:r w:rsidRPr="009B4131">
        <w:rPr>
          <w:rFonts w:ascii="Calibri" w:hAnsi="Calibri" w:cs="Calibri"/>
        </w:rPr>
        <w:t xml:space="preserve"> πέραν της χρηματοπιστωτικής σταθερότητας</w:t>
      </w:r>
      <w:r>
        <w:rPr>
          <w:rFonts w:ascii="Calibri" w:hAnsi="Calibri" w:cs="Calibri"/>
        </w:rPr>
        <w:t>,</w:t>
      </w:r>
      <w:r w:rsidRPr="009B4131">
        <w:rPr>
          <w:rFonts w:ascii="Calibri" w:hAnsi="Calibri" w:cs="Calibri"/>
        </w:rPr>
        <w:t xml:space="preserve"> αποτέλεσε και η επιστροφή των τραπεζών στην ιδιωτική οικονομία εντός συγκεκριμένου χρονικού διαστήματος</w:t>
      </w:r>
      <w:r>
        <w:rPr>
          <w:rFonts w:ascii="Calibri" w:hAnsi="Calibri" w:cs="Calibri"/>
        </w:rPr>
        <w:t>, με καταλη</w:t>
      </w:r>
      <w:r w:rsidRPr="009B4131">
        <w:rPr>
          <w:rFonts w:ascii="Calibri" w:hAnsi="Calibri" w:cs="Calibri"/>
        </w:rPr>
        <w:t>κτικό όριο το τέλος του 2025</w:t>
      </w:r>
      <w:r>
        <w:rPr>
          <w:rFonts w:ascii="Calibri" w:hAnsi="Calibri" w:cs="Calibri"/>
        </w:rPr>
        <w:t>.</w:t>
      </w:r>
      <w:r w:rsidRPr="009B4131">
        <w:rPr>
          <w:rFonts w:ascii="Calibri" w:hAnsi="Calibri" w:cs="Calibri"/>
        </w:rPr>
        <w:t xml:space="preserve"> Στο πλαίσιο αυτό</w:t>
      </w:r>
      <w:r>
        <w:rPr>
          <w:rFonts w:ascii="Calibri" w:hAnsi="Calibri" w:cs="Calibri"/>
        </w:rPr>
        <w:t>,</w:t>
      </w:r>
      <w:r w:rsidRPr="009B4131">
        <w:rPr>
          <w:rFonts w:ascii="Calibri" w:hAnsi="Calibri" w:cs="Calibri"/>
        </w:rPr>
        <w:t xml:space="preserve"> προβ</w:t>
      </w:r>
      <w:r>
        <w:rPr>
          <w:rFonts w:ascii="Calibri" w:hAnsi="Calibri" w:cs="Calibri"/>
        </w:rPr>
        <w:t>ήκαμε από το 4ο 3</w:t>
      </w:r>
      <w:r w:rsidRPr="009B4131">
        <w:rPr>
          <w:rFonts w:ascii="Calibri" w:hAnsi="Calibri" w:cs="Calibri"/>
        </w:rPr>
        <w:t>μη</w:t>
      </w:r>
      <w:r>
        <w:rPr>
          <w:rFonts w:ascii="Calibri" w:hAnsi="Calibri" w:cs="Calibri"/>
        </w:rPr>
        <w:t>νο του 2023 έως και το 1ο 3</w:t>
      </w:r>
      <w:r w:rsidRPr="009B4131">
        <w:rPr>
          <w:rFonts w:ascii="Calibri" w:hAnsi="Calibri" w:cs="Calibri"/>
        </w:rPr>
        <w:t>μηνο του 2024</w:t>
      </w:r>
      <w:r>
        <w:rPr>
          <w:rFonts w:ascii="Calibri" w:hAnsi="Calibri" w:cs="Calibri"/>
        </w:rPr>
        <w:t>,</w:t>
      </w:r>
      <w:r w:rsidRPr="009B4131">
        <w:rPr>
          <w:rFonts w:ascii="Calibri" w:hAnsi="Calibri" w:cs="Calibri"/>
        </w:rPr>
        <w:t xml:space="preserve"> στην πλήρη διάθεση των συμμετοχών μας σε τρεις από τις τέσσερις συστημ</w:t>
      </w:r>
      <w:r>
        <w:rPr>
          <w:rFonts w:ascii="Calibri" w:hAnsi="Calibri" w:cs="Calibri"/>
        </w:rPr>
        <w:t>ικές τράπεζες και στη μερική από-</w:t>
      </w:r>
      <w:r w:rsidRPr="009B4131">
        <w:rPr>
          <w:rFonts w:ascii="Calibri" w:hAnsi="Calibri" w:cs="Calibri"/>
        </w:rPr>
        <w:t>επένδυση από την τέταρτη</w:t>
      </w:r>
      <w:r>
        <w:rPr>
          <w:rFonts w:ascii="Calibri" w:hAnsi="Calibri" w:cs="Calibri"/>
        </w:rPr>
        <w:t>,</w:t>
      </w:r>
      <w:r w:rsidRPr="009B4131">
        <w:rPr>
          <w:rFonts w:ascii="Calibri" w:hAnsi="Calibri" w:cs="Calibri"/>
        </w:rPr>
        <w:t xml:space="preserve"> αξιοποιώντας τις εξαιρετικά ευνοϊκές συνθήκες σε διεθνείς αγορές και το ιδιαίτε</w:t>
      </w:r>
      <w:r>
        <w:rPr>
          <w:rFonts w:ascii="Calibri" w:hAnsi="Calibri" w:cs="Calibri"/>
        </w:rPr>
        <w:t>ρα θετικό μακροοικονομικό και μι</w:t>
      </w:r>
      <w:r w:rsidRPr="009B4131">
        <w:rPr>
          <w:rFonts w:ascii="Calibri" w:hAnsi="Calibri" w:cs="Calibri"/>
        </w:rPr>
        <w:t xml:space="preserve">κροοικονομικό περιβάλλον της χώρας </w:t>
      </w:r>
      <w:r>
        <w:rPr>
          <w:rFonts w:ascii="Calibri" w:hAnsi="Calibri" w:cs="Calibri"/>
        </w:rPr>
        <w:t>μας γ</w:t>
      </w:r>
      <w:r w:rsidRPr="009B4131">
        <w:rPr>
          <w:rFonts w:ascii="Calibri" w:hAnsi="Calibri" w:cs="Calibri"/>
        </w:rPr>
        <w:t xml:space="preserve">ια την επιτυχημένη διάθεση των συμμετοχών </w:t>
      </w:r>
      <w:r>
        <w:rPr>
          <w:rFonts w:ascii="Calibri" w:hAnsi="Calibri" w:cs="Calibri"/>
        </w:rPr>
        <w:t>μας.</w:t>
      </w:r>
      <w:r w:rsidRPr="009B4131">
        <w:rPr>
          <w:rFonts w:ascii="Calibri" w:hAnsi="Calibri" w:cs="Calibri"/>
        </w:rPr>
        <w:t xml:space="preserve"> </w:t>
      </w:r>
    </w:p>
    <w:p w14:paraId="5A60EC1A"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t>Αξίζει να επ</w:t>
      </w:r>
      <w:r>
        <w:rPr>
          <w:rFonts w:ascii="Calibri" w:hAnsi="Calibri" w:cs="Calibri"/>
        </w:rPr>
        <w:t>ισημάνω εδώ ότι η μείωση των μη-</w:t>
      </w:r>
      <w:r w:rsidRPr="009B4131">
        <w:rPr>
          <w:rFonts w:ascii="Calibri" w:hAnsi="Calibri" w:cs="Calibri"/>
        </w:rPr>
        <w:t>εξυπηρετούμενων ανοιγμάτων και η επιστροφή των τραπεζών στον ιδιωτικό τομέα</w:t>
      </w:r>
      <w:r>
        <w:rPr>
          <w:rFonts w:ascii="Calibri" w:hAnsi="Calibri" w:cs="Calibri"/>
        </w:rPr>
        <w:t>,</w:t>
      </w:r>
      <w:r w:rsidRPr="009B4131">
        <w:rPr>
          <w:rFonts w:ascii="Calibri" w:hAnsi="Calibri" w:cs="Calibri"/>
        </w:rPr>
        <w:t xml:space="preserve"> αποτέλεσαν δύο από τ</w:t>
      </w:r>
      <w:r>
        <w:rPr>
          <w:rFonts w:ascii="Calibri" w:hAnsi="Calibri" w:cs="Calibri"/>
        </w:rPr>
        <w:t>ις βασικές προϋποθέσεις που έθετ</w:t>
      </w:r>
      <w:r w:rsidRPr="009B4131">
        <w:rPr>
          <w:rFonts w:ascii="Calibri" w:hAnsi="Calibri" w:cs="Calibri"/>
        </w:rPr>
        <w:t>αν οι διεθνείς οίκοι πιστοληπτικής αξιολόγησης</w:t>
      </w:r>
      <w:r>
        <w:rPr>
          <w:rFonts w:ascii="Calibri" w:hAnsi="Calibri" w:cs="Calibri"/>
        </w:rPr>
        <w:t>,</w:t>
      </w:r>
      <w:r w:rsidRPr="009B4131">
        <w:rPr>
          <w:rFonts w:ascii="Calibri" w:hAnsi="Calibri" w:cs="Calibri"/>
        </w:rPr>
        <w:t xml:space="preserve"> για την ανάκτηση της επενδυτικής βαθμίδας από την ελληνική δημοκρατία</w:t>
      </w:r>
      <w:r>
        <w:rPr>
          <w:rFonts w:ascii="Calibri" w:hAnsi="Calibri" w:cs="Calibri"/>
        </w:rPr>
        <w:t>.</w:t>
      </w:r>
      <w:r w:rsidRPr="009B4131">
        <w:rPr>
          <w:rFonts w:ascii="Calibri" w:hAnsi="Calibri" w:cs="Calibri"/>
        </w:rPr>
        <w:t xml:space="preserve"> Η ανάκτηση της επενδυτικής βαθμίδας</w:t>
      </w:r>
      <w:r>
        <w:rPr>
          <w:rFonts w:ascii="Calibri" w:hAnsi="Calibri" w:cs="Calibri"/>
        </w:rPr>
        <w:t>,</w:t>
      </w:r>
      <w:r w:rsidRPr="009B4131">
        <w:rPr>
          <w:rFonts w:ascii="Calibri" w:hAnsi="Calibri" w:cs="Calibri"/>
        </w:rPr>
        <w:t xml:space="preserve"> οδήγησε στη μείωση του κόστους δανεισμού και ενίσχυσε φυσικά το επενδυτικό προφίλ της χώρας</w:t>
      </w:r>
      <w:r>
        <w:rPr>
          <w:rFonts w:ascii="Calibri" w:hAnsi="Calibri" w:cs="Calibri"/>
        </w:rPr>
        <w:t>.</w:t>
      </w:r>
      <w:r w:rsidRPr="009B4131">
        <w:rPr>
          <w:rFonts w:ascii="Calibri" w:hAnsi="Calibri" w:cs="Calibri"/>
        </w:rPr>
        <w:t xml:space="preserve"> Στην επίτευξη και </w:t>
      </w:r>
      <w:r>
        <w:rPr>
          <w:rFonts w:ascii="Calibri" w:hAnsi="Calibri" w:cs="Calibri"/>
        </w:rPr>
        <w:t xml:space="preserve">των </w:t>
      </w:r>
      <w:r w:rsidRPr="009B4131">
        <w:rPr>
          <w:rFonts w:ascii="Calibri" w:hAnsi="Calibri" w:cs="Calibri"/>
        </w:rPr>
        <w:t>δύο προαναφερθέντων προϋποθέσεων</w:t>
      </w:r>
      <w:r>
        <w:rPr>
          <w:rFonts w:ascii="Calibri" w:hAnsi="Calibri" w:cs="Calibri"/>
        </w:rPr>
        <w:t>, η συμβολή του Τ</w:t>
      </w:r>
      <w:r w:rsidRPr="009B4131">
        <w:rPr>
          <w:rFonts w:ascii="Calibri" w:hAnsi="Calibri" w:cs="Calibri"/>
        </w:rPr>
        <w:t>αμείου</w:t>
      </w:r>
      <w:r>
        <w:rPr>
          <w:rFonts w:ascii="Calibri" w:hAnsi="Calibri" w:cs="Calibri"/>
        </w:rPr>
        <w:t>,</w:t>
      </w:r>
      <w:r w:rsidRPr="009B4131">
        <w:rPr>
          <w:rFonts w:ascii="Calibri" w:hAnsi="Calibri" w:cs="Calibri"/>
        </w:rPr>
        <w:t xml:space="preserve"> ήταν αδιαμφισβήτητα καταλυτική</w:t>
      </w:r>
      <w:r>
        <w:rPr>
          <w:rFonts w:ascii="Calibri" w:hAnsi="Calibri" w:cs="Calibri"/>
        </w:rPr>
        <w:t>.</w:t>
      </w:r>
      <w:r w:rsidRPr="009B4131">
        <w:rPr>
          <w:rFonts w:ascii="Calibri" w:hAnsi="Calibri" w:cs="Calibri"/>
        </w:rPr>
        <w:t xml:space="preserve"> Στο πλαίσιο αυτό</w:t>
      </w:r>
      <w:r>
        <w:rPr>
          <w:rFonts w:ascii="Calibri" w:hAnsi="Calibri" w:cs="Calibri"/>
        </w:rPr>
        <w:t>,</w:t>
      </w:r>
      <w:r w:rsidRPr="009B4131">
        <w:rPr>
          <w:rFonts w:ascii="Calibri" w:hAnsi="Calibri" w:cs="Calibri"/>
        </w:rPr>
        <w:t xml:space="preserve"> μία από τις κορυφαίες</w:t>
      </w:r>
      <w:r>
        <w:rPr>
          <w:rFonts w:ascii="Calibri" w:hAnsi="Calibri" w:cs="Calibri"/>
        </w:rPr>
        <w:t>,</w:t>
      </w:r>
      <w:r w:rsidRPr="009B4131">
        <w:rPr>
          <w:rFonts w:ascii="Calibri" w:hAnsi="Calibri" w:cs="Calibri"/>
        </w:rPr>
        <w:t xml:space="preserve"> ίσως η κορυφαία πρωτοβουλία </w:t>
      </w:r>
      <w:r>
        <w:rPr>
          <w:rFonts w:ascii="Calibri" w:hAnsi="Calibri" w:cs="Calibri"/>
        </w:rPr>
        <w:t>μας,</w:t>
      </w:r>
      <w:r w:rsidRPr="009B4131">
        <w:rPr>
          <w:rFonts w:ascii="Calibri" w:hAnsi="Calibri" w:cs="Calibri"/>
        </w:rPr>
        <w:t xml:space="preserve"> ήταν η μελέτη και ε</w:t>
      </w:r>
      <w:r>
        <w:rPr>
          <w:rFonts w:ascii="Calibri" w:hAnsi="Calibri" w:cs="Calibri"/>
        </w:rPr>
        <w:t>μπεριστατωμένη πρόταση προς το Υπουργείο Ο</w:t>
      </w:r>
      <w:r w:rsidRPr="009B4131">
        <w:rPr>
          <w:rFonts w:ascii="Calibri" w:hAnsi="Calibri" w:cs="Calibri"/>
        </w:rPr>
        <w:t>ικονομικών το 2018</w:t>
      </w:r>
      <w:r>
        <w:rPr>
          <w:rFonts w:ascii="Calibri" w:hAnsi="Calibri" w:cs="Calibri"/>
        </w:rPr>
        <w:t>,</w:t>
      </w:r>
      <w:r w:rsidRPr="009B4131">
        <w:rPr>
          <w:rFonts w:ascii="Calibri" w:hAnsi="Calibri" w:cs="Calibri"/>
        </w:rPr>
        <w:t xml:space="preserve"> για τη δημιουργία του σχήματος προστασίας περιουσιακών στοιχείων με κρατικές εγγυήσεις</w:t>
      </w:r>
      <w:r>
        <w:rPr>
          <w:rFonts w:ascii="Calibri" w:hAnsi="Calibri" w:cs="Calibri"/>
        </w:rPr>
        <w:t>,</w:t>
      </w:r>
      <w:r w:rsidRPr="009B4131">
        <w:rPr>
          <w:rFonts w:ascii="Calibri" w:hAnsi="Calibri" w:cs="Calibri"/>
        </w:rPr>
        <w:t xml:space="preserve"> στο οποίο βασίστηκε το σχέδιο που αργότερα ονομάστηκε Ηρακλής</w:t>
      </w:r>
      <w:r>
        <w:rPr>
          <w:rFonts w:ascii="Calibri" w:hAnsi="Calibri" w:cs="Calibri"/>
        </w:rPr>
        <w:t>.</w:t>
      </w:r>
      <w:r w:rsidRPr="009B4131">
        <w:rPr>
          <w:rFonts w:ascii="Calibri" w:hAnsi="Calibri" w:cs="Calibri"/>
        </w:rPr>
        <w:t xml:space="preserve"> Το σχέδιο προέβλεπε</w:t>
      </w:r>
      <w:r>
        <w:rPr>
          <w:rFonts w:ascii="Calibri" w:hAnsi="Calibri" w:cs="Calibri"/>
        </w:rPr>
        <w:t>,</w:t>
      </w:r>
      <w:r w:rsidRPr="009B4131">
        <w:rPr>
          <w:rFonts w:ascii="Calibri" w:hAnsi="Calibri" w:cs="Calibri"/>
        </w:rPr>
        <w:t xml:space="preserve"> την τιτλοποίηση μη εξυπηρετούμενων δανείων</w:t>
      </w:r>
      <w:r>
        <w:rPr>
          <w:rFonts w:ascii="Calibri" w:hAnsi="Calibri" w:cs="Calibri"/>
        </w:rPr>
        <w:t>,</w:t>
      </w:r>
      <w:r w:rsidRPr="009B4131">
        <w:rPr>
          <w:rFonts w:ascii="Calibri" w:hAnsi="Calibri" w:cs="Calibri"/>
        </w:rPr>
        <w:t xml:space="preserve"> με τη μερική εγγύηση της ελληνικής δημοκρατίας</w:t>
      </w:r>
      <w:r>
        <w:rPr>
          <w:rFonts w:ascii="Calibri" w:hAnsi="Calibri" w:cs="Calibri"/>
        </w:rPr>
        <w:t>.</w:t>
      </w:r>
      <w:r w:rsidRPr="009B4131">
        <w:rPr>
          <w:rFonts w:ascii="Calibri" w:hAnsi="Calibri" w:cs="Calibri"/>
        </w:rPr>
        <w:t xml:space="preserve"> Συνολικά το σχέδιο Ηρακλής</w:t>
      </w:r>
      <w:r>
        <w:rPr>
          <w:rFonts w:ascii="Calibri" w:hAnsi="Calibri" w:cs="Calibri"/>
        </w:rPr>
        <w:t>,</w:t>
      </w:r>
      <w:r w:rsidRPr="009B4131">
        <w:rPr>
          <w:rFonts w:ascii="Calibri" w:hAnsi="Calibri" w:cs="Calibri"/>
        </w:rPr>
        <w:t xml:space="preserve"> επέτρεψε σε ελληνικές συστημικές τράπεζες</w:t>
      </w:r>
      <w:r>
        <w:rPr>
          <w:rFonts w:ascii="Calibri" w:hAnsi="Calibri" w:cs="Calibri"/>
        </w:rPr>
        <w:t>,</w:t>
      </w:r>
      <w:r w:rsidRPr="009B4131">
        <w:rPr>
          <w:rFonts w:ascii="Calibri" w:hAnsi="Calibri" w:cs="Calibri"/>
        </w:rPr>
        <w:t xml:space="preserve"> να μειώσουν τα μη εξυπηρετούμενα ανοίγματα τους κατά 51 δισεκατομμύρια</w:t>
      </w:r>
      <w:r>
        <w:rPr>
          <w:rFonts w:ascii="Calibri" w:hAnsi="Calibri" w:cs="Calibri"/>
        </w:rPr>
        <w:t>, από τα 9</w:t>
      </w:r>
      <w:r w:rsidRPr="009B4131">
        <w:rPr>
          <w:rFonts w:ascii="Calibri" w:hAnsi="Calibri" w:cs="Calibri"/>
        </w:rPr>
        <w:t>6,1 δισεκατομμύρια που μειώθηκαν από το 2016</w:t>
      </w:r>
      <w:r>
        <w:rPr>
          <w:rFonts w:ascii="Calibri" w:hAnsi="Calibri" w:cs="Calibri"/>
        </w:rPr>
        <w:t>.</w:t>
      </w:r>
      <w:r w:rsidRPr="009B4131">
        <w:rPr>
          <w:rFonts w:ascii="Calibri" w:hAnsi="Calibri" w:cs="Calibri"/>
        </w:rPr>
        <w:t xml:space="preserve"> </w:t>
      </w:r>
    </w:p>
    <w:p w14:paraId="534E91D6"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t>Κατά συνέπεια ο δείκτης μη εξυπηρετούμενων ανοιγμάτων του ελληνικού τραπεζικού συστήματος από το δυσθεώρητο 50</w:t>
      </w:r>
      <w:r>
        <w:rPr>
          <w:rFonts w:ascii="Calibri" w:hAnsi="Calibri" w:cs="Calibri"/>
        </w:rPr>
        <w:t>4</w:t>
      </w:r>
      <w:r w:rsidRPr="009B4131">
        <w:rPr>
          <w:rFonts w:ascii="Calibri" w:hAnsi="Calibri" w:cs="Calibri"/>
        </w:rPr>
        <w:t xml:space="preserve"> % τον Σεπτέμβριο του 2016</w:t>
      </w:r>
      <w:r>
        <w:rPr>
          <w:rFonts w:ascii="Calibri" w:hAnsi="Calibri" w:cs="Calibri"/>
        </w:rPr>
        <w:t>,</w:t>
      </w:r>
      <w:r w:rsidRPr="009B4131">
        <w:rPr>
          <w:rFonts w:ascii="Calibri" w:hAnsi="Calibri" w:cs="Calibri"/>
        </w:rPr>
        <w:t xml:space="preserve"> δηλαδή τότε που ένα στα δύο δάνεια ήταν κόκκινα</w:t>
      </w:r>
      <w:r>
        <w:rPr>
          <w:rFonts w:ascii="Calibri" w:hAnsi="Calibri" w:cs="Calibri"/>
        </w:rPr>
        <w:t>,</w:t>
      </w:r>
      <w:r w:rsidRPr="009B4131">
        <w:rPr>
          <w:rFonts w:ascii="Calibri" w:hAnsi="Calibri" w:cs="Calibri"/>
        </w:rPr>
        <w:t xml:space="preserve"> διαμορφώνεται σήμερα στο περίπου </w:t>
      </w:r>
      <w:r>
        <w:rPr>
          <w:rFonts w:ascii="Calibri" w:hAnsi="Calibri" w:cs="Calibri"/>
        </w:rPr>
        <w:t>4%</w:t>
      </w:r>
      <w:r w:rsidRPr="009B4131">
        <w:rPr>
          <w:rFonts w:ascii="Calibri" w:hAnsi="Calibri" w:cs="Calibri"/>
        </w:rPr>
        <w:t xml:space="preserve"> με στοιχεία Μαρτίου </w:t>
      </w:r>
      <w:r>
        <w:rPr>
          <w:rFonts w:ascii="Calibri" w:hAnsi="Calibri" w:cs="Calibri"/>
        </w:rPr>
        <w:t>20</w:t>
      </w:r>
      <w:r w:rsidRPr="009B4131">
        <w:rPr>
          <w:rFonts w:ascii="Calibri" w:hAnsi="Calibri" w:cs="Calibri"/>
        </w:rPr>
        <w:t>24</w:t>
      </w:r>
      <w:r>
        <w:rPr>
          <w:rFonts w:ascii="Calibri" w:hAnsi="Calibri" w:cs="Calibri"/>
        </w:rPr>
        <w:t>.</w:t>
      </w:r>
      <w:r w:rsidRPr="009B4131">
        <w:rPr>
          <w:rFonts w:ascii="Calibri" w:hAnsi="Calibri" w:cs="Calibri"/>
        </w:rPr>
        <w:t xml:space="preserve"> </w:t>
      </w:r>
    </w:p>
    <w:p w14:paraId="083DAA45"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t>Για να μιλάμε με νούμερα υπαρκτά</w:t>
      </w:r>
      <w:r>
        <w:rPr>
          <w:rFonts w:ascii="Calibri" w:hAnsi="Calibri" w:cs="Calibri"/>
        </w:rPr>
        <w:t>,</w:t>
      </w:r>
      <w:r w:rsidRPr="009B4131">
        <w:rPr>
          <w:rFonts w:ascii="Calibri" w:hAnsi="Calibri" w:cs="Calibri"/>
        </w:rPr>
        <w:t xml:space="preserve"> αναφορικά με όλες τις παραπάνω σημαντικές χρηματικές παρεμβάσεις και</w:t>
      </w:r>
      <w:r>
        <w:rPr>
          <w:rFonts w:ascii="Calibri" w:hAnsi="Calibri" w:cs="Calibri"/>
        </w:rPr>
        <w:t xml:space="preserve"> δράσεις του Τ</w:t>
      </w:r>
      <w:r w:rsidRPr="009B4131">
        <w:rPr>
          <w:rFonts w:ascii="Calibri" w:hAnsi="Calibri" w:cs="Calibri"/>
        </w:rPr>
        <w:t>αμείου</w:t>
      </w:r>
      <w:r>
        <w:rPr>
          <w:rFonts w:ascii="Calibri" w:hAnsi="Calibri" w:cs="Calibri"/>
        </w:rPr>
        <w:t>,</w:t>
      </w:r>
      <w:r w:rsidRPr="009B4131">
        <w:rPr>
          <w:rFonts w:ascii="Calibri" w:hAnsi="Calibri" w:cs="Calibri"/>
        </w:rPr>
        <w:t xml:space="preserve"> μέχρι σήμ</w:t>
      </w:r>
      <w:r>
        <w:rPr>
          <w:rFonts w:ascii="Calibri" w:hAnsi="Calibri" w:cs="Calibri"/>
        </w:rPr>
        <w:t>ερα έχουμε διαθέσει κεφάλαια 4</w:t>
      </w:r>
      <w:r w:rsidRPr="009B4131">
        <w:rPr>
          <w:rFonts w:ascii="Calibri" w:hAnsi="Calibri" w:cs="Calibri"/>
        </w:rPr>
        <w:t>6,2 δισεκατομμυρίων ευρώ</w:t>
      </w:r>
      <w:r>
        <w:rPr>
          <w:rFonts w:ascii="Calibri" w:hAnsi="Calibri" w:cs="Calibri"/>
        </w:rPr>
        <w:t>,</w:t>
      </w:r>
      <w:r w:rsidRPr="009B4131">
        <w:rPr>
          <w:rFonts w:ascii="Calibri" w:hAnsi="Calibri" w:cs="Calibri"/>
        </w:rPr>
        <w:t xml:space="preserve"> που αναλύονται σε τρεις κατηγορίες</w:t>
      </w:r>
      <w:r>
        <w:rPr>
          <w:rFonts w:ascii="Calibri" w:hAnsi="Calibri" w:cs="Calibri"/>
        </w:rPr>
        <w:t>.</w:t>
      </w:r>
      <w:r w:rsidRPr="009B4131">
        <w:rPr>
          <w:rFonts w:ascii="Calibri" w:hAnsi="Calibri" w:cs="Calibri"/>
        </w:rPr>
        <w:t xml:space="preserve"> Πρώτη κατηγορία</w:t>
      </w:r>
      <w:r>
        <w:rPr>
          <w:rFonts w:ascii="Calibri" w:hAnsi="Calibri" w:cs="Calibri"/>
        </w:rPr>
        <w:t>,</w:t>
      </w:r>
      <w:r w:rsidRPr="009B4131">
        <w:rPr>
          <w:rFonts w:ascii="Calibri" w:hAnsi="Calibri" w:cs="Calibri"/>
        </w:rPr>
        <w:t xml:space="preserve"> 14,4 για την εξυγίανση μη συστημικών πιστωτικών ιδρυμάτων</w:t>
      </w:r>
      <w:r>
        <w:rPr>
          <w:rFonts w:ascii="Calibri" w:hAnsi="Calibri" w:cs="Calibri"/>
        </w:rPr>
        <w:t>,</w:t>
      </w:r>
      <w:r w:rsidRPr="009B4131">
        <w:rPr>
          <w:rFonts w:ascii="Calibri" w:hAnsi="Calibri" w:cs="Calibri"/>
        </w:rPr>
        <w:t xml:space="preserve"> τη γεφύρωση δηλαδή του χρηματοδοτικού κενού των 12 τραπεζικών ιδρυμάτων</w:t>
      </w:r>
      <w:r>
        <w:rPr>
          <w:rFonts w:ascii="Calibri" w:hAnsi="Calibri" w:cs="Calibri"/>
        </w:rPr>
        <w:t>,</w:t>
      </w:r>
      <w:r w:rsidRPr="009B4131">
        <w:rPr>
          <w:rFonts w:ascii="Calibri" w:hAnsi="Calibri" w:cs="Calibri"/>
        </w:rPr>
        <w:t xml:space="preserve"> τα οποία </w:t>
      </w:r>
      <w:r>
        <w:rPr>
          <w:rFonts w:ascii="Calibri" w:hAnsi="Calibri" w:cs="Calibri"/>
        </w:rPr>
        <w:t xml:space="preserve">ο </w:t>
      </w:r>
      <w:r w:rsidRPr="009B4131">
        <w:rPr>
          <w:rFonts w:ascii="Calibri" w:hAnsi="Calibri" w:cs="Calibri"/>
        </w:rPr>
        <w:t>επόπτης έκρινε μη βιώσιμα</w:t>
      </w:r>
      <w:r>
        <w:rPr>
          <w:rFonts w:ascii="Calibri" w:hAnsi="Calibri" w:cs="Calibri"/>
        </w:rPr>
        <w:t>.</w:t>
      </w:r>
      <w:r w:rsidRPr="009B4131">
        <w:rPr>
          <w:rFonts w:ascii="Calibri" w:hAnsi="Calibri" w:cs="Calibri"/>
        </w:rPr>
        <w:t xml:space="preserve"> Δεύτερη κατηγορία 3</w:t>
      </w:r>
      <w:r>
        <w:rPr>
          <w:rFonts w:ascii="Calibri" w:hAnsi="Calibri" w:cs="Calibri"/>
        </w:rPr>
        <w:t>0</w:t>
      </w:r>
      <w:r w:rsidRPr="009B4131">
        <w:rPr>
          <w:rFonts w:ascii="Calibri" w:hAnsi="Calibri" w:cs="Calibri"/>
        </w:rPr>
        <w:t>,9 δισεκατομμύρια για την ανακεφαλαιοποίηση των συστημικών τραπεζών τα έτη 2013</w:t>
      </w:r>
      <w:r>
        <w:rPr>
          <w:rFonts w:ascii="Calibri" w:hAnsi="Calibri" w:cs="Calibri"/>
        </w:rPr>
        <w:t>,</w:t>
      </w:r>
      <w:r w:rsidRPr="009B4131">
        <w:rPr>
          <w:rFonts w:ascii="Calibri" w:hAnsi="Calibri" w:cs="Calibri"/>
        </w:rPr>
        <w:t xml:space="preserve"> 2014 και 2015 και δι</w:t>
      </w:r>
      <w:r>
        <w:rPr>
          <w:rFonts w:ascii="Calibri" w:hAnsi="Calibri" w:cs="Calibri"/>
        </w:rPr>
        <w:t>’ αυτών το Τ</w:t>
      </w:r>
      <w:r w:rsidRPr="009B4131">
        <w:rPr>
          <w:rFonts w:ascii="Calibri" w:hAnsi="Calibri" w:cs="Calibri"/>
        </w:rPr>
        <w:t>αμείο ανακεφαλαιοποίησ</w:t>
      </w:r>
      <w:r>
        <w:rPr>
          <w:rFonts w:ascii="Calibri" w:hAnsi="Calibri" w:cs="Calibri"/>
        </w:rPr>
        <w:t>ε τις τράπεζε</w:t>
      </w:r>
      <w:r w:rsidRPr="009B4131">
        <w:rPr>
          <w:rFonts w:ascii="Calibri" w:hAnsi="Calibri" w:cs="Calibri"/>
        </w:rPr>
        <w:t>ς</w:t>
      </w:r>
      <w:r>
        <w:rPr>
          <w:rFonts w:ascii="Calibri" w:hAnsi="Calibri" w:cs="Calibri"/>
        </w:rPr>
        <w:t>,</w:t>
      </w:r>
      <w:r w:rsidRPr="009B4131">
        <w:rPr>
          <w:rFonts w:ascii="Calibri" w:hAnsi="Calibri" w:cs="Calibri"/>
        </w:rPr>
        <w:t xml:space="preserve"> εξασφαλίζοντας το σύνολο των καταθέσεων όλων των πολιτών</w:t>
      </w:r>
      <w:r>
        <w:rPr>
          <w:rFonts w:ascii="Calibri" w:hAnsi="Calibri" w:cs="Calibri"/>
        </w:rPr>
        <w:t>, συνολικά 7</w:t>
      </w:r>
      <w:r w:rsidRPr="009B4131">
        <w:rPr>
          <w:rFonts w:ascii="Calibri" w:hAnsi="Calibri" w:cs="Calibri"/>
        </w:rPr>
        <w:t>πλ</w:t>
      </w:r>
      <w:r>
        <w:rPr>
          <w:rFonts w:ascii="Calibri" w:hAnsi="Calibri" w:cs="Calibri"/>
        </w:rPr>
        <w:t>ά</w:t>
      </w:r>
      <w:r w:rsidRPr="009B4131">
        <w:rPr>
          <w:rFonts w:ascii="Calibri" w:hAnsi="Calibri" w:cs="Calibri"/>
        </w:rPr>
        <w:t>σιο</w:t>
      </w:r>
      <w:r>
        <w:rPr>
          <w:rFonts w:ascii="Calibri" w:hAnsi="Calibri" w:cs="Calibri"/>
        </w:rPr>
        <w:t>υ</w:t>
      </w:r>
      <w:r w:rsidRPr="009B4131">
        <w:rPr>
          <w:rFonts w:ascii="Calibri" w:hAnsi="Calibri" w:cs="Calibri"/>
        </w:rPr>
        <w:t xml:space="preserve"> ύψο</w:t>
      </w:r>
      <w:r>
        <w:rPr>
          <w:rFonts w:ascii="Calibri" w:hAnsi="Calibri" w:cs="Calibri"/>
        </w:rPr>
        <w:t>υ</w:t>
      </w:r>
      <w:r w:rsidRPr="009B4131">
        <w:rPr>
          <w:rFonts w:ascii="Calibri" w:hAnsi="Calibri" w:cs="Calibri"/>
        </w:rPr>
        <w:t>ς 215 δισ</w:t>
      </w:r>
      <w:r>
        <w:rPr>
          <w:rFonts w:ascii="Calibri" w:hAnsi="Calibri" w:cs="Calibri"/>
        </w:rPr>
        <w:t>. ήταν τ</w:t>
      </w:r>
      <w:r w:rsidRPr="009B4131">
        <w:rPr>
          <w:rFonts w:ascii="Calibri" w:hAnsi="Calibri" w:cs="Calibri"/>
        </w:rPr>
        <w:t xml:space="preserve">ο ύψος </w:t>
      </w:r>
      <w:r>
        <w:rPr>
          <w:rFonts w:ascii="Calibri" w:hAnsi="Calibri" w:cs="Calibri"/>
        </w:rPr>
        <w:t xml:space="preserve">τότε, </w:t>
      </w:r>
      <w:r w:rsidRPr="009B4131">
        <w:rPr>
          <w:rFonts w:ascii="Calibri" w:hAnsi="Calibri" w:cs="Calibri"/>
        </w:rPr>
        <w:t>εκ των οποίων βάσει των στοιχείων του Ιουνίου 2013</w:t>
      </w:r>
      <w:r>
        <w:rPr>
          <w:rFonts w:ascii="Calibri" w:hAnsi="Calibri" w:cs="Calibri"/>
        </w:rPr>
        <w:t>,</w:t>
      </w:r>
      <w:r w:rsidRPr="009B4131">
        <w:rPr>
          <w:rFonts w:ascii="Calibri" w:hAnsi="Calibri" w:cs="Calibri"/>
        </w:rPr>
        <w:t xml:space="preserve"> 100 δις ήταν μη εγγυημένες καταθέσεις</w:t>
      </w:r>
      <w:r>
        <w:rPr>
          <w:rFonts w:ascii="Calibri" w:hAnsi="Calibri" w:cs="Calibri"/>
        </w:rPr>
        <w:t>.</w:t>
      </w:r>
      <w:r w:rsidRPr="009B4131">
        <w:rPr>
          <w:rFonts w:ascii="Calibri" w:hAnsi="Calibri" w:cs="Calibri"/>
        </w:rPr>
        <w:t xml:space="preserve"> Τ</w:t>
      </w:r>
      <w:r>
        <w:rPr>
          <w:rFonts w:ascii="Calibri" w:hAnsi="Calibri" w:cs="Calibri"/>
        </w:rPr>
        <w:t>ρίτη κατηγορία μετά το 2021 το Τ</w:t>
      </w:r>
      <w:r w:rsidRPr="009B4131">
        <w:rPr>
          <w:rFonts w:ascii="Calibri" w:hAnsi="Calibri" w:cs="Calibri"/>
        </w:rPr>
        <w:t>αμείο έχει καταβάλει 900 εκατομμύρια ευρώ για τη συμμετοχή στις λεγόμενες αναπτυξιακές αυξήσεις μετοχικού κεφαλαίου</w:t>
      </w:r>
      <w:r>
        <w:rPr>
          <w:rFonts w:ascii="Calibri" w:hAnsi="Calibri" w:cs="Calibri"/>
        </w:rPr>
        <w:t>,</w:t>
      </w:r>
      <w:r w:rsidRPr="009B4131">
        <w:rPr>
          <w:rFonts w:ascii="Calibri" w:hAnsi="Calibri" w:cs="Calibri"/>
        </w:rPr>
        <w:t xml:space="preserve"> 450 εκατομμύρια για δύο συστημικές τράπεζες</w:t>
      </w:r>
      <w:r>
        <w:rPr>
          <w:rFonts w:ascii="Calibri" w:hAnsi="Calibri" w:cs="Calibri"/>
        </w:rPr>
        <w:t>,</w:t>
      </w:r>
      <w:r w:rsidRPr="009B4131">
        <w:rPr>
          <w:rFonts w:ascii="Calibri" w:hAnsi="Calibri" w:cs="Calibri"/>
        </w:rPr>
        <w:t xml:space="preserve"> την Πειραιώς</w:t>
      </w:r>
      <w:r>
        <w:rPr>
          <w:rFonts w:ascii="Calibri" w:hAnsi="Calibri" w:cs="Calibri"/>
        </w:rPr>
        <w:t xml:space="preserve"> και την</w:t>
      </w:r>
      <w:r w:rsidRPr="009E796F">
        <w:rPr>
          <w:rFonts w:ascii="Arial" w:hAnsi="Arial" w:cs="Arial"/>
          <w:b/>
          <w:bCs/>
          <w:color w:val="5F6368"/>
          <w:sz w:val="21"/>
          <w:szCs w:val="21"/>
          <w:shd w:val="clear" w:color="auto" w:fill="FFFFFF"/>
        </w:rPr>
        <w:t xml:space="preserve"> </w:t>
      </w:r>
      <w:r w:rsidRPr="009E796F">
        <w:rPr>
          <w:rFonts w:ascii="Calibri" w:hAnsi="Calibri" w:cs="Calibri"/>
          <w:bCs/>
        </w:rPr>
        <w:t>Alpha Bank</w:t>
      </w:r>
      <w:r w:rsidRPr="009E796F">
        <w:rPr>
          <w:rFonts w:ascii="Calibri" w:hAnsi="Calibri" w:cs="Calibri"/>
        </w:rPr>
        <w:t xml:space="preserve">  </w:t>
      </w:r>
      <w:r w:rsidRPr="009B4131">
        <w:rPr>
          <w:rFonts w:ascii="Calibri" w:hAnsi="Calibri" w:cs="Calibri"/>
        </w:rPr>
        <w:t>και 500 εκατομμύρια</w:t>
      </w:r>
      <w:r>
        <w:rPr>
          <w:rFonts w:ascii="Calibri" w:hAnsi="Calibri" w:cs="Calibri"/>
        </w:rPr>
        <w:t xml:space="preserve"> προς το παρόν για την τράπεζα Α</w:t>
      </w:r>
      <w:r w:rsidRPr="009B4131">
        <w:rPr>
          <w:rFonts w:ascii="Calibri" w:hAnsi="Calibri" w:cs="Calibri"/>
        </w:rPr>
        <w:t>ττικής</w:t>
      </w:r>
      <w:r>
        <w:rPr>
          <w:rFonts w:ascii="Calibri" w:hAnsi="Calibri" w:cs="Calibri"/>
        </w:rPr>
        <w:t xml:space="preserve">. </w:t>
      </w:r>
    </w:p>
    <w:p w14:paraId="40B9BF48" w14:textId="77777777" w:rsidR="00EA07CE" w:rsidRDefault="00EA07CE" w:rsidP="00656411">
      <w:pPr>
        <w:spacing w:line="276" w:lineRule="auto"/>
        <w:ind w:firstLine="720"/>
        <w:jc w:val="both"/>
        <w:rPr>
          <w:rFonts w:ascii="Calibri" w:hAnsi="Calibri" w:cs="Calibri"/>
        </w:rPr>
      </w:pPr>
      <w:r>
        <w:rPr>
          <w:rFonts w:ascii="Calibri" w:hAnsi="Calibri" w:cs="Calibri"/>
        </w:rPr>
        <w:lastRenderedPageBreak/>
        <w:t>Ταυτόχρονα</w:t>
      </w:r>
      <w:r w:rsidRPr="009E796F">
        <w:rPr>
          <w:rFonts w:ascii="Calibri" w:hAnsi="Calibri" w:cs="Calibri"/>
        </w:rPr>
        <w:t>,</w:t>
      </w:r>
      <w:r>
        <w:rPr>
          <w:rFonts w:ascii="Calibri" w:hAnsi="Calibri" w:cs="Calibri"/>
        </w:rPr>
        <w:t xml:space="preserve"> το Τ</w:t>
      </w:r>
      <w:r w:rsidRPr="009B4131">
        <w:rPr>
          <w:rFonts w:ascii="Calibri" w:hAnsi="Calibri" w:cs="Calibri"/>
        </w:rPr>
        <w:t>αμείο έχει εισπράξει συνολικά από το 2012 έως σήμερα το ποσό των</w:t>
      </w:r>
      <w:r w:rsidRPr="009E796F">
        <w:rPr>
          <w:rFonts w:ascii="Calibri" w:hAnsi="Calibri" w:cs="Calibri"/>
        </w:rPr>
        <w:t xml:space="preserve"> 7,5</w:t>
      </w:r>
      <w:r w:rsidRPr="009B4131">
        <w:rPr>
          <w:rFonts w:ascii="Calibri" w:hAnsi="Calibri" w:cs="Calibri"/>
        </w:rPr>
        <w:t xml:space="preserve"> δισεκατομμυρίων</w:t>
      </w:r>
      <w:r w:rsidRPr="009E796F">
        <w:rPr>
          <w:rFonts w:ascii="Calibri" w:hAnsi="Calibri" w:cs="Calibri"/>
        </w:rPr>
        <w:t>,</w:t>
      </w:r>
      <w:r w:rsidRPr="009B4131">
        <w:rPr>
          <w:rFonts w:ascii="Calibri" w:hAnsi="Calibri" w:cs="Calibri"/>
        </w:rPr>
        <w:t xml:space="preserve"> από τα </w:t>
      </w:r>
      <w:r>
        <w:rPr>
          <w:rFonts w:ascii="Calibri" w:hAnsi="Calibri" w:cs="Calibri"/>
        </w:rPr>
        <w:t xml:space="preserve">οποία 3,8 δισεκατομμύρια από τα </w:t>
      </w:r>
      <w:r>
        <w:rPr>
          <w:rFonts w:ascii="Calibri" w:hAnsi="Calibri" w:cs="Calibri"/>
          <w:lang w:val="en-US"/>
        </w:rPr>
        <w:t>Cocos</w:t>
      </w:r>
      <w:r w:rsidRPr="009E796F">
        <w:rPr>
          <w:rFonts w:ascii="Calibri" w:hAnsi="Calibri" w:cs="Calibri"/>
        </w:rPr>
        <w:t xml:space="preserve"> </w:t>
      </w:r>
      <w:r w:rsidRPr="009B4131">
        <w:rPr>
          <w:rFonts w:ascii="Calibri" w:hAnsi="Calibri" w:cs="Calibri"/>
        </w:rPr>
        <w:t>ως το 2015 και τις προμήθειας ανακεφαλαιοποίησης το 2013</w:t>
      </w:r>
      <w:r>
        <w:rPr>
          <w:rFonts w:ascii="Calibri" w:hAnsi="Calibri" w:cs="Calibri"/>
        </w:rPr>
        <w:t>,</w:t>
      </w:r>
      <w:r w:rsidRPr="009B4131">
        <w:rPr>
          <w:rFonts w:ascii="Calibri" w:hAnsi="Calibri" w:cs="Calibri"/>
        </w:rPr>
        <w:t xml:space="preserve"> 2,8 δισεκα</w:t>
      </w:r>
      <w:r>
        <w:rPr>
          <w:rFonts w:ascii="Calibri" w:hAnsi="Calibri" w:cs="Calibri"/>
        </w:rPr>
        <w:t>τομμύρια από τις συναλλαγές αποεπένδυ</w:t>
      </w:r>
      <w:r w:rsidRPr="009B4131">
        <w:rPr>
          <w:rFonts w:ascii="Calibri" w:hAnsi="Calibri" w:cs="Calibri"/>
        </w:rPr>
        <w:t>σ</w:t>
      </w:r>
      <w:r>
        <w:rPr>
          <w:rFonts w:ascii="Calibri" w:hAnsi="Calibri" w:cs="Calibri"/>
        </w:rPr>
        <w:t>η</w:t>
      </w:r>
      <w:r w:rsidRPr="009B4131">
        <w:rPr>
          <w:rFonts w:ascii="Calibri" w:hAnsi="Calibri" w:cs="Calibri"/>
        </w:rPr>
        <w:t>ς το 2023 και το 2024 και 900 εκατομμύρια από τις τράπεζες υπό εκκαθάριση</w:t>
      </w:r>
      <w:r>
        <w:rPr>
          <w:rFonts w:ascii="Calibri" w:hAnsi="Calibri" w:cs="Calibri"/>
        </w:rPr>
        <w:t>.</w:t>
      </w:r>
    </w:p>
    <w:p w14:paraId="30EBF90F"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t>Επιπροσθέτως</w:t>
      </w:r>
      <w:r>
        <w:rPr>
          <w:rFonts w:ascii="Calibri" w:hAnsi="Calibri" w:cs="Calibri"/>
        </w:rPr>
        <w:t>,</w:t>
      </w:r>
      <w:r w:rsidRPr="009B4131">
        <w:rPr>
          <w:rFonts w:ascii="Calibri" w:hAnsi="Calibri" w:cs="Calibri"/>
        </w:rPr>
        <w:t xml:space="preserve"> η αξία του χαρτοφυλακίου τω</w:t>
      </w:r>
      <w:r>
        <w:rPr>
          <w:rFonts w:ascii="Calibri" w:hAnsi="Calibri" w:cs="Calibri"/>
        </w:rPr>
        <w:t>ν υπολειπόμενων συμμετοχών του Ταμείου ανέρχεται σε 2,6</w:t>
      </w:r>
      <w:r w:rsidRPr="009B4131">
        <w:rPr>
          <w:rFonts w:ascii="Calibri" w:hAnsi="Calibri" w:cs="Calibri"/>
        </w:rPr>
        <w:t>16 δισεκατομμύρια ευρώ</w:t>
      </w:r>
      <w:r>
        <w:rPr>
          <w:rFonts w:ascii="Calibri" w:hAnsi="Calibri" w:cs="Calibri"/>
        </w:rPr>
        <w:t>, αποτίμηση με κλείσιμο Π</w:t>
      </w:r>
      <w:r w:rsidRPr="009B4131">
        <w:rPr>
          <w:rFonts w:ascii="Calibri" w:hAnsi="Calibri" w:cs="Calibri"/>
        </w:rPr>
        <w:t>αρασκευής 27</w:t>
      </w:r>
      <w:r>
        <w:rPr>
          <w:rFonts w:ascii="Calibri" w:hAnsi="Calibri" w:cs="Calibri"/>
        </w:rPr>
        <w:t>/7.</w:t>
      </w:r>
      <w:r w:rsidRPr="009B4131">
        <w:rPr>
          <w:rFonts w:ascii="Calibri" w:hAnsi="Calibri" w:cs="Calibri"/>
        </w:rPr>
        <w:t xml:space="preserve"> </w:t>
      </w:r>
    </w:p>
    <w:p w14:paraId="67BE8E5C" w14:textId="77777777" w:rsidR="00EA07CE" w:rsidRDefault="00EA07CE" w:rsidP="00656411">
      <w:pPr>
        <w:spacing w:line="276" w:lineRule="auto"/>
        <w:ind w:firstLine="720"/>
        <w:jc w:val="both"/>
        <w:rPr>
          <w:rFonts w:ascii="Calibri" w:hAnsi="Calibri" w:cs="Calibri"/>
        </w:rPr>
      </w:pPr>
      <w:r w:rsidRPr="009B4131">
        <w:rPr>
          <w:rFonts w:ascii="Calibri" w:hAnsi="Calibri" w:cs="Calibri"/>
        </w:rPr>
        <w:t>Απομονώνοντας τα νούμερα</w:t>
      </w:r>
      <w:r>
        <w:rPr>
          <w:rFonts w:ascii="Calibri" w:hAnsi="Calibri" w:cs="Calibri"/>
        </w:rPr>
        <w:t>,</w:t>
      </w:r>
      <w:r w:rsidRPr="009B4131">
        <w:rPr>
          <w:rFonts w:ascii="Calibri" w:hAnsi="Calibri" w:cs="Calibri"/>
        </w:rPr>
        <w:t xml:space="preserve"> νομίζω ότι είναι απολύτως διακριτό ό</w:t>
      </w:r>
      <w:r>
        <w:rPr>
          <w:rFonts w:ascii="Calibri" w:hAnsi="Calibri" w:cs="Calibri"/>
        </w:rPr>
        <w:t>τι το κόστος που επωμίστηκε το Τ</w:t>
      </w:r>
      <w:r w:rsidRPr="009B4131">
        <w:rPr>
          <w:rFonts w:ascii="Calibri" w:hAnsi="Calibri" w:cs="Calibri"/>
        </w:rPr>
        <w:t>αμείο για τη σταθεροποίηση του ελληνικού χρηματοπιστωτικού συστήματος</w:t>
      </w:r>
      <w:r>
        <w:rPr>
          <w:rFonts w:ascii="Calibri" w:hAnsi="Calibri" w:cs="Calibri"/>
        </w:rPr>
        <w:t>,</w:t>
      </w:r>
      <w:r w:rsidRPr="009B4131">
        <w:rPr>
          <w:rFonts w:ascii="Calibri" w:hAnsi="Calibri" w:cs="Calibri"/>
        </w:rPr>
        <w:t xml:space="preserve"> ήταν σημαντικό</w:t>
      </w:r>
      <w:r>
        <w:rPr>
          <w:rFonts w:ascii="Calibri" w:hAnsi="Calibri" w:cs="Calibri"/>
        </w:rPr>
        <w:t>.</w:t>
      </w:r>
      <w:r w:rsidRPr="009B4131">
        <w:rPr>
          <w:rFonts w:ascii="Calibri" w:hAnsi="Calibri" w:cs="Calibri"/>
        </w:rPr>
        <w:t xml:space="preserve"> Τα χρήματα χρειάστηκαν και αξιοποιήθηκαν</w:t>
      </w:r>
      <w:r>
        <w:rPr>
          <w:rFonts w:ascii="Calibri" w:hAnsi="Calibri" w:cs="Calibri"/>
        </w:rPr>
        <w:t>,</w:t>
      </w:r>
      <w:r w:rsidRPr="009B4131">
        <w:rPr>
          <w:rFonts w:ascii="Calibri" w:hAnsi="Calibri" w:cs="Calibri"/>
        </w:rPr>
        <w:t xml:space="preserve"> κυρίως για την προστασία των καταθέσεων συγγνώμη των Ελλήνων πολιτών</w:t>
      </w:r>
      <w:r>
        <w:rPr>
          <w:rFonts w:ascii="Calibri" w:hAnsi="Calibri" w:cs="Calibri"/>
        </w:rPr>
        <w:t>,</w:t>
      </w:r>
      <w:r w:rsidRPr="009B4131">
        <w:rPr>
          <w:rFonts w:ascii="Calibri" w:hAnsi="Calibri" w:cs="Calibri"/>
        </w:rPr>
        <w:t xml:space="preserve"> την αιμοδοσία των ελληνικών επιχειρήσεων και νοικοκυριών με ρευστότητα</w:t>
      </w:r>
      <w:r>
        <w:rPr>
          <w:rFonts w:ascii="Calibri" w:hAnsi="Calibri" w:cs="Calibri"/>
        </w:rPr>
        <w:t>,</w:t>
      </w:r>
      <w:r w:rsidRPr="009B4131">
        <w:rPr>
          <w:rFonts w:ascii="Calibri" w:hAnsi="Calibri" w:cs="Calibri"/>
        </w:rPr>
        <w:t xml:space="preserve"> αλλά και για να έρθουν οι ελληνικές τράπεζες στο επίπεδο που βλέπουμε σήμερα</w:t>
      </w:r>
      <w:r>
        <w:rPr>
          <w:rFonts w:ascii="Calibri" w:hAnsi="Calibri" w:cs="Calibri"/>
        </w:rPr>
        <w:t>, π</w:t>
      </w:r>
      <w:r w:rsidRPr="009B4131">
        <w:rPr>
          <w:rFonts w:ascii="Calibri" w:hAnsi="Calibri" w:cs="Calibri"/>
        </w:rPr>
        <w:t>λήρως υγιείς</w:t>
      </w:r>
      <w:r>
        <w:rPr>
          <w:rFonts w:ascii="Calibri" w:hAnsi="Calibri" w:cs="Calibri"/>
        </w:rPr>
        <w:t>,</w:t>
      </w:r>
      <w:r w:rsidRPr="009B4131">
        <w:rPr>
          <w:rFonts w:ascii="Calibri" w:hAnsi="Calibri" w:cs="Calibri"/>
        </w:rPr>
        <w:t xml:space="preserve"> αποδοτικές και κερδοφόρες</w:t>
      </w:r>
      <w:r>
        <w:rPr>
          <w:rFonts w:ascii="Calibri" w:hAnsi="Calibri" w:cs="Calibri"/>
        </w:rPr>
        <w:t>,</w:t>
      </w:r>
      <w:r w:rsidRPr="009B4131">
        <w:rPr>
          <w:rFonts w:ascii="Calibri" w:hAnsi="Calibri" w:cs="Calibri"/>
        </w:rPr>
        <w:t xml:space="preserve"> ώστε να προσελκύουν επενδυτές</w:t>
      </w:r>
      <w:r>
        <w:rPr>
          <w:rFonts w:ascii="Calibri" w:hAnsi="Calibri" w:cs="Calibri"/>
        </w:rPr>
        <w:t>,</w:t>
      </w:r>
      <w:r w:rsidRPr="009B4131">
        <w:rPr>
          <w:rFonts w:ascii="Calibri" w:hAnsi="Calibri" w:cs="Calibri"/>
        </w:rPr>
        <w:t xml:space="preserve"> να στηρίζουν την πραγματική οικονομία και να μοιράζουν μερίσματα</w:t>
      </w:r>
      <w:r>
        <w:rPr>
          <w:rFonts w:ascii="Calibri" w:hAnsi="Calibri" w:cs="Calibri"/>
        </w:rPr>
        <w:t>.</w:t>
      </w:r>
      <w:r w:rsidRPr="009B4131">
        <w:rPr>
          <w:rFonts w:ascii="Calibri" w:hAnsi="Calibri" w:cs="Calibri"/>
        </w:rPr>
        <w:t xml:space="preserve"> </w:t>
      </w:r>
    </w:p>
    <w:p w14:paraId="14685E6E" w14:textId="77777777" w:rsidR="00EA07CE" w:rsidRPr="000B384B" w:rsidRDefault="00EA07CE" w:rsidP="00656411">
      <w:pPr>
        <w:spacing w:line="276" w:lineRule="auto"/>
        <w:ind w:firstLine="720"/>
        <w:jc w:val="both"/>
        <w:rPr>
          <w:rFonts w:ascii="Calibri" w:hAnsi="Calibri" w:cs="Calibri"/>
        </w:rPr>
      </w:pPr>
      <w:r w:rsidRPr="009B4131">
        <w:rPr>
          <w:rFonts w:ascii="Calibri" w:hAnsi="Calibri" w:cs="Calibri"/>
        </w:rPr>
        <w:t>Είναι κρίνω χρήσιμο να υπενθυμίσω στο σημείο αυτό ότι όπως ανέλυσε τον Απρίλιο</w:t>
      </w:r>
      <w:r>
        <w:rPr>
          <w:rFonts w:ascii="Calibri" w:hAnsi="Calibri" w:cs="Calibri"/>
        </w:rPr>
        <w:t xml:space="preserve"> του 2024 ο Διοικητής της Τ</w:t>
      </w:r>
      <w:r w:rsidRPr="009B4131">
        <w:rPr>
          <w:rFonts w:ascii="Calibri" w:hAnsi="Calibri" w:cs="Calibri"/>
        </w:rPr>
        <w:t>ράπεζας της Ελλάδος</w:t>
      </w:r>
      <w:r>
        <w:rPr>
          <w:rFonts w:ascii="Calibri" w:hAnsi="Calibri" w:cs="Calibri"/>
        </w:rPr>
        <w:t>,</w:t>
      </w:r>
      <w:r w:rsidRPr="009B4131">
        <w:rPr>
          <w:rFonts w:ascii="Calibri" w:hAnsi="Calibri" w:cs="Calibri"/>
        </w:rPr>
        <w:t xml:space="preserve"> σε αυτήν ακριβώς την αίθουσα</w:t>
      </w:r>
      <w:r>
        <w:rPr>
          <w:rFonts w:ascii="Calibri" w:hAnsi="Calibri" w:cs="Calibri"/>
        </w:rPr>
        <w:t>,</w:t>
      </w:r>
      <w:r w:rsidRPr="009B4131">
        <w:rPr>
          <w:rFonts w:ascii="Calibri" w:hAnsi="Calibri" w:cs="Calibri"/>
        </w:rPr>
        <w:t xml:space="preserve"> πώς συμπεριλαμβάνοντας το όφελος του δημοσίου από την εθελοντική ανταλλαγή του δημόσιου χρέους το γνωστό PSI</w:t>
      </w:r>
      <w:r>
        <w:rPr>
          <w:rFonts w:ascii="Calibri" w:hAnsi="Calibri" w:cs="Calibri"/>
        </w:rPr>
        <w:t>, τα μερίσματα που κατέβαλε η Τ</w:t>
      </w:r>
      <w:r w:rsidRPr="009B4131">
        <w:rPr>
          <w:rFonts w:ascii="Calibri" w:hAnsi="Calibri" w:cs="Calibri"/>
        </w:rPr>
        <w:t>ράπεζα της Ελλάδος στο ελληνικό δημόσιο λόγω της παροχής ρευστότητας στις τράπεζες</w:t>
      </w:r>
      <w:r>
        <w:rPr>
          <w:rFonts w:ascii="Calibri" w:hAnsi="Calibri" w:cs="Calibri"/>
        </w:rPr>
        <w:t>, τον</w:t>
      </w:r>
      <w:r w:rsidRPr="009E796F">
        <w:rPr>
          <w:rFonts w:ascii="Calibri" w:hAnsi="Calibri" w:cs="Calibri"/>
        </w:rPr>
        <w:t xml:space="preserve"> </w:t>
      </w:r>
      <w:r>
        <w:rPr>
          <w:rFonts w:ascii="Calibri" w:hAnsi="Calibri" w:cs="Calibri"/>
          <w:lang w:val="en-US"/>
        </w:rPr>
        <w:t>ELA</w:t>
      </w:r>
      <w:r w:rsidRPr="009E796F">
        <w:rPr>
          <w:rFonts w:ascii="Calibri" w:hAnsi="Calibri" w:cs="Calibri"/>
        </w:rPr>
        <w:t>,</w:t>
      </w:r>
      <w:r>
        <w:rPr>
          <w:rFonts w:ascii="Calibri" w:hAnsi="Calibri" w:cs="Calibri"/>
        </w:rPr>
        <w:t xml:space="preserve"> </w:t>
      </w:r>
      <w:r w:rsidRPr="009B4131">
        <w:rPr>
          <w:rFonts w:ascii="Calibri" w:hAnsi="Calibri" w:cs="Calibri"/>
        </w:rPr>
        <w:t>αλλά και την απόσβεση του αναβαλλόμενου φόρου</w:t>
      </w:r>
      <w:r>
        <w:rPr>
          <w:rFonts w:ascii="Calibri" w:hAnsi="Calibri" w:cs="Calibri"/>
        </w:rPr>
        <w:t>,</w:t>
      </w:r>
      <w:r w:rsidRPr="009B4131">
        <w:rPr>
          <w:rFonts w:ascii="Calibri" w:hAnsi="Calibri" w:cs="Calibri"/>
        </w:rPr>
        <w:t xml:space="preserve"> ο Έλληνας φορολογούμενος έχει έως σήμερα επωφεληθεί συνολικά περίπου 3,5 δισεκατομμύρια ευρώ</w:t>
      </w:r>
      <w:r>
        <w:rPr>
          <w:rFonts w:ascii="Calibri" w:hAnsi="Calibri" w:cs="Calibri"/>
        </w:rPr>
        <w:t>.</w:t>
      </w:r>
      <w:r w:rsidRPr="009B4131">
        <w:rPr>
          <w:rFonts w:ascii="Calibri" w:hAnsi="Calibri" w:cs="Calibri"/>
        </w:rPr>
        <w:t xml:space="preserve"> </w:t>
      </w:r>
    </w:p>
    <w:p w14:paraId="02FB50DF" w14:textId="77777777" w:rsidR="00EA07CE" w:rsidRPr="00FD1F04" w:rsidRDefault="00EA07CE" w:rsidP="00656411">
      <w:pPr>
        <w:spacing w:line="276" w:lineRule="auto"/>
        <w:ind w:firstLine="720"/>
        <w:jc w:val="both"/>
        <w:rPr>
          <w:rFonts w:ascii="Calibri" w:hAnsi="Calibri" w:cs="Calibri"/>
        </w:rPr>
      </w:pPr>
    </w:p>
    <w:p w14:paraId="7E5A233F" w14:textId="77777777" w:rsidR="00EA07CE" w:rsidRDefault="00EA07CE"/>
    <w:p w14:paraId="040725CC" w14:textId="77777777" w:rsidR="00EA07CE" w:rsidRPr="0074490A" w:rsidRDefault="00EA07CE" w:rsidP="00656411">
      <w:pPr>
        <w:spacing w:line="276" w:lineRule="auto"/>
        <w:jc w:val="both"/>
        <w:rPr>
          <w:rFonts w:ascii="Calibri" w:hAnsi="Calibri"/>
        </w:rPr>
      </w:pPr>
    </w:p>
    <w:p w14:paraId="2141C2BA" w14:textId="77777777" w:rsidR="00EA07CE" w:rsidRDefault="00EA07CE" w:rsidP="00656411">
      <w:pPr>
        <w:spacing w:line="276" w:lineRule="auto"/>
        <w:ind w:firstLine="720"/>
        <w:jc w:val="both"/>
        <w:rPr>
          <w:rFonts w:ascii="Calibri" w:hAnsi="Calibri"/>
        </w:rPr>
      </w:pPr>
      <w:r w:rsidRPr="00835B3D">
        <w:rPr>
          <w:rFonts w:ascii="Calibri" w:hAnsi="Calibri"/>
        </w:rPr>
        <w:t>Αναφορικά</w:t>
      </w:r>
      <w:r>
        <w:rPr>
          <w:rFonts w:ascii="Calibri" w:hAnsi="Calibri"/>
        </w:rPr>
        <w:t>,</w:t>
      </w:r>
      <w:r w:rsidRPr="00835B3D">
        <w:rPr>
          <w:rFonts w:ascii="Calibri" w:hAnsi="Calibri"/>
        </w:rPr>
        <w:t xml:space="preserve"> με τι</w:t>
      </w:r>
      <w:r>
        <w:rPr>
          <w:rFonts w:ascii="Calibri" w:hAnsi="Calibri"/>
        </w:rPr>
        <w:t>ς μεταρρυθμιστικές δράσεις στο τ</w:t>
      </w:r>
      <w:r w:rsidRPr="00835B3D">
        <w:rPr>
          <w:rFonts w:ascii="Calibri" w:hAnsi="Calibri"/>
        </w:rPr>
        <w:t>αμείο και για την ενίσχυση τω</w:t>
      </w:r>
      <w:r>
        <w:rPr>
          <w:rFonts w:ascii="Calibri" w:hAnsi="Calibri"/>
        </w:rPr>
        <w:t>ν δομών εταιρικής δ</w:t>
      </w:r>
      <w:r w:rsidRPr="00835B3D">
        <w:rPr>
          <w:rFonts w:ascii="Calibri" w:hAnsi="Calibri"/>
        </w:rPr>
        <w:t>ιακυβέρνησης</w:t>
      </w:r>
      <w:r>
        <w:rPr>
          <w:rFonts w:ascii="Calibri" w:hAnsi="Calibri"/>
        </w:rPr>
        <w:t>,</w:t>
      </w:r>
      <w:r w:rsidRPr="00835B3D">
        <w:rPr>
          <w:rFonts w:ascii="Calibri" w:hAnsi="Calibri"/>
        </w:rPr>
        <w:t xml:space="preserve"> θέλω να επισημάνω ότι με τις τρεις αξιολογήσεις το 2016 </w:t>
      </w:r>
      <w:r>
        <w:rPr>
          <w:rFonts w:ascii="Calibri" w:hAnsi="Calibri"/>
        </w:rPr>
        <w:t>20</w:t>
      </w:r>
      <w:r w:rsidRPr="00835B3D">
        <w:rPr>
          <w:rFonts w:ascii="Calibri" w:hAnsi="Calibri"/>
        </w:rPr>
        <w:t xml:space="preserve">17 και </w:t>
      </w:r>
      <w:r>
        <w:rPr>
          <w:rFonts w:ascii="Calibri" w:hAnsi="Calibri"/>
        </w:rPr>
        <w:t>20</w:t>
      </w:r>
      <w:r w:rsidRPr="00835B3D">
        <w:rPr>
          <w:rFonts w:ascii="Calibri" w:hAnsi="Calibri"/>
        </w:rPr>
        <w:t>21</w:t>
      </w:r>
      <w:r>
        <w:rPr>
          <w:rFonts w:ascii="Calibri" w:hAnsi="Calibri"/>
        </w:rPr>
        <w:t>,</w:t>
      </w:r>
      <w:r w:rsidRPr="00835B3D">
        <w:rPr>
          <w:rFonts w:ascii="Calibri" w:hAnsi="Calibri"/>
        </w:rPr>
        <w:t xml:space="preserve"> όπ</w:t>
      </w:r>
      <w:r>
        <w:rPr>
          <w:rFonts w:ascii="Calibri" w:hAnsi="Calibri"/>
        </w:rPr>
        <w:t xml:space="preserve">ως προβλέπονταν από τον νόμο </w:t>
      </w:r>
      <w:r w:rsidRPr="00835B3D">
        <w:rPr>
          <w:rFonts w:ascii="Calibri" w:hAnsi="Calibri"/>
        </w:rPr>
        <w:t xml:space="preserve"> των συστημικών τραπεζών που πραγματοποιήσαμε </w:t>
      </w:r>
      <w:r>
        <w:rPr>
          <w:rFonts w:ascii="Calibri" w:hAnsi="Calibri"/>
        </w:rPr>
        <w:t>σε συνεργασία με υψηλού κύρους ανεξάρτητες διεθνείς εξειδικευμένες ε</w:t>
      </w:r>
      <w:r w:rsidRPr="00835B3D">
        <w:rPr>
          <w:rFonts w:ascii="Calibri" w:hAnsi="Calibri"/>
        </w:rPr>
        <w:t>ταιρείες</w:t>
      </w:r>
      <w:r>
        <w:rPr>
          <w:rFonts w:ascii="Calibri" w:hAnsi="Calibri"/>
        </w:rPr>
        <w:t>,</w:t>
      </w:r>
      <w:r w:rsidRPr="00835B3D">
        <w:rPr>
          <w:rFonts w:ascii="Calibri" w:hAnsi="Calibri"/>
        </w:rPr>
        <w:t xml:space="preserve"> επιβεβαιώθηκε η επίτευξη των εξής</w:t>
      </w:r>
      <w:r>
        <w:rPr>
          <w:rFonts w:ascii="Calibri" w:hAnsi="Calibri"/>
        </w:rPr>
        <w:t>.</w:t>
      </w:r>
    </w:p>
    <w:p w14:paraId="72D81536" w14:textId="77777777" w:rsidR="00EA07CE" w:rsidRDefault="00EA07CE" w:rsidP="00656411">
      <w:pPr>
        <w:spacing w:line="276" w:lineRule="auto"/>
        <w:ind w:firstLine="720"/>
        <w:jc w:val="both"/>
        <w:rPr>
          <w:rFonts w:ascii="Calibri" w:hAnsi="Calibri"/>
        </w:rPr>
      </w:pPr>
      <w:r>
        <w:rPr>
          <w:rFonts w:ascii="Calibri" w:hAnsi="Calibri"/>
        </w:rPr>
        <w:t xml:space="preserve"> Π</w:t>
      </w:r>
      <w:r w:rsidRPr="00835B3D">
        <w:rPr>
          <w:rFonts w:ascii="Calibri" w:hAnsi="Calibri"/>
        </w:rPr>
        <w:t>ρώτον</w:t>
      </w:r>
      <w:r>
        <w:rPr>
          <w:rFonts w:ascii="Calibri" w:hAnsi="Calibri"/>
        </w:rPr>
        <w:t>.  Α</w:t>
      </w:r>
      <w:r w:rsidRPr="00835B3D">
        <w:rPr>
          <w:rFonts w:ascii="Calibri" w:hAnsi="Calibri"/>
        </w:rPr>
        <w:t>πό τον Ιούλιο του 2016</w:t>
      </w:r>
      <w:r>
        <w:rPr>
          <w:rFonts w:ascii="Calibri" w:hAnsi="Calibri"/>
        </w:rPr>
        <w:t>,</w:t>
      </w:r>
      <w:r w:rsidRPr="00835B3D">
        <w:rPr>
          <w:rFonts w:ascii="Calibri" w:hAnsi="Calibri"/>
        </w:rPr>
        <w:t xml:space="preserve"> που ολοκληρώθηκε η πρώτη αξιολόγηση</w:t>
      </w:r>
      <w:r>
        <w:rPr>
          <w:rFonts w:ascii="Calibri" w:hAnsi="Calibri"/>
        </w:rPr>
        <w:t xml:space="preserve"> </w:t>
      </w:r>
      <w:r w:rsidRPr="00835B3D">
        <w:rPr>
          <w:rFonts w:ascii="Calibri" w:hAnsi="Calibri"/>
        </w:rPr>
        <w:t xml:space="preserve"> μέχρι το Δεκέμβριο του </w:t>
      </w:r>
      <w:r>
        <w:rPr>
          <w:rFonts w:ascii="Calibri" w:hAnsi="Calibri"/>
        </w:rPr>
        <w:t>20</w:t>
      </w:r>
      <w:r w:rsidRPr="00835B3D">
        <w:rPr>
          <w:rFonts w:ascii="Calibri" w:hAnsi="Calibri"/>
        </w:rPr>
        <w:t>17</w:t>
      </w:r>
      <w:r>
        <w:rPr>
          <w:rFonts w:ascii="Calibri" w:hAnsi="Calibri"/>
        </w:rPr>
        <w:t xml:space="preserve">, το  59%  </w:t>
      </w:r>
      <w:r w:rsidRPr="00835B3D">
        <w:rPr>
          <w:rFonts w:ascii="Calibri" w:hAnsi="Calibri"/>
        </w:rPr>
        <w:t>του</w:t>
      </w:r>
      <w:r>
        <w:rPr>
          <w:rFonts w:ascii="Calibri" w:hAnsi="Calibri"/>
        </w:rPr>
        <w:t xml:space="preserve"> συνόλου των μελών  των δ</w:t>
      </w:r>
      <w:r w:rsidRPr="00835B3D">
        <w:rPr>
          <w:rFonts w:ascii="Calibri" w:hAnsi="Calibri"/>
        </w:rPr>
        <w:t>ιοι</w:t>
      </w:r>
      <w:r>
        <w:rPr>
          <w:rFonts w:ascii="Calibri" w:hAnsi="Calibri"/>
        </w:rPr>
        <w:t>κητικών συμβουλίων και το 73% των συνόλων</w:t>
      </w:r>
      <w:r w:rsidRPr="00835B3D">
        <w:rPr>
          <w:rFonts w:ascii="Calibri" w:hAnsi="Calibri"/>
        </w:rPr>
        <w:t xml:space="preserve"> των μη εκτελεστικών μελών των διοικητικών συμβουλίων των συστημικών τραπεζών</w:t>
      </w:r>
      <w:r>
        <w:rPr>
          <w:rFonts w:ascii="Calibri" w:hAnsi="Calibri"/>
        </w:rPr>
        <w:t>,</w:t>
      </w:r>
      <w:r w:rsidRPr="00835B3D">
        <w:rPr>
          <w:rFonts w:ascii="Calibri" w:hAnsi="Calibri"/>
        </w:rPr>
        <w:t xml:space="preserve"> αντικαταστάθηκε</w:t>
      </w:r>
      <w:r>
        <w:rPr>
          <w:rFonts w:ascii="Calibri" w:hAnsi="Calibri"/>
        </w:rPr>
        <w:t xml:space="preserve"> από περισσότερο κατάλληλους νέους υποψηφίους,</w:t>
      </w:r>
      <w:r w:rsidRPr="00835B3D">
        <w:rPr>
          <w:rFonts w:ascii="Calibri" w:hAnsi="Calibri"/>
        </w:rPr>
        <w:t xml:space="preserve"> με σημαντική διεθνή εμπειρία</w:t>
      </w:r>
      <w:r>
        <w:rPr>
          <w:rFonts w:ascii="Calibri" w:hAnsi="Calibri"/>
        </w:rPr>
        <w:t>,</w:t>
      </w:r>
      <w:r w:rsidRPr="00835B3D">
        <w:rPr>
          <w:rFonts w:ascii="Calibri" w:hAnsi="Calibri"/>
        </w:rPr>
        <w:t xml:space="preserve"> κατάλληλες δεξιότητες και γνώσεις</w:t>
      </w:r>
      <w:r>
        <w:rPr>
          <w:rFonts w:ascii="Calibri" w:hAnsi="Calibri"/>
        </w:rPr>
        <w:t>.</w:t>
      </w:r>
    </w:p>
    <w:p w14:paraId="66B2A8EF" w14:textId="77777777" w:rsidR="00EA07CE" w:rsidRDefault="00EA07CE" w:rsidP="00656411">
      <w:pPr>
        <w:spacing w:line="276" w:lineRule="auto"/>
        <w:ind w:firstLine="720"/>
        <w:jc w:val="both"/>
        <w:rPr>
          <w:rFonts w:ascii="Calibri" w:hAnsi="Calibri"/>
        </w:rPr>
      </w:pPr>
      <w:r w:rsidRPr="00835B3D">
        <w:rPr>
          <w:rFonts w:ascii="Calibri" w:hAnsi="Calibri"/>
        </w:rPr>
        <w:t xml:space="preserve"> Επισημαίνω</w:t>
      </w:r>
      <w:r>
        <w:rPr>
          <w:rFonts w:ascii="Calibri" w:hAnsi="Calibri"/>
        </w:rPr>
        <w:t>,</w:t>
      </w:r>
      <w:r w:rsidRPr="00835B3D">
        <w:rPr>
          <w:rFonts w:ascii="Calibri" w:hAnsi="Calibri"/>
        </w:rPr>
        <w:t xml:space="preserve"> ότι το ένα τρίτο των μελών των διοικητικών συμβουλίων που διορίστηκαν ήταν γυναίκες</w:t>
      </w:r>
      <w:r>
        <w:rPr>
          <w:rFonts w:ascii="Calibri" w:hAnsi="Calibri"/>
        </w:rPr>
        <w:t>,</w:t>
      </w:r>
      <w:r w:rsidRPr="00835B3D">
        <w:rPr>
          <w:rFonts w:ascii="Calibri" w:hAnsi="Calibri"/>
        </w:rPr>
        <w:t xml:space="preserve"> στοιχείο πρωτόγνωρο για τα ελληνικά δεδομένα</w:t>
      </w:r>
      <w:r>
        <w:rPr>
          <w:rFonts w:ascii="Calibri" w:hAnsi="Calibri"/>
        </w:rPr>
        <w:t>,</w:t>
      </w:r>
      <w:r w:rsidRPr="00835B3D">
        <w:rPr>
          <w:rFonts w:ascii="Calibri" w:hAnsi="Calibri"/>
        </w:rPr>
        <w:t xml:space="preserve"> με σκοπό τη σταδιακή επίτευξη ορθολογιστική εκπροσώπηση των δύο φύλων στα διοικητικά συμβούλια των τραπεζών</w:t>
      </w:r>
      <w:r>
        <w:rPr>
          <w:rFonts w:ascii="Calibri" w:hAnsi="Calibri"/>
        </w:rPr>
        <w:t>.</w:t>
      </w:r>
      <w:r w:rsidRPr="00835B3D">
        <w:rPr>
          <w:rFonts w:ascii="Calibri" w:hAnsi="Calibri"/>
        </w:rPr>
        <w:t xml:space="preserve"> </w:t>
      </w:r>
    </w:p>
    <w:p w14:paraId="6F07BD73" w14:textId="77777777" w:rsidR="00EA07CE" w:rsidRDefault="00EA07CE" w:rsidP="00656411">
      <w:pPr>
        <w:spacing w:line="276" w:lineRule="auto"/>
        <w:ind w:firstLine="720"/>
        <w:jc w:val="both"/>
        <w:rPr>
          <w:rFonts w:ascii="Calibri" w:hAnsi="Calibri"/>
        </w:rPr>
      </w:pPr>
      <w:r w:rsidRPr="00835B3D">
        <w:rPr>
          <w:rFonts w:ascii="Calibri" w:hAnsi="Calibri"/>
        </w:rPr>
        <w:lastRenderedPageBreak/>
        <w:t>Δεύτερον</w:t>
      </w:r>
      <w:r>
        <w:rPr>
          <w:rFonts w:ascii="Calibri" w:hAnsi="Calibri"/>
        </w:rPr>
        <w:t>. Ο</w:t>
      </w:r>
      <w:r w:rsidRPr="00835B3D">
        <w:rPr>
          <w:rFonts w:ascii="Calibri" w:hAnsi="Calibri"/>
        </w:rPr>
        <w:t>ι τράπεζες βελτίωσαν σημαντικά το πλαίσιο</w:t>
      </w:r>
      <w:r>
        <w:rPr>
          <w:rFonts w:ascii="Calibri" w:hAnsi="Calibri"/>
        </w:rPr>
        <w:t>,</w:t>
      </w:r>
      <w:r w:rsidRPr="00835B3D">
        <w:rPr>
          <w:rFonts w:ascii="Calibri" w:hAnsi="Calibri"/>
        </w:rPr>
        <w:t xml:space="preserve"> την κουλτούρα διαχείρισης κινδύνων</w:t>
      </w:r>
      <w:r>
        <w:rPr>
          <w:rFonts w:ascii="Calibri" w:hAnsi="Calibri"/>
        </w:rPr>
        <w:t>,</w:t>
      </w:r>
      <w:r w:rsidRPr="00835B3D">
        <w:rPr>
          <w:rFonts w:ascii="Calibri" w:hAnsi="Calibri"/>
        </w:rPr>
        <w:t xml:space="preserve"> τα συστήματα εσωτερικού ελέγχου </w:t>
      </w:r>
      <w:r>
        <w:rPr>
          <w:rFonts w:ascii="Calibri" w:hAnsi="Calibri"/>
        </w:rPr>
        <w:t>τους,</w:t>
      </w:r>
      <w:r w:rsidRPr="00835B3D">
        <w:rPr>
          <w:rFonts w:ascii="Calibri" w:hAnsi="Calibri"/>
        </w:rPr>
        <w:t xml:space="preserve"> τη λειτουργία των επιτροπών διαχείρισης κινδύνων και ελέγχου των διοικητικών συμβουλίων</w:t>
      </w:r>
      <w:r>
        <w:rPr>
          <w:rFonts w:ascii="Calibri" w:hAnsi="Calibri"/>
        </w:rPr>
        <w:t>,</w:t>
      </w:r>
      <w:r w:rsidRPr="00835B3D">
        <w:rPr>
          <w:rFonts w:ascii="Calibri" w:hAnsi="Calibri"/>
        </w:rPr>
        <w:t xml:space="preserve"> υλοποιών</w:t>
      </w:r>
      <w:r>
        <w:rPr>
          <w:rFonts w:ascii="Calibri" w:hAnsi="Calibri"/>
        </w:rPr>
        <w:t>τας 175 σχετικές συστάσεις του Ταμείου Χρηματοπιστωτικής Σ</w:t>
      </w:r>
      <w:r w:rsidRPr="00835B3D">
        <w:rPr>
          <w:rFonts w:ascii="Calibri" w:hAnsi="Calibri"/>
        </w:rPr>
        <w:t>ταθερότητας</w:t>
      </w:r>
      <w:r>
        <w:rPr>
          <w:rFonts w:ascii="Calibri" w:hAnsi="Calibri"/>
        </w:rPr>
        <w:t>, ε</w:t>
      </w:r>
      <w:r w:rsidRPr="00835B3D">
        <w:rPr>
          <w:rFonts w:ascii="Calibri" w:hAnsi="Calibri"/>
        </w:rPr>
        <w:t>ντός συγκεκριμένου χρονοδιαγράμματος</w:t>
      </w:r>
      <w:r>
        <w:rPr>
          <w:rFonts w:ascii="Calibri" w:hAnsi="Calibri"/>
        </w:rPr>
        <w:t>.</w:t>
      </w:r>
    </w:p>
    <w:p w14:paraId="16FBE2CF" w14:textId="77777777" w:rsidR="00EA07CE" w:rsidRDefault="00EA07CE" w:rsidP="00656411">
      <w:pPr>
        <w:spacing w:line="276" w:lineRule="auto"/>
        <w:ind w:firstLine="720"/>
        <w:jc w:val="both"/>
        <w:rPr>
          <w:rFonts w:ascii="Calibri" w:hAnsi="Calibri"/>
        </w:rPr>
      </w:pPr>
      <w:r w:rsidRPr="00835B3D">
        <w:rPr>
          <w:rFonts w:ascii="Calibri" w:hAnsi="Calibri"/>
        </w:rPr>
        <w:t xml:space="preserve"> Τρίτον</w:t>
      </w:r>
      <w:r>
        <w:rPr>
          <w:rFonts w:ascii="Calibri" w:hAnsi="Calibri"/>
        </w:rPr>
        <w:t>. Τ</w:t>
      </w:r>
      <w:r w:rsidRPr="00835B3D">
        <w:rPr>
          <w:rFonts w:ascii="Calibri" w:hAnsi="Calibri"/>
        </w:rPr>
        <w:t>ον Μάρτιο του 2018</w:t>
      </w:r>
      <w:r>
        <w:rPr>
          <w:rFonts w:ascii="Calibri" w:hAnsi="Calibri"/>
        </w:rPr>
        <w:t>, το τ</w:t>
      </w:r>
      <w:r w:rsidRPr="00835B3D">
        <w:rPr>
          <w:rFonts w:ascii="Calibri" w:hAnsi="Calibri"/>
        </w:rPr>
        <w:t>αμείο</w:t>
      </w:r>
      <w:r>
        <w:rPr>
          <w:rFonts w:ascii="Calibri" w:hAnsi="Calibri"/>
        </w:rPr>
        <w:t xml:space="preserve"> δημοσίευσε τις οδηγίες για</w:t>
      </w:r>
      <w:r w:rsidRPr="00835B3D">
        <w:rPr>
          <w:rFonts w:ascii="Calibri" w:hAnsi="Calibri"/>
        </w:rPr>
        <w:t xml:space="preserve"> διαδικασία επιλογής και διορισμού μελών διοικητικών συμβουλίων</w:t>
      </w:r>
      <w:r>
        <w:rPr>
          <w:rFonts w:ascii="Calibri" w:hAnsi="Calibri"/>
        </w:rPr>
        <w:t>,</w:t>
      </w:r>
      <w:r w:rsidRPr="00835B3D">
        <w:rPr>
          <w:rFonts w:ascii="Calibri" w:hAnsi="Calibri"/>
        </w:rPr>
        <w:t xml:space="preserve"> προκειμένου να βοηθήσει τις τράπεζες να βελτιώσουν σημαντικά τις πολιτικές </w:t>
      </w:r>
      <w:r>
        <w:rPr>
          <w:rFonts w:ascii="Calibri" w:hAnsi="Calibri"/>
        </w:rPr>
        <w:t>τους,</w:t>
      </w:r>
      <w:r w:rsidRPr="00835B3D">
        <w:rPr>
          <w:rFonts w:ascii="Calibri" w:hAnsi="Calibri"/>
        </w:rPr>
        <w:t xml:space="preserve"> διασφαλίζοντας παράλληλα μια διαφανή διαδικασία επιλογής και διορισμού για τα νέα μέλη των διοικητικών συμβουλίων</w:t>
      </w:r>
      <w:r>
        <w:rPr>
          <w:rFonts w:ascii="Calibri" w:hAnsi="Calibri"/>
        </w:rPr>
        <w:t>.</w:t>
      </w:r>
    </w:p>
    <w:p w14:paraId="5838E6C1" w14:textId="77777777" w:rsidR="00EA07CE" w:rsidRDefault="00EA07CE" w:rsidP="00656411">
      <w:pPr>
        <w:spacing w:line="276" w:lineRule="auto"/>
        <w:ind w:firstLine="720"/>
        <w:jc w:val="both"/>
        <w:rPr>
          <w:rFonts w:ascii="Calibri" w:hAnsi="Calibri"/>
        </w:rPr>
      </w:pPr>
      <w:r w:rsidRPr="00835B3D">
        <w:rPr>
          <w:rFonts w:ascii="Calibri" w:hAnsi="Calibri"/>
        </w:rPr>
        <w:t xml:space="preserve"> Τέταρτον</w:t>
      </w:r>
      <w:r>
        <w:rPr>
          <w:rFonts w:ascii="Calibri" w:hAnsi="Calibri"/>
        </w:rPr>
        <w:t>.  Τ</w:t>
      </w:r>
      <w:r w:rsidRPr="00835B3D">
        <w:rPr>
          <w:rFonts w:ascii="Calibri" w:hAnsi="Calibri"/>
        </w:rPr>
        <w:t>ο 2018 τον Μάιο</w:t>
      </w:r>
      <w:r>
        <w:rPr>
          <w:rFonts w:ascii="Calibri" w:hAnsi="Calibri"/>
        </w:rPr>
        <w:t xml:space="preserve">, </w:t>
      </w:r>
      <w:r w:rsidRPr="00835B3D">
        <w:rPr>
          <w:rFonts w:ascii="Calibri" w:hAnsi="Calibri"/>
        </w:rPr>
        <w:t xml:space="preserve"> το ταμείο</w:t>
      </w:r>
      <w:r>
        <w:rPr>
          <w:rFonts w:ascii="Calibri" w:hAnsi="Calibri"/>
        </w:rPr>
        <w:t xml:space="preserve"> δημοσίευσε τις Α</w:t>
      </w:r>
      <w:r w:rsidRPr="00835B3D">
        <w:rPr>
          <w:rFonts w:ascii="Calibri" w:hAnsi="Calibri"/>
        </w:rPr>
        <w:t>ρχές για την αμοιβή των μη εκτελεστικών μελών των διοικητικών συμβουλίων</w:t>
      </w:r>
      <w:r>
        <w:rPr>
          <w:rFonts w:ascii="Calibri" w:hAnsi="Calibri"/>
        </w:rPr>
        <w:t xml:space="preserve"> σ</w:t>
      </w:r>
      <w:r w:rsidRPr="00835B3D">
        <w:rPr>
          <w:rFonts w:ascii="Calibri" w:hAnsi="Calibri"/>
        </w:rPr>
        <w:t>το ευρύτερο πλαίσιο</w:t>
      </w:r>
      <w:r>
        <w:rPr>
          <w:rFonts w:ascii="Calibri" w:hAnsi="Calibri"/>
        </w:rPr>
        <w:t>,</w:t>
      </w:r>
      <w:r w:rsidRPr="00835B3D">
        <w:rPr>
          <w:rFonts w:ascii="Calibri" w:hAnsi="Calibri"/>
        </w:rPr>
        <w:t xml:space="preserve"> των συνεχιζόμενων εξελίξεων</w:t>
      </w:r>
      <w:r>
        <w:rPr>
          <w:rFonts w:ascii="Calibri" w:hAnsi="Calibri"/>
        </w:rPr>
        <w:t>, στην εταιρική διακυβέρνηση</w:t>
      </w:r>
      <w:r w:rsidRPr="00835B3D">
        <w:rPr>
          <w:rFonts w:ascii="Calibri" w:hAnsi="Calibri"/>
        </w:rPr>
        <w:t xml:space="preserve"> διεθνώς</w:t>
      </w:r>
      <w:r>
        <w:rPr>
          <w:rFonts w:ascii="Calibri" w:hAnsi="Calibri"/>
        </w:rPr>
        <w:t>.</w:t>
      </w:r>
      <w:r w:rsidRPr="00835B3D">
        <w:rPr>
          <w:rFonts w:ascii="Calibri" w:hAnsi="Calibri"/>
        </w:rPr>
        <w:t xml:space="preserve"> </w:t>
      </w:r>
    </w:p>
    <w:p w14:paraId="19F965DD" w14:textId="4992800E" w:rsidR="00EA07CE" w:rsidRDefault="000F6D2B" w:rsidP="00656411">
      <w:pPr>
        <w:spacing w:line="276" w:lineRule="auto"/>
        <w:ind w:firstLine="720"/>
        <w:jc w:val="both"/>
        <w:rPr>
          <w:rFonts w:ascii="Calibri" w:hAnsi="Calibri"/>
        </w:rPr>
      </w:pPr>
      <w:r>
        <w:rPr>
          <w:rFonts w:ascii="Calibri" w:hAnsi="Calibri"/>
        </w:rPr>
        <w:t>Πέμπτο</w:t>
      </w:r>
      <w:r w:rsidR="00EA07CE">
        <w:rPr>
          <w:rFonts w:ascii="Calibri" w:hAnsi="Calibri"/>
        </w:rPr>
        <w:t>. Τ</w:t>
      </w:r>
      <w:r w:rsidR="00EA07CE" w:rsidRPr="00835B3D">
        <w:rPr>
          <w:rFonts w:ascii="Calibri" w:hAnsi="Calibri"/>
        </w:rPr>
        <w:t>ο 2018</w:t>
      </w:r>
      <w:r w:rsidR="00D30518">
        <w:rPr>
          <w:rFonts w:ascii="Calibri" w:hAnsi="Calibri"/>
        </w:rPr>
        <w:t xml:space="preserve">, το </w:t>
      </w:r>
      <w:r w:rsidR="00EA07CE">
        <w:rPr>
          <w:rFonts w:ascii="Calibri" w:hAnsi="Calibri"/>
        </w:rPr>
        <w:t>ΤΧΣ,</w:t>
      </w:r>
      <w:r w:rsidR="00EA07CE" w:rsidRPr="00835B3D">
        <w:rPr>
          <w:rFonts w:ascii="Calibri" w:hAnsi="Calibri"/>
        </w:rPr>
        <w:t xml:space="preserve"> πρότεινε τη σύσταση επιτροπής δεοντολογίας και βιώσιμης ανάπτυξης στα διοικητικά συμβούλια των τραπεζών και υιοθετώντας την πρότασή </w:t>
      </w:r>
      <w:r w:rsidR="00EA07CE">
        <w:rPr>
          <w:rFonts w:ascii="Calibri" w:hAnsi="Calibri"/>
        </w:rPr>
        <w:t>μας,</w:t>
      </w:r>
      <w:r w:rsidR="00EA07CE" w:rsidRPr="00835B3D">
        <w:rPr>
          <w:rFonts w:ascii="Calibri" w:hAnsi="Calibri"/>
        </w:rPr>
        <w:t xml:space="preserve"> ήδη δύο συστημικές τράπεζες έχουν από τότε</w:t>
      </w:r>
      <w:r w:rsidR="00EA07CE">
        <w:rPr>
          <w:rFonts w:ascii="Calibri" w:hAnsi="Calibri"/>
        </w:rPr>
        <w:t>, συστήσει τις εν λόγω Ε</w:t>
      </w:r>
      <w:r w:rsidR="00EA07CE" w:rsidRPr="00835B3D">
        <w:rPr>
          <w:rFonts w:ascii="Calibri" w:hAnsi="Calibri"/>
        </w:rPr>
        <w:t>πιτροπές</w:t>
      </w:r>
      <w:r w:rsidR="00EA07CE">
        <w:rPr>
          <w:rFonts w:ascii="Calibri" w:hAnsi="Calibri"/>
        </w:rPr>
        <w:t>.</w:t>
      </w:r>
      <w:r w:rsidR="00EA07CE" w:rsidRPr="00835B3D">
        <w:rPr>
          <w:rFonts w:ascii="Calibri" w:hAnsi="Calibri"/>
        </w:rPr>
        <w:t xml:space="preserve"> </w:t>
      </w:r>
    </w:p>
    <w:p w14:paraId="0FC58A68" w14:textId="7C368CA4" w:rsidR="00EA07CE" w:rsidRDefault="00EA07CE" w:rsidP="00656411">
      <w:pPr>
        <w:spacing w:line="276" w:lineRule="auto"/>
        <w:ind w:firstLine="720"/>
        <w:jc w:val="both"/>
        <w:rPr>
          <w:rFonts w:ascii="Calibri" w:hAnsi="Calibri"/>
        </w:rPr>
      </w:pPr>
      <w:r>
        <w:rPr>
          <w:rFonts w:ascii="Calibri" w:hAnsi="Calibri"/>
        </w:rPr>
        <w:t>Έ</w:t>
      </w:r>
      <w:r w:rsidRPr="00835B3D">
        <w:rPr>
          <w:rFonts w:ascii="Calibri" w:hAnsi="Calibri"/>
        </w:rPr>
        <w:t>κτο</w:t>
      </w:r>
      <w:r>
        <w:rPr>
          <w:rFonts w:ascii="Calibri" w:hAnsi="Calibri"/>
        </w:rPr>
        <w:t xml:space="preserve"> και τελευταίο. Τ</w:t>
      </w:r>
      <w:r w:rsidRPr="00835B3D">
        <w:rPr>
          <w:rFonts w:ascii="Calibri" w:hAnsi="Calibri"/>
        </w:rPr>
        <w:t>ο 2021</w:t>
      </w:r>
      <w:r>
        <w:rPr>
          <w:rFonts w:ascii="Calibri" w:hAnsi="Calibri"/>
        </w:rPr>
        <w:t xml:space="preserve">, το </w:t>
      </w:r>
      <w:r w:rsidR="00ED00F1">
        <w:rPr>
          <w:rFonts w:ascii="Calibri" w:hAnsi="Calibri"/>
        </w:rPr>
        <w:t>Τ</w:t>
      </w:r>
      <w:r>
        <w:rPr>
          <w:rFonts w:ascii="Calibri" w:hAnsi="Calibri"/>
        </w:rPr>
        <w:t>αμείο πρότεινε</w:t>
      </w:r>
      <w:r w:rsidRPr="00835B3D">
        <w:rPr>
          <w:rFonts w:ascii="Calibri" w:hAnsi="Calibri"/>
        </w:rPr>
        <w:t xml:space="preserve"> την εισαγωγή</w:t>
      </w:r>
      <w:r>
        <w:rPr>
          <w:rFonts w:ascii="Calibri" w:hAnsi="Calibri"/>
        </w:rPr>
        <w:t xml:space="preserve"> του ρόλου </w:t>
      </w:r>
      <w:r w:rsidR="00ED00F1">
        <w:rPr>
          <w:rFonts w:ascii="Calibri" w:hAnsi="Calibri"/>
          <w:lang w:val="en-US"/>
        </w:rPr>
        <w:t>Senior</w:t>
      </w:r>
      <w:r w:rsidR="00ED00F1" w:rsidRPr="00ED00F1">
        <w:rPr>
          <w:rFonts w:ascii="Calibri" w:hAnsi="Calibri"/>
        </w:rPr>
        <w:t xml:space="preserve"> </w:t>
      </w:r>
      <w:r w:rsidR="00ED00F1">
        <w:rPr>
          <w:rFonts w:ascii="Calibri" w:hAnsi="Calibri"/>
          <w:lang w:val="en-US"/>
        </w:rPr>
        <w:t>I</w:t>
      </w:r>
      <w:r w:rsidR="00ED00F1" w:rsidRPr="00ED00F1">
        <w:rPr>
          <w:rFonts w:ascii="Calibri" w:hAnsi="Calibri"/>
        </w:rPr>
        <w:t xml:space="preserve">ndependent </w:t>
      </w:r>
      <w:r w:rsidR="00ED00F1">
        <w:rPr>
          <w:rFonts w:ascii="Calibri" w:hAnsi="Calibri"/>
          <w:lang w:val="en-US"/>
        </w:rPr>
        <w:t>Non</w:t>
      </w:r>
      <w:r w:rsidR="00ED00F1" w:rsidRPr="00ED00F1">
        <w:rPr>
          <w:rFonts w:ascii="Calibri" w:hAnsi="Calibri"/>
        </w:rPr>
        <w:t>-</w:t>
      </w:r>
      <w:r w:rsidR="00ED00F1">
        <w:rPr>
          <w:rFonts w:ascii="Calibri" w:hAnsi="Calibri"/>
          <w:lang w:val="en-US"/>
        </w:rPr>
        <w:t>Executive</w:t>
      </w:r>
      <w:r w:rsidR="00ED00F1" w:rsidRPr="00ED00F1">
        <w:rPr>
          <w:rFonts w:ascii="Calibri" w:hAnsi="Calibri"/>
        </w:rPr>
        <w:t xml:space="preserve"> </w:t>
      </w:r>
      <w:r>
        <w:rPr>
          <w:rFonts w:ascii="Calibri" w:hAnsi="Calibri"/>
          <w:lang w:val="en-US"/>
        </w:rPr>
        <w:t>Director</w:t>
      </w:r>
      <w:r>
        <w:rPr>
          <w:rFonts w:ascii="Calibri" w:hAnsi="Calibri"/>
        </w:rPr>
        <w:t xml:space="preserve"> </w:t>
      </w:r>
      <w:r w:rsidRPr="00835B3D">
        <w:rPr>
          <w:rFonts w:ascii="Calibri" w:hAnsi="Calibri"/>
        </w:rPr>
        <w:t>στα διοικητικά συμβούλια</w:t>
      </w:r>
      <w:r>
        <w:rPr>
          <w:rFonts w:ascii="Calibri" w:hAnsi="Calibri"/>
        </w:rPr>
        <w:t>,</w:t>
      </w:r>
      <w:r w:rsidRPr="00835B3D">
        <w:rPr>
          <w:rFonts w:ascii="Calibri" w:hAnsi="Calibri"/>
        </w:rPr>
        <w:t xml:space="preserve"> που θεωρείται από τους διεθνείς επενδυτές ως</w:t>
      </w:r>
      <w:r>
        <w:rPr>
          <w:rFonts w:ascii="Calibri" w:hAnsi="Calibri"/>
        </w:rPr>
        <w:t>,</w:t>
      </w:r>
      <w:r w:rsidRPr="00835B3D">
        <w:rPr>
          <w:rFonts w:ascii="Calibri" w:hAnsi="Calibri"/>
        </w:rPr>
        <w:t xml:space="preserve"> ουσιαστικής σημασ</w:t>
      </w:r>
      <w:r>
        <w:rPr>
          <w:rFonts w:ascii="Calibri" w:hAnsi="Calibri"/>
        </w:rPr>
        <w:t>ίας για την εποπτεία των</w:t>
      </w:r>
      <w:r w:rsidRPr="00835B3D">
        <w:rPr>
          <w:rFonts w:ascii="Calibri" w:hAnsi="Calibri"/>
        </w:rPr>
        <w:t xml:space="preserve"> διοικητικών συμβουλίων και τις αποφάσεις σχετικά</w:t>
      </w:r>
      <w:r>
        <w:rPr>
          <w:rFonts w:ascii="Calibri" w:hAnsi="Calibri"/>
        </w:rPr>
        <w:t>,</w:t>
      </w:r>
      <w:r w:rsidRPr="00835B3D">
        <w:rPr>
          <w:rFonts w:ascii="Calibri" w:hAnsi="Calibri"/>
        </w:rPr>
        <w:t xml:space="preserve"> με τη στρατηγική</w:t>
      </w:r>
      <w:r>
        <w:rPr>
          <w:rFonts w:ascii="Calibri" w:hAnsi="Calibri"/>
        </w:rPr>
        <w:t>,</w:t>
      </w:r>
      <w:r w:rsidRPr="00835B3D">
        <w:rPr>
          <w:rFonts w:ascii="Calibri" w:hAnsi="Calibri"/>
        </w:rPr>
        <w:t xml:space="preserve"> τον σχεδιασμό διαδοχής</w:t>
      </w:r>
      <w:r>
        <w:rPr>
          <w:rFonts w:ascii="Calibri" w:hAnsi="Calibri"/>
        </w:rPr>
        <w:t>,</w:t>
      </w:r>
      <w:r w:rsidRPr="00835B3D">
        <w:rPr>
          <w:rFonts w:ascii="Calibri" w:hAnsi="Calibri"/>
        </w:rPr>
        <w:t xml:space="preserve"> τις αμοιβές και τη λογοδοσία προς τους μετόχους</w:t>
      </w:r>
      <w:r>
        <w:rPr>
          <w:rFonts w:ascii="Calibri" w:hAnsi="Calibri"/>
        </w:rPr>
        <w:t>. Ή</w:t>
      </w:r>
      <w:r w:rsidRPr="00835B3D">
        <w:rPr>
          <w:rFonts w:ascii="Calibri" w:hAnsi="Calibri"/>
        </w:rPr>
        <w:t>δη από το 2021</w:t>
      </w:r>
      <w:r>
        <w:rPr>
          <w:rFonts w:ascii="Calibri" w:hAnsi="Calibri"/>
        </w:rPr>
        <w:t>,</w:t>
      </w:r>
      <w:r w:rsidRPr="00835B3D">
        <w:rPr>
          <w:rFonts w:ascii="Calibri" w:hAnsi="Calibri"/>
        </w:rPr>
        <w:t xml:space="preserve"> δύο συστημικές τράπεζες</w:t>
      </w:r>
      <w:r>
        <w:rPr>
          <w:rFonts w:ascii="Calibri" w:hAnsi="Calibri"/>
        </w:rPr>
        <w:t>,</w:t>
      </w:r>
      <w:r w:rsidRPr="00835B3D">
        <w:rPr>
          <w:rFonts w:ascii="Calibri" w:hAnsi="Calibri"/>
        </w:rPr>
        <w:t xml:space="preserve"> καθιέρωσαν τη θέση αυτή</w:t>
      </w:r>
      <w:r>
        <w:rPr>
          <w:rFonts w:ascii="Calibri" w:hAnsi="Calibri"/>
        </w:rPr>
        <w:t>,</w:t>
      </w:r>
      <w:r w:rsidRPr="00835B3D">
        <w:rPr>
          <w:rFonts w:ascii="Calibri" w:hAnsi="Calibri"/>
        </w:rPr>
        <w:t xml:space="preserve"> στα διοικητικά τους συμβούλια</w:t>
      </w:r>
      <w:r>
        <w:rPr>
          <w:rFonts w:ascii="Calibri" w:hAnsi="Calibri"/>
        </w:rPr>
        <w:t>.</w:t>
      </w:r>
      <w:r w:rsidRPr="00835B3D">
        <w:rPr>
          <w:rFonts w:ascii="Calibri" w:hAnsi="Calibri"/>
        </w:rPr>
        <w:t xml:space="preserve"> Περαιτέρω και αναφορικά στην άσκηση πολιτικής μετοχικής επιμέλειας</w:t>
      </w:r>
      <w:r w:rsidR="00ED00F1">
        <w:rPr>
          <w:rFonts w:ascii="Calibri" w:hAnsi="Calibri"/>
        </w:rPr>
        <w:t xml:space="preserve">, </w:t>
      </w:r>
      <w:r w:rsidR="00D30518">
        <w:rPr>
          <w:rFonts w:ascii="Calibri" w:hAnsi="Calibri"/>
        </w:rPr>
        <w:t xml:space="preserve"> το </w:t>
      </w:r>
      <w:r>
        <w:rPr>
          <w:rFonts w:ascii="Calibri" w:hAnsi="Calibri"/>
        </w:rPr>
        <w:t>ΤΧΣ</w:t>
      </w:r>
      <w:r w:rsidRPr="00835B3D">
        <w:rPr>
          <w:rFonts w:ascii="Calibri" w:hAnsi="Calibri"/>
        </w:rPr>
        <w:t xml:space="preserve"> ως</w:t>
      </w:r>
      <w:r w:rsidR="00ED00F1" w:rsidRPr="00ED00F1">
        <w:rPr>
          <w:rFonts w:ascii="Calibri" w:hAnsi="Calibri"/>
        </w:rPr>
        <w:t xml:space="preserve"> </w:t>
      </w:r>
      <w:r w:rsidRPr="00835B3D">
        <w:rPr>
          <w:rFonts w:ascii="Calibri" w:hAnsi="Calibri"/>
        </w:rPr>
        <w:t>υπεύθυνος μέτοχος</w:t>
      </w:r>
      <w:r>
        <w:rPr>
          <w:rFonts w:ascii="Calibri" w:hAnsi="Calibri"/>
        </w:rPr>
        <w:t>.</w:t>
      </w:r>
    </w:p>
    <w:p w14:paraId="285B7752" w14:textId="77777777" w:rsidR="00EA07CE" w:rsidRDefault="00EA07CE" w:rsidP="00656411">
      <w:pPr>
        <w:spacing w:line="276" w:lineRule="auto"/>
        <w:ind w:firstLine="720"/>
        <w:jc w:val="both"/>
        <w:rPr>
          <w:rFonts w:ascii="Calibri" w:hAnsi="Calibri"/>
        </w:rPr>
      </w:pPr>
      <w:r>
        <w:rPr>
          <w:rFonts w:ascii="Calibri" w:hAnsi="Calibri"/>
        </w:rPr>
        <w:t xml:space="preserve"> Π</w:t>
      </w:r>
      <w:r w:rsidRPr="00835B3D">
        <w:rPr>
          <w:rFonts w:ascii="Calibri" w:hAnsi="Calibri"/>
        </w:rPr>
        <w:t>ρώτον</w:t>
      </w:r>
      <w:r>
        <w:rPr>
          <w:rFonts w:ascii="Calibri" w:hAnsi="Calibri"/>
        </w:rPr>
        <w:t>.</w:t>
      </w:r>
      <w:r w:rsidRPr="00835B3D">
        <w:rPr>
          <w:rFonts w:ascii="Calibri" w:hAnsi="Calibri"/>
        </w:rPr>
        <w:t xml:space="preserve"> Συμμετείχε και συμμετέχει ενεργά μέχρι σήμερα</w:t>
      </w:r>
      <w:r>
        <w:rPr>
          <w:rFonts w:ascii="Calibri" w:hAnsi="Calibri"/>
        </w:rPr>
        <w:t>,</w:t>
      </w:r>
      <w:r w:rsidRPr="00835B3D">
        <w:rPr>
          <w:rFonts w:ascii="Calibri" w:hAnsi="Calibri"/>
        </w:rPr>
        <w:t xml:space="preserve"> μέσω των εκπροσώπων του</w:t>
      </w:r>
      <w:r>
        <w:rPr>
          <w:rFonts w:ascii="Calibri" w:hAnsi="Calibri"/>
        </w:rPr>
        <w:t>,</w:t>
      </w:r>
      <w:r w:rsidRPr="00835B3D">
        <w:rPr>
          <w:rFonts w:ascii="Calibri" w:hAnsi="Calibri"/>
        </w:rPr>
        <w:t xml:space="preserve"> σε περισσότερες από 950 συνεδριάσεις διοικητικών συμβουλίων</w:t>
      </w:r>
      <w:r>
        <w:rPr>
          <w:rFonts w:ascii="Calibri" w:hAnsi="Calibri"/>
        </w:rPr>
        <w:t>,</w:t>
      </w:r>
      <w:r w:rsidRPr="00835B3D">
        <w:rPr>
          <w:rFonts w:ascii="Calibri" w:hAnsi="Calibri"/>
        </w:rPr>
        <w:t xml:space="preserve"> καθώς και σε περισσότ</w:t>
      </w:r>
      <w:r>
        <w:rPr>
          <w:rFonts w:ascii="Calibri" w:hAnsi="Calibri"/>
        </w:rPr>
        <w:t>ερες από 2000 συνεδριάσεις των Ε</w:t>
      </w:r>
      <w:r w:rsidRPr="00835B3D">
        <w:rPr>
          <w:rFonts w:ascii="Calibri" w:hAnsi="Calibri"/>
        </w:rPr>
        <w:t>πιτροπών των διοικητικών συμβουλίων</w:t>
      </w:r>
      <w:r>
        <w:rPr>
          <w:rFonts w:ascii="Calibri" w:hAnsi="Calibri"/>
        </w:rPr>
        <w:t>,</w:t>
      </w:r>
      <w:r w:rsidRPr="00835B3D">
        <w:rPr>
          <w:rFonts w:ascii="Calibri" w:hAnsi="Calibri"/>
        </w:rPr>
        <w:t xml:space="preserve"> των τεσσάρ</w:t>
      </w:r>
      <w:r>
        <w:rPr>
          <w:rFonts w:ascii="Calibri" w:hAnsi="Calibri"/>
        </w:rPr>
        <w:t>ων συστημικών τραπεζών και της Τράπεζας Α</w:t>
      </w:r>
      <w:r w:rsidRPr="00835B3D">
        <w:rPr>
          <w:rFonts w:ascii="Calibri" w:hAnsi="Calibri"/>
        </w:rPr>
        <w:t>ττικής</w:t>
      </w:r>
      <w:r>
        <w:rPr>
          <w:rFonts w:ascii="Calibri" w:hAnsi="Calibri"/>
        </w:rPr>
        <w:t>.</w:t>
      </w:r>
    </w:p>
    <w:p w14:paraId="57FD5FD3" w14:textId="2DB345C5" w:rsidR="00EA07CE" w:rsidRDefault="00EA07CE" w:rsidP="00656411">
      <w:pPr>
        <w:spacing w:line="276" w:lineRule="auto"/>
        <w:ind w:firstLine="720"/>
        <w:jc w:val="both"/>
        <w:rPr>
          <w:rFonts w:ascii="Calibri" w:hAnsi="Calibri"/>
        </w:rPr>
      </w:pPr>
      <w:r w:rsidRPr="00835B3D">
        <w:rPr>
          <w:rFonts w:ascii="Calibri" w:hAnsi="Calibri"/>
        </w:rPr>
        <w:t xml:space="preserve"> Δεύτερον</w:t>
      </w:r>
      <w:r>
        <w:rPr>
          <w:rFonts w:ascii="Calibri" w:hAnsi="Calibri"/>
        </w:rPr>
        <w:t>. Επισκόπησε</w:t>
      </w:r>
      <w:r w:rsidRPr="00835B3D">
        <w:rPr>
          <w:rFonts w:ascii="Calibri" w:hAnsi="Calibri"/>
        </w:rPr>
        <w:t xml:space="preserve"> και παρείχε</w:t>
      </w:r>
      <w:r>
        <w:rPr>
          <w:rFonts w:ascii="Calibri" w:hAnsi="Calibri"/>
        </w:rPr>
        <w:t>,</w:t>
      </w:r>
      <w:r w:rsidRPr="00835B3D">
        <w:rPr>
          <w:rFonts w:ascii="Calibri" w:hAnsi="Calibri"/>
        </w:rPr>
        <w:t xml:space="preserve"> μέσω των εξειδικευμένων στελεχών του</w:t>
      </w:r>
      <w:r>
        <w:rPr>
          <w:rFonts w:ascii="Calibri" w:hAnsi="Calibri"/>
        </w:rPr>
        <w:t>,</w:t>
      </w:r>
      <w:r w:rsidRPr="00835B3D">
        <w:rPr>
          <w:rFonts w:ascii="Calibri" w:hAnsi="Calibri"/>
        </w:rPr>
        <w:t xml:space="preserve"> σχόλια και οδηγίες για περισσότερα από 15.000 θέματα ημερήσιας διάταξης και επιτροπών διοικητικών συμβουλίων</w:t>
      </w:r>
      <w:r>
        <w:rPr>
          <w:rFonts w:ascii="Calibri" w:hAnsi="Calibri"/>
        </w:rPr>
        <w:t>,</w:t>
      </w:r>
      <w:r w:rsidRPr="00835B3D">
        <w:rPr>
          <w:rFonts w:ascii="Calibri" w:hAnsi="Calibri"/>
        </w:rPr>
        <w:t xml:space="preserve"> σε σχέση με τη στρατηγική</w:t>
      </w:r>
      <w:r>
        <w:rPr>
          <w:rFonts w:ascii="Calibri" w:hAnsi="Calibri"/>
        </w:rPr>
        <w:t>,</w:t>
      </w:r>
      <w:r w:rsidRPr="00835B3D">
        <w:rPr>
          <w:rFonts w:ascii="Calibri" w:hAnsi="Calibri"/>
        </w:rPr>
        <w:t xml:space="preserve"> τον μετασχηματισμό και την αναδιάρθρωση</w:t>
      </w:r>
      <w:r>
        <w:rPr>
          <w:rFonts w:ascii="Calibri" w:hAnsi="Calibri"/>
        </w:rPr>
        <w:t>.</w:t>
      </w:r>
      <w:r w:rsidRPr="00835B3D">
        <w:rPr>
          <w:rFonts w:ascii="Calibri" w:hAnsi="Calibri"/>
        </w:rPr>
        <w:t xml:space="preserve"> Τον εσωτερικό έλεγχο</w:t>
      </w:r>
      <w:r>
        <w:rPr>
          <w:rFonts w:ascii="Calibri" w:hAnsi="Calibri"/>
        </w:rPr>
        <w:t>,</w:t>
      </w:r>
      <w:r w:rsidRPr="00835B3D">
        <w:rPr>
          <w:rFonts w:ascii="Calibri" w:hAnsi="Calibri"/>
        </w:rPr>
        <w:t xml:space="preserve"> την εταιρική διακυβέρνηση</w:t>
      </w:r>
      <w:r>
        <w:rPr>
          <w:rFonts w:ascii="Calibri" w:hAnsi="Calibri"/>
        </w:rPr>
        <w:t>,</w:t>
      </w:r>
      <w:r w:rsidRPr="00835B3D">
        <w:rPr>
          <w:rFonts w:ascii="Calibri" w:hAnsi="Calibri"/>
        </w:rPr>
        <w:t xml:space="preserve"> τη διαχείριση κινδύνων</w:t>
      </w:r>
      <w:r>
        <w:rPr>
          <w:rFonts w:ascii="Calibri" w:hAnsi="Calibri"/>
        </w:rPr>
        <w:t>,</w:t>
      </w:r>
      <w:r w:rsidRPr="00835B3D">
        <w:rPr>
          <w:rFonts w:ascii="Calibri" w:hAnsi="Calibri"/>
        </w:rPr>
        <w:t xml:space="preserve"> την κανονιστική συμμόρφωση</w:t>
      </w:r>
      <w:r>
        <w:rPr>
          <w:rFonts w:ascii="Calibri" w:hAnsi="Calibri"/>
        </w:rPr>
        <w:t>, την ανάδειξη υποψηφίων για</w:t>
      </w:r>
      <w:r w:rsidRPr="00835B3D">
        <w:rPr>
          <w:rFonts w:ascii="Calibri" w:hAnsi="Calibri"/>
        </w:rPr>
        <w:t xml:space="preserve"> διοίκηση και διακυβέρνηση</w:t>
      </w:r>
      <w:r>
        <w:rPr>
          <w:rFonts w:ascii="Calibri" w:hAnsi="Calibri"/>
        </w:rPr>
        <w:t>,</w:t>
      </w:r>
      <w:r w:rsidRPr="00835B3D">
        <w:rPr>
          <w:rFonts w:ascii="Calibri" w:hAnsi="Calibri"/>
        </w:rPr>
        <w:t xml:space="preserve"> την πολιτική αποδοχών</w:t>
      </w:r>
      <w:r>
        <w:rPr>
          <w:rFonts w:ascii="Calibri" w:hAnsi="Calibri"/>
        </w:rPr>
        <w:t>,</w:t>
      </w:r>
      <w:r w:rsidRPr="00835B3D">
        <w:rPr>
          <w:rFonts w:ascii="Calibri" w:hAnsi="Calibri"/>
        </w:rPr>
        <w:t xml:space="preserve"> τα θέματα περιβάλλοντος κοινωνίας και διακυβέρνησης</w:t>
      </w:r>
      <w:r w:rsidR="00066371">
        <w:rPr>
          <w:rFonts w:ascii="Calibri" w:hAnsi="Calibri"/>
        </w:rPr>
        <w:t xml:space="preserve"> </w:t>
      </w:r>
      <w:r w:rsidRPr="00835B3D">
        <w:rPr>
          <w:rFonts w:ascii="Calibri" w:hAnsi="Calibri"/>
        </w:rPr>
        <w:t>και φυσικά τις χρηματοοικονομικές επιδόσεις των τραπεζών</w:t>
      </w:r>
      <w:r>
        <w:rPr>
          <w:rFonts w:ascii="Calibri" w:hAnsi="Calibri"/>
        </w:rPr>
        <w:t>.</w:t>
      </w:r>
    </w:p>
    <w:p w14:paraId="2E521618" w14:textId="77777777" w:rsidR="00EA07CE" w:rsidRPr="00DF28C9" w:rsidRDefault="00EA07CE" w:rsidP="00656411">
      <w:pPr>
        <w:spacing w:line="276" w:lineRule="auto"/>
        <w:ind w:firstLine="720"/>
        <w:jc w:val="both"/>
        <w:rPr>
          <w:rFonts w:ascii="Calibri" w:hAnsi="Calibri"/>
        </w:rPr>
      </w:pPr>
      <w:r w:rsidRPr="00835B3D">
        <w:rPr>
          <w:rFonts w:ascii="Calibri" w:hAnsi="Calibri"/>
        </w:rPr>
        <w:t xml:space="preserve"> Τρίτον</w:t>
      </w:r>
      <w:r>
        <w:rPr>
          <w:rFonts w:ascii="Calibri" w:hAnsi="Calibri"/>
        </w:rPr>
        <w:t>. Επισκόπηση, που</w:t>
      </w:r>
      <w:r w:rsidRPr="00835B3D">
        <w:rPr>
          <w:rFonts w:ascii="Calibri" w:hAnsi="Calibri"/>
        </w:rPr>
        <w:t xml:space="preserve"> παρείχε την απόφασή του κατά τα προβλεπόμενα από το νόμο</w:t>
      </w:r>
      <w:r>
        <w:rPr>
          <w:rFonts w:ascii="Calibri" w:hAnsi="Calibri"/>
        </w:rPr>
        <w:t>,</w:t>
      </w:r>
      <w:r w:rsidRPr="00835B3D">
        <w:rPr>
          <w:rFonts w:ascii="Calibri" w:hAnsi="Calibri"/>
        </w:rPr>
        <w:t xml:space="preserve"> σε 189 εξειδικευμένα αιτήματα των τραπεζών σχετικά με τη διαχείριση κινδύνων</w:t>
      </w:r>
      <w:r>
        <w:rPr>
          <w:rFonts w:ascii="Calibri" w:hAnsi="Calibri"/>
        </w:rPr>
        <w:t>,</w:t>
      </w:r>
      <w:r w:rsidRPr="00835B3D">
        <w:rPr>
          <w:rFonts w:ascii="Calibri" w:hAnsi="Calibri"/>
        </w:rPr>
        <w:t xml:space="preserve"> την εταιρική διακυβέρνηση και την πολιτική αποδοχών και σε 68 αιτήματα των τραπεζών σχετικά με μεγάλες και πολύ μεγάλες συναλλαγές</w:t>
      </w:r>
      <w:r>
        <w:rPr>
          <w:rFonts w:ascii="Calibri" w:hAnsi="Calibri"/>
        </w:rPr>
        <w:t>. Π</w:t>
      </w:r>
      <w:r w:rsidRPr="00835B3D">
        <w:rPr>
          <w:rFonts w:ascii="Calibri" w:hAnsi="Calibri"/>
        </w:rPr>
        <w:t>αραδείγματος χάρη</w:t>
      </w:r>
      <w:r>
        <w:rPr>
          <w:rFonts w:ascii="Calibri" w:hAnsi="Calibri"/>
        </w:rPr>
        <w:t>,</w:t>
      </w:r>
      <w:r w:rsidRPr="00835B3D">
        <w:rPr>
          <w:rFonts w:ascii="Calibri" w:hAnsi="Calibri"/>
        </w:rPr>
        <w:t xml:space="preserve"> πωλήσεις θυγατρικών εξωτερικού</w:t>
      </w:r>
      <w:r>
        <w:rPr>
          <w:rFonts w:ascii="Calibri" w:hAnsi="Calibri"/>
        </w:rPr>
        <w:t>,</w:t>
      </w:r>
      <w:r w:rsidRPr="00835B3D">
        <w:rPr>
          <w:rFonts w:ascii="Calibri" w:hAnsi="Calibri"/>
        </w:rPr>
        <w:t xml:space="preserve"> απόσχισης και πώλησης κλάδων</w:t>
      </w:r>
      <w:r>
        <w:rPr>
          <w:rFonts w:ascii="Calibri" w:hAnsi="Calibri"/>
        </w:rPr>
        <w:t>,</w:t>
      </w:r>
      <w:r w:rsidRPr="00835B3D">
        <w:rPr>
          <w:rFonts w:ascii="Calibri" w:hAnsi="Calibri"/>
        </w:rPr>
        <w:t xml:space="preserve"> πώλησης και τιτλοποίηση δανειακών χαρτοφυλακίων κλπ συνολικού ύψους 55 δισεκατομμυρίων ευρώ</w:t>
      </w:r>
      <w:r w:rsidRPr="00DF28C9">
        <w:rPr>
          <w:rFonts w:ascii="Calibri" w:hAnsi="Calibri"/>
        </w:rPr>
        <w:t>.</w:t>
      </w:r>
    </w:p>
    <w:p w14:paraId="1E265489" w14:textId="77777777" w:rsidR="00EA07CE" w:rsidRPr="0074490A" w:rsidRDefault="00EA07CE" w:rsidP="00656411">
      <w:pPr>
        <w:spacing w:line="276" w:lineRule="auto"/>
        <w:ind w:firstLine="720"/>
        <w:jc w:val="both"/>
        <w:rPr>
          <w:rFonts w:ascii="Calibri" w:hAnsi="Calibri"/>
        </w:rPr>
      </w:pPr>
    </w:p>
    <w:p w14:paraId="3F85DFFD" w14:textId="77777777" w:rsidR="00EA07CE" w:rsidRDefault="00EA07CE"/>
    <w:p w14:paraId="47651870" w14:textId="77777777" w:rsidR="00EA07CE" w:rsidRDefault="00EA07CE" w:rsidP="00656411">
      <w:pPr>
        <w:spacing w:line="276" w:lineRule="auto"/>
        <w:ind w:left="720"/>
        <w:jc w:val="both"/>
        <w:rPr>
          <w:rFonts w:cstheme="minorHAnsi"/>
        </w:rPr>
      </w:pPr>
    </w:p>
    <w:p w14:paraId="0C676E63" w14:textId="77777777" w:rsidR="00EA07CE" w:rsidRDefault="00EA07CE" w:rsidP="00656411">
      <w:pPr>
        <w:spacing w:line="276" w:lineRule="auto"/>
        <w:ind w:left="720"/>
        <w:jc w:val="both"/>
        <w:rPr>
          <w:rFonts w:cstheme="minorHAnsi"/>
        </w:rPr>
      </w:pPr>
    </w:p>
    <w:p w14:paraId="77027C71" w14:textId="77777777" w:rsidR="00EA07CE" w:rsidRDefault="00EA07CE" w:rsidP="00656411">
      <w:pPr>
        <w:spacing w:line="276" w:lineRule="auto"/>
        <w:ind w:left="720"/>
        <w:jc w:val="both"/>
        <w:rPr>
          <w:rFonts w:cstheme="minorHAnsi"/>
        </w:rPr>
      </w:pPr>
    </w:p>
    <w:p w14:paraId="356CE8E6" w14:textId="77777777" w:rsidR="00EA07CE" w:rsidRDefault="00EA07CE" w:rsidP="00066371">
      <w:pPr>
        <w:spacing w:line="276" w:lineRule="auto"/>
        <w:ind w:firstLine="709"/>
        <w:jc w:val="both"/>
        <w:rPr>
          <w:rFonts w:cstheme="minorHAnsi"/>
        </w:rPr>
      </w:pPr>
      <w:r>
        <w:rPr>
          <w:rFonts w:cstheme="minorHAnsi"/>
        </w:rPr>
        <w:t>Κύριε Π</w:t>
      </w:r>
      <w:r w:rsidRPr="002A2981">
        <w:rPr>
          <w:rFonts w:cstheme="minorHAnsi"/>
        </w:rPr>
        <w:t>ρόεδρε</w:t>
      </w:r>
      <w:r>
        <w:rPr>
          <w:rFonts w:cstheme="minorHAnsi"/>
        </w:rPr>
        <w:t>, είναι φανερό από αυτά που ανέφερα  το Τ</w:t>
      </w:r>
      <w:r w:rsidRPr="002A2981">
        <w:rPr>
          <w:rFonts w:cstheme="minorHAnsi"/>
        </w:rPr>
        <w:t>αμείο κατά τη διάρκεια της λειτουργίας του</w:t>
      </w:r>
      <w:r>
        <w:rPr>
          <w:rFonts w:cstheme="minorHAnsi"/>
        </w:rPr>
        <w:t>, έχει αναπτύξει σ</w:t>
      </w:r>
      <w:r w:rsidRPr="002A2981">
        <w:rPr>
          <w:rFonts w:cstheme="minorHAnsi"/>
        </w:rPr>
        <w:t>τον υψηλότερο δυνατό βαθμό και επίπεδο μιας μοναδικής κλίμακας</w:t>
      </w:r>
      <w:r>
        <w:rPr>
          <w:rFonts w:cstheme="minorHAnsi"/>
        </w:rPr>
        <w:t>, σε</w:t>
      </w:r>
      <w:r w:rsidRPr="002A2981">
        <w:rPr>
          <w:rFonts w:cstheme="minorHAnsi"/>
        </w:rPr>
        <w:t xml:space="preserve"> τεχνογνωσία</w:t>
      </w:r>
      <w:r>
        <w:rPr>
          <w:rFonts w:cstheme="minorHAnsi"/>
        </w:rPr>
        <w:t xml:space="preserve">, σε θέματα ανάλυσης-παρακολούθησης </w:t>
      </w:r>
      <w:r w:rsidRPr="002A2981">
        <w:rPr>
          <w:rFonts w:cstheme="minorHAnsi"/>
        </w:rPr>
        <w:t xml:space="preserve"> στρατηγικής</w:t>
      </w:r>
      <w:r>
        <w:rPr>
          <w:rFonts w:cstheme="minorHAnsi"/>
        </w:rPr>
        <w:t>,</w:t>
      </w:r>
      <w:r w:rsidRPr="002A2981">
        <w:rPr>
          <w:rFonts w:cstheme="minorHAnsi"/>
        </w:rPr>
        <w:t xml:space="preserve"> αναδιάρθρωσης</w:t>
      </w:r>
      <w:r>
        <w:rPr>
          <w:rFonts w:cstheme="minorHAnsi"/>
        </w:rPr>
        <w:t xml:space="preserve"> και </w:t>
      </w:r>
      <w:r w:rsidRPr="002A2981">
        <w:rPr>
          <w:rFonts w:cstheme="minorHAnsi"/>
        </w:rPr>
        <w:t>μετασχηματισμού οργανωτικών δομών και επιχειρηματικών μοντέλων</w:t>
      </w:r>
      <w:r>
        <w:rPr>
          <w:rFonts w:cstheme="minorHAnsi"/>
        </w:rPr>
        <w:t>, επενδύσεων και</w:t>
      </w:r>
      <w:r w:rsidRPr="002A2981">
        <w:rPr>
          <w:rFonts w:cstheme="minorHAnsi"/>
        </w:rPr>
        <w:t xml:space="preserve"> στρατηγικών συναλλαγών</w:t>
      </w:r>
      <w:r>
        <w:rPr>
          <w:rFonts w:cstheme="minorHAnsi"/>
        </w:rPr>
        <w:t>,</w:t>
      </w:r>
      <w:r w:rsidRPr="002A2981">
        <w:rPr>
          <w:rFonts w:cstheme="minorHAnsi"/>
        </w:rPr>
        <w:t xml:space="preserve"> διαχείρισης κινδύνων</w:t>
      </w:r>
      <w:r>
        <w:rPr>
          <w:rFonts w:cstheme="minorHAnsi"/>
        </w:rPr>
        <w:t>,</w:t>
      </w:r>
      <w:r w:rsidRPr="002A2981">
        <w:rPr>
          <w:rFonts w:cstheme="minorHAnsi"/>
        </w:rPr>
        <w:t xml:space="preserve"> εταιρικής διακυβέρνησης</w:t>
      </w:r>
      <w:r>
        <w:rPr>
          <w:rFonts w:cstheme="minorHAnsi"/>
        </w:rPr>
        <w:t xml:space="preserve">, </w:t>
      </w:r>
      <w:r w:rsidRPr="002A2981">
        <w:rPr>
          <w:rFonts w:cstheme="minorHAnsi"/>
        </w:rPr>
        <w:t>χρηματοοικονομικής διαχείρισης και άσκησης πολιτικής μετοχικής επιμέλειας</w:t>
      </w:r>
      <w:r>
        <w:rPr>
          <w:rFonts w:cstheme="minorHAnsi"/>
        </w:rPr>
        <w:t>,</w:t>
      </w:r>
      <w:r w:rsidRPr="002A2981">
        <w:rPr>
          <w:rFonts w:cstheme="minorHAnsi"/>
        </w:rPr>
        <w:t xml:space="preserve"> ως υπεύθυνος μέτοχος αναφορικά </w:t>
      </w:r>
      <w:r>
        <w:rPr>
          <w:rFonts w:cstheme="minorHAnsi"/>
        </w:rPr>
        <w:t>στις τράπεζε</w:t>
      </w:r>
      <w:r w:rsidRPr="002A2981">
        <w:rPr>
          <w:rFonts w:cstheme="minorHAnsi"/>
        </w:rPr>
        <w:t>ς.</w:t>
      </w:r>
      <w:r>
        <w:rPr>
          <w:rFonts w:cstheme="minorHAnsi"/>
        </w:rPr>
        <w:t xml:space="preserve"> Είναι πολύ σημαντικό,</w:t>
      </w:r>
      <w:r w:rsidRPr="002A2981">
        <w:rPr>
          <w:rFonts w:cstheme="minorHAnsi"/>
        </w:rPr>
        <w:t xml:space="preserve"> η εν λόγω τεχνογνωσία να παραμείνει συγκεντρωμένη σε ένα φορέα και να μην χαθεί</w:t>
      </w:r>
      <w:r>
        <w:rPr>
          <w:rFonts w:cstheme="minorHAnsi"/>
        </w:rPr>
        <w:t>,</w:t>
      </w:r>
      <w:r w:rsidRPr="002A2981">
        <w:rPr>
          <w:rFonts w:cstheme="minorHAnsi"/>
        </w:rPr>
        <w:t xml:space="preserve"> καθώς η πρόσφατη εμπειρία της ισχυρής κατάρρευσης τραπεζών σε προηγμένες οικονομίες της Ελβετίας</w:t>
      </w:r>
      <w:r>
        <w:rPr>
          <w:rFonts w:cstheme="minorHAnsi"/>
        </w:rPr>
        <w:t xml:space="preserve"> παραδείγματος χάριν ή των Ηνωμένων Π</w:t>
      </w:r>
      <w:r w:rsidRPr="002A2981">
        <w:rPr>
          <w:rFonts w:cstheme="minorHAnsi"/>
        </w:rPr>
        <w:t>ολιτειών μας διδάσκει ότι οι χρηματοπιστωτικές κρίσεις δυστυχώς δεν προβλέπονται και μετά βεβαιότητας επαναλαμβάνονται.</w:t>
      </w:r>
    </w:p>
    <w:p w14:paraId="2E2F7E1F" w14:textId="385ECD5C" w:rsidR="00EA07CE" w:rsidRDefault="00EA07CE" w:rsidP="00066371">
      <w:pPr>
        <w:spacing w:line="276" w:lineRule="auto"/>
        <w:ind w:firstLine="709"/>
        <w:jc w:val="both"/>
        <w:rPr>
          <w:rFonts w:cstheme="minorHAnsi"/>
        </w:rPr>
      </w:pPr>
      <w:r>
        <w:rPr>
          <w:rFonts w:cstheme="minorHAnsi"/>
        </w:rPr>
        <w:t>Επισημαίνω</w:t>
      </w:r>
      <w:r w:rsidRPr="002A2981">
        <w:rPr>
          <w:rFonts w:cstheme="minorHAnsi"/>
        </w:rPr>
        <w:t xml:space="preserve"> ότι σε αντίθεση με παρόμοια σχήματα στην Ευρώπη και αλλού</w:t>
      </w:r>
      <w:r>
        <w:rPr>
          <w:rFonts w:cstheme="minorHAnsi"/>
        </w:rPr>
        <w:t>,</w:t>
      </w:r>
      <w:r w:rsidRPr="002A2981">
        <w:rPr>
          <w:rFonts w:cstheme="minorHAnsi"/>
        </w:rPr>
        <w:t xml:space="preserve"> στην Ελλάδα</w:t>
      </w:r>
      <w:r>
        <w:rPr>
          <w:rFonts w:cstheme="minorHAnsi"/>
        </w:rPr>
        <w:t xml:space="preserve"> το Ταμείο Χρηματοπιστωτικής Σ</w:t>
      </w:r>
      <w:r w:rsidRPr="002A2981">
        <w:rPr>
          <w:rFonts w:cstheme="minorHAnsi"/>
        </w:rPr>
        <w:t>ταθερότητας</w:t>
      </w:r>
      <w:r>
        <w:rPr>
          <w:rFonts w:cstheme="minorHAnsi"/>
        </w:rPr>
        <w:t>,</w:t>
      </w:r>
      <w:r w:rsidRPr="002A2981">
        <w:rPr>
          <w:rFonts w:cstheme="minorHAnsi"/>
        </w:rPr>
        <w:t xml:space="preserve"> είχε την ευθύνη της αναδιάρθρωσης και παρακολούθησης</w:t>
      </w:r>
      <w:r>
        <w:rPr>
          <w:rFonts w:cstheme="minorHAnsi"/>
        </w:rPr>
        <w:t>, ω</w:t>
      </w:r>
      <w:r w:rsidRPr="002A2981">
        <w:rPr>
          <w:rFonts w:cstheme="minorHAnsi"/>
        </w:rPr>
        <w:t>ς ενεργός και υπεύθυνος μ</w:t>
      </w:r>
      <w:r>
        <w:rPr>
          <w:rFonts w:cstheme="minorHAnsi"/>
        </w:rPr>
        <w:t>έτοχος του συνόλου</w:t>
      </w:r>
      <w:r w:rsidRPr="002A2981">
        <w:rPr>
          <w:rFonts w:cstheme="minorHAnsi"/>
        </w:rPr>
        <w:t xml:space="preserve"> του τραπεζικού συστήματος</w:t>
      </w:r>
      <w:r>
        <w:rPr>
          <w:rFonts w:cstheme="minorHAnsi"/>
        </w:rPr>
        <w:t>. Δ</w:t>
      </w:r>
      <w:r w:rsidRPr="002A2981">
        <w:rPr>
          <w:rFonts w:cstheme="minorHAnsi"/>
        </w:rPr>
        <w:t>ηλαδή</w:t>
      </w:r>
      <w:r>
        <w:rPr>
          <w:rFonts w:cstheme="minorHAnsi"/>
        </w:rPr>
        <w:t>,</w:t>
      </w:r>
      <w:r w:rsidRPr="002A2981">
        <w:rPr>
          <w:rFonts w:cstheme="minorHAnsi"/>
        </w:rPr>
        <w:t xml:space="preserve"> και τις τέσσερις συστημικές τράπεζες</w:t>
      </w:r>
      <w:r>
        <w:rPr>
          <w:rFonts w:cstheme="minorHAnsi"/>
        </w:rPr>
        <w:t xml:space="preserve">, καθώς </w:t>
      </w:r>
      <w:r w:rsidRPr="002A2981">
        <w:rPr>
          <w:rFonts w:cstheme="minorHAnsi"/>
        </w:rPr>
        <w:t>και τη μία μη συστημική για 14 ολόκληρα χρόνια και όχι κάποιων μεμονωμένων τραπεζών</w:t>
      </w:r>
      <w:r>
        <w:rPr>
          <w:rFonts w:cstheme="minorHAnsi"/>
        </w:rPr>
        <w:t>. Αυτό, δεν έχει συμβεί σε καμιά άλλη χώρα.</w:t>
      </w:r>
      <w:r w:rsidRPr="002A2981">
        <w:rPr>
          <w:rFonts w:cstheme="minorHAnsi"/>
        </w:rPr>
        <w:t xml:space="preserve"> Για το λόγο αυτό</w:t>
      </w:r>
      <w:r>
        <w:rPr>
          <w:rFonts w:cstheme="minorHAnsi"/>
        </w:rPr>
        <w:t>,</w:t>
      </w:r>
      <w:r w:rsidRPr="002A2981">
        <w:rPr>
          <w:rFonts w:cstheme="minorHAnsi"/>
        </w:rPr>
        <w:t xml:space="preserve"> θεωρούμε χωρίς αμφιβολία </w:t>
      </w:r>
      <w:r>
        <w:rPr>
          <w:rFonts w:cstheme="minorHAnsi"/>
        </w:rPr>
        <w:t>«</w:t>
      </w:r>
      <w:r w:rsidRPr="002A2981">
        <w:rPr>
          <w:rFonts w:cstheme="minorHAnsi"/>
        </w:rPr>
        <w:t>ορθή</w:t>
      </w:r>
      <w:r>
        <w:rPr>
          <w:rFonts w:cstheme="minorHAnsi"/>
        </w:rPr>
        <w:t>»</w:t>
      </w:r>
      <w:r w:rsidRPr="002A2981">
        <w:rPr>
          <w:rFonts w:cstheme="minorHAnsi"/>
        </w:rPr>
        <w:t xml:space="preserve"> την επιλογή του νομοθέτη για τη διατήρηση και ενίσχυση της εν λόγω τεχνογν</w:t>
      </w:r>
      <w:r>
        <w:rPr>
          <w:rFonts w:cstheme="minorHAnsi"/>
        </w:rPr>
        <w:t>ωσίας και των αρμοδιοτήτων του Τ</w:t>
      </w:r>
      <w:r w:rsidRPr="002A2981">
        <w:rPr>
          <w:rFonts w:cstheme="minorHAnsi"/>
        </w:rPr>
        <w:t>αμείου</w:t>
      </w:r>
      <w:r>
        <w:rPr>
          <w:rFonts w:cstheme="minorHAnsi"/>
        </w:rPr>
        <w:t>,</w:t>
      </w:r>
      <w:r w:rsidRPr="002A2981">
        <w:rPr>
          <w:rFonts w:cstheme="minorHAnsi"/>
        </w:rPr>
        <w:t xml:space="preserve"> μέσω της απορρόφησης αυτού από το Υπερταμείο</w:t>
      </w:r>
      <w:r w:rsidR="00066371">
        <w:rPr>
          <w:rFonts w:cstheme="minorHAnsi"/>
        </w:rPr>
        <w:t>, καθώς ΤΧΣ</w:t>
      </w:r>
      <w:r w:rsidR="00066371" w:rsidRPr="00066371">
        <w:rPr>
          <w:rFonts w:cstheme="minorHAnsi"/>
        </w:rPr>
        <w:t xml:space="preserve"> </w:t>
      </w:r>
      <w:r w:rsidRPr="002A2981">
        <w:rPr>
          <w:rFonts w:cstheme="minorHAnsi"/>
        </w:rPr>
        <w:t>μπορεί να μεταλαμπαδεύσει την εν λόγω τεχνογνωσία και να προσφέρει σημαντική υποστήριξη στο Υπερταμείο</w:t>
      </w:r>
      <w:r>
        <w:rPr>
          <w:rFonts w:cstheme="minorHAnsi"/>
        </w:rPr>
        <w:t xml:space="preserve"> και τις</w:t>
      </w:r>
      <w:r w:rsidRPr="002A2981">
        <w:rPr>
          <w:rFonts w:cstheme="minorHAnsi"/>
        </w:rPr>
        <w:t xml:space="preserve"> θυγατρικές του</w:t>
      </w:r>
      <w:r>
        <w:rPr>
          <w:rFonts w:cstheme="minorHAnsi"/>
        </w:rPr>
        <w:t>,</w:t>
      </w:r>
      <w:r w:rsidRPr="002A2981">
        <w:rPr>
          <w:rFonts w:cstheme="minorHAnsi"/>
        </w:rPr>
        <w:t xml:space="preserve"> με απώτερο στόχο τη δημιουργία προστιθέμενης</w:t>
      </w:r>
      <w:r>
        <w:rPr>
          <w:rFonts w:cstheme="minorHAnsi"/>
        </w:rPr>
        <w:t xml:space="preserve"> αξίας για το μέτοχο δηλαδή το Ελληνικό Δ</w:t>
      </w:r>
      <w:r w:rsidRPr="002A2981">
        <w:rPr>
          <w:rFonts w:cstheme="minorHAnsi"/>
        </w:rPr>
        <w:t>ημόσιο.</w:t>
      </w:r>
    </w:p>
    <w:p w14:paraId="6F06386F" w14:textId="77777777" w:rsidR="00EA07CE" w:rsidRDefault="00EA07CE" w:rsidP="00066371">
      <w:pPr>
        <w:spacing w:line="276" w:lineRule="auto"/>
        <w:ind w:firstLine="709"/>
        <w:jc w:val="both"/>
        <w:rPr>
          <w:rFonts w:cstheme="minorHAnsi"/>
        </w:rPr>
      </w:pPr>
      <w:r w:rsidRPr="002A2981">
        <w:rPr>
          <w:rFonts w:cstheme="minorHAnsi"/>
        </w:rPr>
        <w:t xml:space="preserve"> Η υποστήριξη που μπορεί να παρέχει δ</w:t>
      </w:r>
      <w:r>
        <w:rPr>
          <w:rFonts w:cstheme="minorHAnsi"/>
        </w:rPr>
        <w:t>ύναται να διοχετευθεί</w:t>
      </w:r>
      <w:r w:rsidRPr="002A2981">
        <w:rPr>
          <w:rFonts w:cstheme="minorHAnsi"/>
        </w:rPr>
        <w:t xml:space="preserve"> σε πολλούς τομείς της δραστηριότητας του Υπερταμείου</w:t>
      </w:r>
      <w:r>
        <w:rPr>
          <w:rFonts w:cstheme="minorHAnsi"/>
        </w:rPr>
        <w:t>,</w:t>
      </w:r>
      <w:r w:rsidRPr="002A2981">
        <w:rPr>
          <w:rFonts w:cstheme="minorHAnsi"/>
        </w:rPr>
        <w:t xml:space="preserve"> όπως ενδεικτικά αναφέρω μεταξύ άλλων</w:t>
      </w:r>
      <w:r>
        <w:rPr>
          <w:rFonts w:cstheme="minorHAnsi"/>
        </w:rPr>
        <w:t>. Στην κατάλληλη στοχοθεσία και</w:t>
      </w:r>
      <w:r w:rsidRPr="002A2981">
        <w:rPr>
          <w:rFonts w:cstheme="minorHAnsi"/>
        </w:rPr>
        <w:t xml:space="preserve"> την παρακολούθηση της λειτουργίας και της προόδου των θυγατρικών του εταιρειών</w:t>
      </w:r>
      <w:r>
        <w:rPr>
          <w:rFonts w:cstheme="minorHAnsi"/>
        </w:rPr>
        <w:t>,</w:t>
      </w:r>
      <w:r w:rsidRPr="002A2981">
        <w:rPr>
          <w:rFonts w:cstheme="minorHAnsi"/>
        </w:rPr>
        <w:t xml:space="preserve"> στη διαχείριση των περιουσιακών στοιχείων των θυγατρικών</w:t>
      </w:r>
      <w:r>
        <w:rPr>
          <w:rFonts w:cstheme="minorHAnsi"/>
        </w:rPr>
        <w:t>,</w:t>
      </w:r>
      <w:r w:rsidRPr="002A2981">
        <w:rPr>
          <w:rFonts w:cstheme="minorHAnsi"/>
        </w:rPr>
        <w:t xml:space="preserve"> στην ολοκληρωμένη οικονομική διαχείριση</w:t>
      </w:r>
      <w:r>
        <w:rPr>
          <w:rFonts w:cstheme="minorHAnsi"/>
        </w:rPr>
        <w:t>,</w:t>
      </w:r>
      <w:r w:rsidRPr="002A2981">
        <w:rPr>
          <w:rFonts w:cstheme="minorHAnsi"/>
        </w:rPr>
        <w:t xml:space="preserve"> στην αναδιάρθρωση και τον μετασχηματισμό </w:t>
      </w:r>
      <w:r>
        <w:rPr>
          <w:rFonts w:cstheme="minorHAnsi"/>
        </w:rPr>
        <w:t xml:space="preserve">των </w:t>
      </w:r>
      <w:r w:rsidRPr="002A2981">
        <w:rPr>
          <w:rFonts w:cstheme="minorHAnsi"/>
        </w:rPr>
        <w:t>δομών</w:t>
      </w:r>
      <w:r>
        <w:rPr>
          <w:rFonts w:cstheme="minorHAnsi"/>
        </w:rPr>
        <w:t>,</w:t>
      </w:r>
      <w:r w:rsidRPr="002A2981">
        <w:rPr>
          <w:rFonts w:cstheme="minorHAnsi"/>
        </w:rPr>
        <w:t xml:space="preserve"> στη βελτιστοποίηση και τον περιορισμό του λειτουργικού κόστους</w:t>
      </w:r>
      <w:r>
        <w:rPr>
          <w:rFonts w:cstheme="minorHAnsi"/>
        </w:rPr>
        <w:t>,</w:t>
      </w:r>
      <w:r w:rsidRPr="002A2981">
        <w:rPr>
          <w:rFonts w:cstheme="minorHAnsi"/>
        </w:rPr>
        <w:t xml:space="preserve"> στη βελτίωση </w:t>
      </w:r>
      <w:r>
        <w:rPr>
          <w:rFonts w:cstheme="minorHAnsi"/>
        </w:rPr>
        <w:t xml:space="preserve">των </w:t>
      </w:r>
      <w:r w:rsidRPr="002A2981">
        <w:rPr>
          <w:rFonts w:cstheme="minorHAnsi"/>
        </w:rPr>
        <w:t>πολιτικών</w:t>
      </w:r>
      <w:r>
        <w:rPr>
          <w:rFonts w:cstheme="minorHAnsi"/>
        </w:rPr>
        <w:t>-</w:t>
      </w:r>
      <w:r w:rsidRPr="002A2981">
        <w:rPr>
          <w:rFonts w:cstheme="minorHAnsi"/>
        </w:rPr>
        <w:t>διαδικασιών</w:t>
      </w:r>
      <w:r>
        <w:rPr>
          <w:rFonts w:cstheme="minorHAnsi"/>
        </w:rPr>
        <w:t>, καθώς</w:t>
      </w:r>
      <w:r w:rsidRPr="002A2981">
        <w:rPr>
          <w:rFonts w:cstheme="minorHAnsi"/>
        </w:rPr>
        <w:t xml:space="preserve"> και </w:t>
      </w:r>
      <w:r>
        <w:rPr>
          <w:rFonts w:cstheme="minorHAnsi"/>
        </w:rPr>
        <w:t xml:space="preserve">στην </w:t>
      </w:r>
      <w:r w:rsidRPr="002A2981">
        <w:rPr>
          <w:rFonts w:cstheme="minorHAnsi"/>
        </w:rPr>
        <w:t xml:space="preserve">ανάπτυξη της στρατηγικής ανάληψης κινδύνων και βεβαίως </w:t>
      </w:r>
      <w:r>
        <w:rPr>
          <w:rFonts w:cstheme="minorHAnsi"/>
        </w:rPr>
        <w:t xml:space="preserve">την </w:t>
      </w:r>
      <w:r w:rsidRPr="002A2981">
        <w:rPr>
          <w:rFonts w:cstheme="minorHAnsi"/>
        </w:rPr>
        <w:t>ενσωμάτωση των κριτηρίων στρατηγική</w:t>
      </w:r>
      <w:r>
        <w:rPr>
          <w:rFonts w:cstheme="minorHAnsi"/>
        </w:rPr>
        <w:t>ς</w:t>
      </w:r>
      <w:r w:rsidRPr="002A2981">
        <w:rPr>
          <w:rFonts w:cstheme="minorHAnsi"/>
        </w:rPr>
        <w:t xml:space="preserve"> των εταιρειών.</w:t>
      </w:r>
    </w:p>
    <w:p w14:paraId="5CAFFDF9" w14:textId="77777777" w:rsidR="00EA07CE" w:rsidRDefault="00EA07CE" w:rsidP="00066371">
      <w:pPr>
        <w:spacing w:line="276" w:lineRule="auto"/>
        <w:ind w:firstLine="709"/>
        <w:jc w:val="both"/>
        <w:rPr>
          <w:rFonts w:cstheme="minorHAnsi"/>
        </w:rPr>
      </w:pPr>
      <w:r>
        <w:rPr>
          <w:rFonts w:cstheme="minorHAnsi"/>
        </w:rPr>
        <w:t xml:space="preserve"> Κύριε Π</w:t>
      </w:r>
      <w:r w:rsidRPr="002A2981">
        <w:rPr>
          <w:rFonts w:cstheme="minorHAnsi"/>
        </w:rPr>
        <w:t>ρό</w:t>
      </w:r>
      <w:r>
        <w:rPr>
          <w:rFonts w:cstheme="minorHAnsi"/>
        </w:rPr>
        <w:t>εδρε, κυρίες και κύριοι Β</w:t>
      </w:r>
      <w:r w:rsidRPr="002A2981">
        <w:rPr>
          <w:rFonts w:cstheme="minorHAnsi"/>
        </w:rPr>
        <w:t>ουλευτές</w:t>
      </w:r>
      <w:r>
        <w:rPr>
          <w:rFonts w:cstheme="minorHAnsi"/>
        </w:rPr>
        <w:t>,</w:t>
      </w:r>
      <w:r w:rsidRPr="002A2981">
        <w:rPr>
          <w:rFonts w:cstheme="minorHAnsi"/>
        </w:rPr>
        <w:t xml:space="preserve"> σήμερα μπορούμε να πούμ</w:t>
      </w:r>
      <w:r>
        <w:rPr>
          <w:rFonts w:cstheme="minorHAnsi"/>
        </w:rPr>
        <w:t>ε με απόλυτη βεβαιότητα ότι το Ελληνικό Τραπεζικό Σ</w:t>
      </w:r>
      <w:r w:rsidRPr="002A2981">
        <w:rPr>
          <w:rFonts w:cstheme="minorHAnsi"/>
        </w:rPr>
        <w:t>ύστημα είναι ασύγκριτα πιο ισχυρό και ανθεκτικό</w:t>
      </w:r>
      <w:r>
        <w:rPr>
          <w:rFonts w:cstheme="minorHAnsi"/>
        </w:rPr>
        <w:t>,</w:t>
      </w:r>
      <w:r w:rsidRPr="002A2981">
        <w:rPr>
          <w:rFonts w:cstheme="minorHAnsi"/>
        </w:rPr>
        <w:t xml:space="preserve"> από ότι ήταν στην αρχή της κρίσης. Οι τράπεζες με τα πλέον πρόσφατα στοιχεία του πρώτου τριμήνου του </w:t>
      </w:r>
      <w:r>
        <w:rPr>
          <w:rFonts w:cstheme="minorHAnsi"/>
        </w:rPr>
        <w:t>2024,</w:t>
      </w:r>
      <w:r w:rsidRPr="002A2981">
        <w:rPr>
          <w:rFonts w:cstheme="minorHAnsi"/>
        </w:rPr>
        <w:t xml:space="preserve"> έχουν θωρακίσει τα κεφάλαια και τη ρευστότητα τους.</w:t>
      </w:r>
      <w:r>
        <w:rPr>
          <w:rFonts w:cstheme="minorHAnsi"/>
        </w:rPr>
        <w:t xml:space="preserve"> Ενδεικτικά αναφέρω ότι</w:t>
      </w:r>
      <w:r w:rsidRPr="002A2981">
        <w:rPr>
          <w:rFonts w:cstheme="minorHAnsi"/>
        </w:rPr>
        <w:t xml:space="preserve"> ο μέσος συνολικός δείκτης </w:t>
      </w:r>
      <w:r>
        <w:rPr>
          <w:rFonts w:cstheme="minorHAnsi"/>
        </w:rPr>
        <w:t xml:space="preserve">της </w:t>
      </w:r>
      <w:r w:rsidRPr="002A2981">
        <w:rPr>
          <w:rFonts w:cstheme="minorHAnsi"/>
        </w:rPr>
        <w:t>κεφαλαιακής επάρκειας των συστ</w:t>
      </w:r>
      <w:r>
        <w:rPr>
          <w:rFonts w:cstheme="minorHAnsi"/>
        </w:rPr>
        <w:t>ημικών τραπεζών είναι στο 19,7%</w:t>
      </w:r>
      <w:r w:rsidRPr="002A2981">
        <w:rPr>
          <w:rFonts w:cstheme="minorHAnsi"/>
        </w:rPr>
        <w:t xml:space="preserve"> σημαντικά </w:t>
      </w:r>
      <w:r>
        <w:rPr>
          <w:rFonts w:cstheme="minorHAnsi"/>
        </w:rPr>
        <w:t xml:space="preserve">πιο </w:t>
      </w:r>
      <w:r w:rsidRPr="002A2981">
        <w:rPr>
          <w:rFonts w:cstheme="minorHAnsi"/>
        </w:rPr>
        <w:t>πάνω από τις εποπτικές απαιτήσεις</w:t>
      </w:r>
      <w:r>
        <w:rPr>
          <w:rFonts w:cstheme="minorHAnsi"/>
        </w:rPr>
        <w:t xml:space="preserve">, </w:t>
      </w:r>
      <w:r>
        <w:rPr>
          <w:rFonts w:cstheme="minorHAnsi"/>
        </w:rPr>
        <w:lastRenderedPageBreak/>
        <w:t>καθώς και στην μερική αποεπένδυση του Τ</w:t>
      </w:r>
      <w:r w:rsidRPr="002A2981">
        <w:rPr>
          <w:rFonts w:cstheme="minorHAnsi"/>
        </w:rPr>
        <w:t>αμε</w:t>
      </w:r>
      <w:r>
        <w:rPr>
          <w:rFonts w:cstheme="minorHAnsi"/>
        </w:rPr>
        <w:t xml:space="preserve">ίου από την </w:t>
      </w:r>
      <w:r>
        <w:rPr>
          <w:rFonts w:cstheme="minorHAnsi"/>
          <w:lang w:val="en-US"/>
        </w:rPr>
        <w:t>E</w:t>
      </w:r>
      <w:r>
        <w:rPr>
          <w:rFonts w:cstheme="minorHAnsi"/>
        </w:rPr>
        <w:t xml:space="preserve">θνική </w:t>
      </w:r>
      <w:r>
        <w:rPr>
          <w:rFonts w:cstheme="minorHAnsi"/>
          <w:lang w:val="en-US"/>
        </w:rPr>
        <w:t>T</w:t>
      </w:r>
      <w:r w:rsidRPr="002A2981">
        <w:rPr>
          <w:rFonts w:cstheme="minorHAnsi"/>
        </w:rPr>
        <w:t>ράπεζα τον περασμένο Νοέμβριο</w:t>
      </w:r>
      <w:r>
        <w:rPr>
          <w:rFonts w:cstheme="minorHAnsi"/>
        </w:rPr>
        <w:t>,</w:t>
      </w:r>
      <w:r w:rsidRPr="002A2981">
        <w:rPr>
          <w:rFonts w:cstheme="minorHAnsi"/>
        </w:rPr>
        <w:t xml:space="preserve"> αλλά </w:t>
      </w:r>
      <w:r>
        <w:rPr>
          <w:rFonts w:cstheme="minorHAnsi"/>
        </w:rPr>
        <w:t>και στην πλήρη αποεπένδυση του Ταμείου, από την Τ</w:t>
      </w:r>
      <w:r w:rsidRPr="002A2981">
        <w:rPr>
          <w:rFonts w:cstheme="minorHAnsi"/>
        </w:rPr>
        <w:t>ράπεζα Πειραιώς τον Μάρτιο</w:t>
      </w:r>
      <w:r>
        <w:rPr>
          <w:rFonts w:cstheme="minorHAnsi"/>
        </w:rPr>
        <w:t>,</w:t>
      </w:r>
      <w:r w:rsidRPr="002A2981">
        <w:rPr>
          <w:rFonts w:cstheme="minorHAnsi"/>
        </w:rPr>
        <w:t xml:space="preserve"> </w:t>
      </w:r>
      <w:r>
        <w:rPr>
          <w:rFonts w:cstheme="minorHAnsi"/>
        </w:rPr>
        <w:t xml:space="preserve">η </w:t>
      </w:r>
      <w:r w:rsidRPr="002A2981">
        <w:rPr>
          <w:rFonts w:cstheme="minorHAnsi"/>
        </w:rPr>
        <w:t xml:space="preserve">συνολική ζήτηση ήταν πρωτοφανής </w:t>
      </w:r>
      <w:r>
        <w:rPr>
          <w:rFonts w:cstheme="minorHAnsi"/>
        </w:rPr>
        <w:t xml:space="preserve">και </w:t>
      </w:r>
      <w:r w:rsidRPr="002A2981">
        <w:rPr>
          <w:rFonts w:cstheme="minorHAnsi"/>
        </w:rPr>
        <w:t>ξεπέρασε κάθε προσδοκία και έφτασε στα 8</w:t>
      </w:r>
      <w:r>
        <w:rPr>
          <w:rFonts w:cstheme="minorHAnsi"/>
        </w:rPr>
        <w:t>,6 δισεκατομμύρια ευρώ για την Ε</w:t>
      </w:r>
      <w:r w:rsidRPr="002A2981">
        <w:rPr>
          <w:rFonts w:cstheme="minorHAnsi"/>
        </w:rPr>
        <w:t xml:space="preserve">θνική και στα 10,7 στην περίπτωση </w:t>
      </w:r>
      <w:r>
        <w:rPr>
          <w:rFonts w:cstheme="minorHAnsi"/>
        </w:rPr>
        <w:t xml:space="preserve">της </w:t>
      </w:r>
      <w:r w:rsidRPr="002A2981">
        <w:rPr>
          <w:rFonts w:cstheme="minorHAnsi"/>
        </w:rPr>
        <w:t>Πειραιώς.</w:t>
      </w:r>
    </w:p>
    <w:p w14:paraId="66AF18D7" w14:textId="71C7E2D7" w:rsidR="00EA07CE" w:rsidRDefault="00EA07CE" w:rsidP="00066371">
      <w:pPr>
        <w:spacing w:line="276" w:lineRule="auto"/>
        <w:ind w:firstLine="709"/>
        <w:jc w:val="both"/>
        <w:rPr>
          <w:rFonts w:cstheme="minorHAnsi"/>
        </w:rPr>
      </w:pPr>
      <w:r w:rsidRPr="002A2981">
        <w:rPr>
          <w:rFonts w:cstheme="minorHAnsi"/>
        </w:rPr>
        <w:t xml:space="preserve"> Ιδιαίτερα δε</w:t>
      </w:r>
      <w:r>
        <w:rPr>
          <w:rFonts w:cstheme="minorHAnsi"/>
        </w:rPr>
        <w:t>,</w:t>
      </w:r>
      <w:r w:rsidRPr="002A2981">
        <w:rPr>
          <w:rFonts w:cstheme="minorHAnsi"/>
        </w:rPr>
        <w:t xml:space="preserve"> η συναλλαγή της Πειραιώς συνεκτιμώντας πέραν της υπερκάλυψη</w:t>
      </w:r>
      <w:r>
        <w:rPr>
          <w:rFonts w:cstheme="minorHAnsi"/>
        </w:rPr>
        <w:t>ς</w:t>
      </w:r>
      <w:r w:rsidRPr="002A2981">
        <w:rPr>
          <w:rFonts w:cstheme="minorHAnsi"/>
        </w:rPr>
        <w:t xml:space="preserve"> και</w:t>
      </w:r>
      <w:r>
        <w:rPr>
          <w:rFonts w:cstheme="minorHAnsi"/>
        </w:rPr>
        <w:t xml:space="preserve"> με </w:t>
      </w:r>
      <w:r w:rsidRPr="002A2981">
        <w:rPr>
          <w:rFonts w:cstheme="minorHAnsi"/>
        </w:rPr>
        <w:t>άλλα ποιοτικά στοιχεία</w:t>
      </w:r>
      <w:r>
        <w:rPr>
          <w:rFonts w:cstheme="minorHAnsi"/>
        </w:rPr>
        <w:t>,</w:t>
      </w:r>
      <w:r w:rsidRPr="002A2981">
        <w:rPr>
          <w:rFonts w:cstheme="minorHAnsi"/>
        </w:rPr>
        <w:t xml:space="preserve"> ήταν μια συναλλαγή χωρίς προηγούμενο διεθνώς. Τέλος</w:t>
      </w:r>
      <w:r w:rsidR="00066371">
        <w:rPr>
          <w:rFonts w:cstheme="minorHAnsi"/>
        </w:rPr>
        <w:t>, κατά την αποεπένδυση του ΤΧΣ</w:t>
      </w:r>
      <w:r>
        <w:rPr>
          <w:rFonts w:cstheme="minorHAnsi"/>
        </w:rPr>
        <w:t xml:space="preserve"> από την Α, το Τ</w:t>
      </w:r>
      <w:r w:rsidRPr="002A2981">
        <w:rPr>
          <w:rFonts w:cstheme="minorHAnsi"/>
        </w:rPr>
        <w:t>α</w:t>
      </w:r>
      <w:r>
        <w:rPr>
          <w:rFonts w:cstheme="minorHAnsi"/>
        </w:rPr>
        <w:t xml:space="preserve">μείο ήρθε σε συμφωνία με την </w:t>
      </w:r>
      <w:r>
        <w:rPr>
          <w:rFonts w:cstheme="minorHAnsi"/>
          <w:lang w:val="en-US"/>
        </w:rPr>
        <w:t>UNIT</w:t>
      </w:r>
      <w:r w:rsidRPr="001472D4">
        <w:rPr>
          <w:rFonts w:cstheme="minorHAnsi"/>
        </w:rPr>
        <w:t xml:space="preserve"> </w:t>
      </w:r>
      <w:r>
        <w:rPr>
          <w:rFonts w:cstheme="minorHAnsi"/>
          <w:lang w:val="en-US"/>
        </w:rPr>
        <w:t>GREDIT</w:t>
      </w:r>
      <w:r w:rsidRPr="002A2981">
        <w:rPr>
          <w:rFonts w:cstheme="minorHAnsi"/>
        </w:rPr>
        <w:t xml:space="preserve"> τη δεύτερη μεγαλύτερη τράπεζα της Ιταλίας με παρουσία σε 12 χώρες και μία από τις παγκοσμίως συστημικά σημαντικές τράπεζες. Η συμ</w:t>
      </w:r>
      <w:r>
        <w:rPr>
          <w:rFonts w:cstheme="minorHAnsi"/>
        </w:rPr>
        <w:t>φωνία αυτή υπογράμμισε</w:t>
      </w:r>
      <w:r w:rsidRPr="002A2981">
        <w:rPr>
          <w:rFonts w:cstheme="minorHAnsi"/>
        </w:rPr>
        <w:t xml:space="preserve"> με εμφατικό τρόπο για πρώτη φορά μετά την έναρξη της κρίσης</w:t>
      </w:r>
      <w:r>
        <w:rPr>
          <w:rFonts w:cstheme="minorHAnsi"/>
        </w:rPr>
        <w:t>, την</w:t>
      </w:r>
      <w:r w:rsidRPr="002A2981">
        <w:rPr>
          <w:rFonts w:cstheme="minorHAnsi"/>
        </w:rPr>
        <w:t xml:space="preserve"> ολική επαναφορά του ενδιαφέροντο</w:t>
      </w:r>
      <w:r>
        <w:rPr>
          <w:rFonts w:cstheme="minorHAnsi"/>
        </w:rPr>
        <w:t>ς για το Ελληνικό Τραπεζικό Σ</w:t>
      </w:r>
      <w:r w:rsidRPr="002A2981">
        <w:rPr>
          <w:rFonts w:cstheme="minorHAnsi"/>
        </w:rPr>
        <w:t>ύστημα</w:t>
      </w:r>
      <w:r>
        <w:rPr>
          <w:rFonts w:cstheme="minorHAnsi"/>
        </w:rPr>
        <w:t>,</w:t>
      </w:r>
      <w:r w:rsidRPr="002A2981">
        <w:rPr>
          <w:rFonts w:cstheme="minorHAnsi"/>
        </w:rPr>
        <w:t xml:space="preserve"> από διεθνείς τράπεζες και στρατηγικούς επενδυτές τέτ</w:t>
      </w:r>
      <w:r>
        <w:rPr>
          <w:rFonts w:cstheme="minorHAnsi"/>
        </w:rPr>
        <w:t>οιας σημαντικότητας και Βεληνεκούς.</w:t>
      </w:r>
      <w:r w:rsidRPr="002A2981">
        <w:rPr>
          <w:rFonts w:cstheme="minorHAnsi"/>
        </w:rPr>
        <w:t xml:space="preserve"> Τι αποδεικνύει όλα αυτά</w:t>
      </w:r>
      <w:r>
        <w:rPr>
          <w:rFonts w:cstheme="minorHAnsi"/>
        </w:rPr>
        <w:t>;</w:t>
      </w:r>
      <w:r w:rsidRPr="002A2981">
        <w:rPr>
          <w:rFonts w:cstheme="minorHAnsi"/>
        </w:rPr>
        <w:t xml:space="preserve"> Μα τι άλλο</w:t>
      </w:r>
      <w:r>
        <w:rPr>
          <w:rFonts w:cstheme="minorHAnsi"/>
        </w:rPr>
        <w:t>,</w:t>
      </w:r>
      <w:r w:rsidRPr="002A2981">
        <w:rPr>
          <w:rFonts w:cstheme="minorHAnsi"/>
        </w:rPr>
        <w:t xml:space="preserve"> παρά τα γιγαντιαία βήματα βελτίωσης της οικονομίας</w:t>
      </w:r>
      <w:r>
        <w:rPr>
          <w:rFonts w:cstheme="minorHAnsi"/>
        </w:rPr>
        <w:t>,</w:t>
      </w:r>
      <w:r w:rsidRPr="002A2981">
        <w:rPr>
          <w:rFonts w:cstheme="minorHAnsi"/>
        </w:rPr>
        <w:t xml:space="preserve"> αλλά και του τραπεζικού κλάδου που από </w:t>
      </w:r>
      <w:r>
        <w:rPr>
          <w:rFonts w:cstheme="minorHAnsi"/>
        </w:rPr>
        <w:t>«</w:t>
      </w:r>
      <w:r w:rsidRPr="002A2981">
        <w:rPr>
          <w:rFonts w:cstheme="minorHAnsi"/>
        </w:rPr>
        <w:t>ουραγός και παρίας</w:t>
      </w:r>
      <w:r>
        <w:rPr>
          <w:rFonts w:cstheme="minorHAnsi"/>
        </w:rPr>
        <w:t>»</w:t>
      </w:r>
      <w:r w:rsidRPr="002A2981">
        <w:rPr>
          <w:rFonts w:cstheme="minorHAnsi"/>
        </w:rPr>
        <w:t xml:space="preserve"> έχει καταστεί περιζήτητος και κοσμεί πλέον τα χαρτοφυλάκια των μεγαλύτερων θεσμικών επενδυτών διεθνώς.</w:t>
      </w:r>
    </w:p>
    <w:p w14:paraId="6658D2B6" w14:textId="4ECC3C47" w:rsidR="00EA07CE" w:rsidRPr="002A2981" w:rsidRDefault="00EA07CE" w:rsidP="00066371">
      <w:pPr>
        <w:spacing w:line="276" w:lineRule="auto"/>
        <w:ind w:firstLine="709"/>
        <w:jc w:val="both"/>
        <w:rPr>
          <w:rFonts w:cstheme="minorHAnsi"/>
        </w:rPr>
      </w:pPr>
      <w:r>
        <w:rPr>
          <w:rFonts w:cstheme="minorHAnsi"/>
        </w:rPr>
        <w:t xml:space="preserve"> Κύριε Π</w:t>
      </w:r>
      <w:r w:rsidRPr="002A2981">
        <w:rPr>
          <w:rFonts w:cstheme="minorHAnsi"/>
        </w:rPr>
        <w:t>ρόεδρε</w:t>
      </w:r>
      <w:r w:rsidR="00066371">
        <w:rPr>
          <w:rFonts w:cstheme="minorHAnsi"/>
        </w:rPr>
        <w:t>, το ΤΧΣ</w:t>
      </w:r>
      <w:r w:rsidRPr="002A2981">
        <w:rPr>
          <w:rFonts w:cstheme="minorHAnsi"/>
        </w:rPr>
        <w:t xml:space="preserve"> διαδραμάτισε καθοριστικό ρόλο στη διαδικασία αναδιάρθρωσης και ανάταξης του χρηματοπιστωτικού τομέα της χώρας και συνεχίζει να εργάζεται για την περαιτέρω θωράκιση και ανάπτυξή του.</w:t>
      </w:r>
      <w:r>
        <w:rPr>
          <w:rFonts w:cstheme="minorHAnsi"/>
        </w:rPr>
        <w:t xml:space="preserve"> Η ένταξη του δια</w:t>
      </w:r>
      <w:r w:rsidRPr="002A2981">
        <w:rPr>
          <w:rFonts w:cstheme="minorHAnsi"/>
        </w:rPr>
        <w:t xml:space="preserve"> απορροφήσεως στο Υπερταμείο</w:t>
      </w:r>
      <w:r>
        <w:rPr>
          <w:rFonts w:cstheme="minorHAnsi"/>
        </w:rPr>
        <w:t>, κληρ</w:t>
      </w:r>
      <w:r w:rsidRPr="002A2981">
        <w:rPr>
          <w:rFonts w:cstheme="minorHAnsi"/>
        </w:rPr>
        <w:t>οδοτεί μια σπουδαία παρακαταθήκη αυτή</w:t>
      </w:r>
      <w:r>
        <w:rPr>
          <w:rFonts w:cstheme="minorHAnsi"/>
        </w:rPr>
        <w:t>ς</w:t>
      </w:r>
      <w:r w:rsidRPr="002A2981">
        <w:rPr>
          <w:rFonts w:cstheme="minorHAnsi"/>
        </w:rPr>
        <w:t xml:space="preserve"> της τεράστιας </w:t>
      </w:r>
      <w:r>
        <w:rPr>
          <w:rFonts w:cstheme="minorHAnsi"/>
        </w:rPr>
        <w:t xml:space="preserve">και </w:t>
      </w:r>
      <w:r w:rsidRPr="002A2981">
        <w:rPr>
          <w:rFonts w:cstheme="minorHAnsi"/>
        </w:rPr>
        <w:t>μοναδικής τεχνογνωσίας που έχει αναπτύξει στη διαχείριση σημαντικών τραπεζικών κρίσεων και που όπως διαπιστώσαμε συμβαίνουν ακόμα και</w:t>
      </w:r>
      <w:r>
        <w:rPr>
          <w:rFonts w:cstheme="minorHAnsi"/>
        </w:rPr>
        <w:t xml:space="preserve"> στις ι</w:t>
      </w:r>
      <w:r w:rsidRPr="002A2981">
        <w:rPr>
          <w:rFonts w:cstheme="minorHAnsi"/>
        </w:rPr>
        <w:t>σχυρότερες οικονομίες</w:t>
      </w:r>
      <w:r>
        <w:rPr>
          <w:rFonts w:cstheme="minorHAnsi"/>
        </w:rPr>
        <w:t>,</w:t>
      </w:r>
      <w:r w:rsidRPr="002A2981">
        <w:rPr>
          <w:rFonts w:cstheme="minorHAnsi"/>
        </w:rPr>
        <w:t xml:space="preserve"> εν μέσω ενός τόσο ασταθούς γεωπολιτικού και οικονομικού περιβάλλοντος</w:t>
      </w:r>
      <w:r>
        <w:rPr>
          <w:rFonts w:cstheme="minorHAnsi"/>
        </w:rPr>
        <w:t>,</w:t>
      </w:r>
      <w:r w:rsidRPr="002A2981">
        <w:rPr>
          <w:rFonts w:cstheme="minorHAnsi"/>
        </w:rPr>
        <w:t xml:space="preserve"> διεθνώς. </w:t>
      </w:r>
    </w:p>
    <w:p w14:paraId="78986B74" w14:textId="77777777" w:rsidR="00EA07CE" w:rsidRDefault="00EA07CE"/>
    <w:p w14:paraId="79A209E0" w14:textId="77777777" w:rsidR="00EA07CE" w:rsidRPr="000B15DB" w:rsidRDefault="00EA07CE" w:rsidP="00656411">
      <w:pPr>
        <w:tabs>
          <w:tab w:val="left" w:pos="3007"/>
        </w:tabs>
        <w:ind w:firstLine="680"/>
        <w:rPr>
          <w:rFonts w:cstheme="minorHAnsi"/>
        </w:rPr>
      </w:pPr>
    </w:p>
    <w:p w14:paraId="5861E137" w14:textId="77777777" w:rsidR="00EA07CE" w:rsidRPr="000B15DB" w:rsidRDefault="00EA07CE" w:rsidP="00066371">
      <w:pPr>
        <w:tabs>
          <w:tab w:val="left" w:pos="3007"/>
        </w:tabs>
        <w:ind w:firstLine="680"/>
        <w:jc w:val="both"/>
        <w:rPr>
          <w:rFonts w:cstheme="minorHAnsi"/>
        </w:rPr>
      </w:pPr>
      <w:r w:rsidRPr="000B15DB">
        <w:rPr>
          <w:rFonts w:cstheme="minorHAnsi"/>
        </w:rPr>
        <w:t xml:space="preserve"> Κλείνοντας, θα ήθελα, να τονίσω ότι </w:t>
      </w:r>
      <w:r>
        <w:rPr>
          <w:rFonts w:cstheme="minorHAnsi"/>
        </w:rPr>
        <w:t>το έργο και η παρακαταθήκη του Τ</w:t>
      </w:r>
      <w:r w:rsidRPr="000B15DB">
        <w:rPr>
          <w:rFonts w:cstheme="minorHAnsi"/>
        </w:rPr>
        <w:t>αμείου</w:t>
      </w:r>
      <w:r>
        <w:rPr>
          <w:rFonts w:cstheme="minorHAnsi"/>
        </w:rPr>
        <w:t>,</w:t>
      </w:r>
      <w:r w:rsidRPr="000B15DB">
        <w:rPr>
          <w:rFonts w:cstheme="minorHAnsi"/>
        </w:rPr>
        <w:t xml:space="preserve"> δεν θα ήταν δυνατόν να έχουν υλοποιηθεί χωρίς την αφοσίωση και τη συνεργασία όλων των εμπλεκομένων φορέων των τραπεζών της κεντρικής τράπεζας της χώρας</w:t>
      </w:r>
      <w:r>
        <w:rPr>
          <w:rFonts w:cstheme="minorHAnsi"/>
        </w:rPr>
        <w:t>,</w:t>
      </w:r>
      <w:r w:rsidRPr="000B15DB">
        <w:rPr>
          <w:rFonts w:cstheme="minorHAnsi"/>
        </w:rPr>
        <w:t xml:space="preserve"> της πολιτικής ηγεσίας</w:t>
      </w:r>
      <w:r>
        <w:rPr>
          <w:rFonts w:cstheme="minorHAnsi"/>
        </w:rPr>
        <w:t>,</w:t>
      </w:r>
      <w:r w:rsidRPr="000B15DB">
        <w:rPr>
          <w:rFonts w:cstheme="minorHAnsi"/>
        </w:rPr>
        <w:t xml:space="preserve"> των ευρωπαϊκών θεσμών και κυρίως των πολιτών που έδειξαν εμπιστοσύνη στις προσπάθειές μας και δικαιώθηκαν.</w:t>
      </w:r>
      <w:r>
        <w:rPr>
          <w:rFonts w:cstheme="minorHAnsi"/>
        </w:rPr>
        <w:t xml:space="preserve"> Ευχαριστώ πολύ κύριε Πρόεδρε.</w:t>
      </w:r>
    </w:p>
    <w:p w14:paraId="3E09EB26" w14:textId="77777777" w:rsidR="00EA07CE" w:rsidRPr="000B15DB" w:rsidRDefault="00EA07CE" w:rsidP="00066371">
      <w:pPr>
        <w:tabs>
          <w:tab w:val="left" w:pos="3007"/>
        </w:tabs>
        <w:ind w:firstLine="680"/>
        <w:jc w:val="both"/>
        <w:rPr>
          <w:rFonts w:cstheme="minorHAnsi"/>
        </w:rPr>
      </w:pPr>
      <w:r w:rsidRPr="000B15DB">
        <w:rPr>
          <w:rFonts w:cstheme="minorHAnsi"/>
          <w:b/>
        </w:rPr>
        <w:t>ΑΠΟΣΤΟΛΟΣ ΒΕΣΥΡΟΠΟΥΛΟΣ (Πρόεδρος της Επιτροπής):</w:t>
      </w:r>
      <w:r w:rsidRPr="000B15DB">
        <w:rPr>
          <w:rFonts w:cstheme="minorHAnsi"/>
        </w:rPr>
        <w:t xml:space="preserve"> Σας ευχαριστούμε κύριε Ξηρουχάκη. Το λόγο έχει ο κ. Εφεντάκης, Σύμβουλος Ελεγκτικού Συνεδρίου.</w:t>
      </w:r>
    </w:p>
    <w:p w14:paraId="1D8EE76D" w14:textId="77777777" w:rsidR="00EA07CE" w:rsidRDefault="00EA07CE" w:rsidP="00066371">
      <w:pPr>
        <w:tabs>
          <w:tab w:val="left" w:pos="3007"/>
        </w:tabs>
        <w:ind w:firstLine="680"/>
        <w:jc w:val="both"/>
        <w:rPr>
          <w:rFonts w:cstheme="minorHAnsi"/>
        </w:rPr>
      </w:pPr>
      <w:r w:rsidRPr="000B15DB">
        <w:rPr>
          <w:rFonts w:cstheme="minorHAnsi"/>
          <w:b/>
        </w:rPr>
        <w:t xml:space="preserve">ΚΩΝΣΤΑΝΤΙΝΟΣ ΕΦΕΝΤΑΚΗΣ (Σύμβουλος Ελεγκτικού Συνεδρίου): </w:t>
      </w:r>
      <w:r w:rsidRPr="000B15DB">
        <w:rPr>
          <w:rFonts w:cstheme="minorHAnsi"/>
        </w:rPr>
        <w:t>Ευχαριστώ</w:t>
      </w:r>
      <w:r>
        <w:rPr>
          <w:rFonts w:cstheme="minorHAnsi"/>
        </w:rPr>
        <w:t>. Γ</w:t>
      </w:r>
      <w:r w:rsidRPr="000B15DB">
        <w:rPr>
          <w:rFonts w:cstheme="minorHAnsi"/>
        </w:rPr>
        <w:t>ια κάποιες περιφερειακές ρυθμίσεις του σχεδίο</w:t>
      </w:r>
      <w:r>
        <w:rPr>
          <w:rFonts w:cstheme="minorHAnsi"/>
        </w:rPr>
        <w:t>υ νόμου, θα μιλήσω από Πλευράς Ελεγκτικού Σ</w:t>
      </w:r>
      <w:r w:rsidRPr="000B15DB">
        <w:rPr>
          <w:rFonts w:cstheme="minorHAnsi"/>
        </w:rPr>
        <w:t>υνεδρίου</w:t>
      </w:r>
      <w:r>
        <w:rPr>
          <w:rFonts w:cstheme="minorHAnsi"/>
        </w:rPr>
        <w:t xml:space="preserve"> για κάποια πράγματα που ε</w:t>
      </w:r>
      <w:r w:rsidRPr="000B15DB">
        <w:rPr>
          <w:rFonts w:cstheme="minorHAnsi"/>
        </w:rPr>
        <w:t>μείς</w:t>
      </w:r>
      <w:r>
        <w:rPr>
          <w:rFonts w:cstheme="minorHAnsi"/>
        </w:rPr>
        <w:t xml:space="preserve"> </w:t>
      </w:r>
      <w:r w:rsidRPr="000B15DB">
        <w:rPr>
          <w:rFonts w:cstheme="minorHAnsi"/>
        </w:rPr>
        <w:t xml:space="preserve"> εντοπίζουμε</w:t>
      </w:r>
      <w:r>
        <w:rPr>
          <w:rFonts w:cstheme="minorHAnsi"/>
        </w:rPr>
        <w:t>. Είναι,</w:t>
      </w:r>
      <w:r w:rsidRPr="000B15DB">
        <w:rPr>
          <w:rFonts w:cstheme="minorHAnsi"/>
        </w:rPr>
        <w:t xml:space="preserve"> καταρχάς</w:t>
      </w:r>
      <w:r>
        <w:rPr>
          <w:rFonts w:cstheme="minorHAnsi"/>
        </w:rPr>
        <w:t>,</w:t>
      </w:r>
      <w:r w:rsidRPr="000B15DB">
        <w:rPr>
          <w:rFonts w:cstheme="minorHAnsi"/>
        </w:rPr>
        <w:t xml:space="preserve"> μια σειρά διατάξεων με τις οποίες καθιερώνονται όσον αφορά την ανάθεση δημοσίων συμβάσεων από τους φορείς στους οποίους οι διατάξεις αυτές αναφέρονται. Καθιερώνονται</w:t>
      </w:r>
      <w:r>
        <w:rPr>
          <w:rFonts w:cstheme="minorHAnsi"/>
        </w:rPr>
        <w:t>,</w:t>
      </w:r>
      <w:r w:rsidRPr="000B15DB">
        <w:rPr>
          <w:rFonts w:cstheme="minorHAnsi"/>
        </w:rPr>
        <w:t xml:space="preserve"> λοιπό</w:t>
      </w:r>
      <w:r>
        <w:rPr>
          <w:rFonts w:cstheme="minorHAnsi"/>
        </w:rPr>
        <w:t>ν,</w:t>
      </w:r>
      <w:r w:rsidRPr="000B15DB">
        <w:rPr>
          <w:rFonts w:cstheme="minorHAnsi"/>
        </w:rPr>
        <w:t xml:space="preserve"> π</w:t>
      </w:r>
      <w:r>
        <w:rPr>
          <w:rFonts w:cstheme="minorHAnsi"/>
        </w:rPr>
        <w:t>αρεκκλίσεις από το νόμο 4412/</w:t>
      </w:r>
      <w:r w:rsidRPr="000B15DB">
        <w:rPr>
          <w:rFonts w:cstheme="minorHAnsi"/>
        </w:rPr>
        <w:t>2016</w:t>
      </w:r>
      <w:r>
        <w:rPr>
          <w:rFonts w:cstheme="minorHAnsi"/>
        </w:rPr>
        <w:t>, υπό την επιφύλαξη του Ενωσιακού Δ</w:t>
      </w:r>
      <w:r w:rsidRPr="000B15DB">
        <w:rPr>
          <w:rFonts w:cstheme="minorHAnsi"/>
        </w:rPr>
        <w:t>ικαίου</w:t>
      </w:r>
      <w:r>
        <w:rPr>
          <w:rFonts w:cstheme="minorHAnsi"/>
        </w:rPr>
        <w:t>. Ά</w:t>
      </w:r>
      <w:r w:rsidRPr="000B15DB">
        <w:rPr>
          <w:rFonts w:cstheme="minorHAnsi"/>
        </w:rPr>
        <w:t>λλες από τις διατάξεις αυτές</w:t>
      </w:r>
      <w:r>
        <w:rPr>
          <w:rFonts w:cstheme="minorHAnsi"/>
        </w:rPr>
        <w:t>, απλώς, επαναλαμβάνουν ήδη ισχύον δίκαιο,</w:t>
      </w:r>
      <w:r w:rsidRPr="000B15DB">
        <w:rPr>
          <w:rFonts w:cstheme="minorHAnsi"/>
        </w:rPr>
        <w:t xml:space="preserve"> για παράδειγμα</w:t>
      </w:r>
      <w:r>
        <w:rPr>
          <w:rFonts w:cstheme="minorHAnsi"/>
        </w:rPr>
        <w:t>,</w:t>
      </w:r>
      <w:r w:rsidRPr="000B15DB">
        <w:rPr>
          <w:rFonts w:cstheme="minorHAnsi"/>
        </w:rPr>
        <w:t xml:space="preserve"> τη διάταξη του άρθρο</w:t>
      </w:r>
      <w:r>
        <w:rPr>
          <w:rFonts w:cstheme="minorHAnsi"/>
        </w:rPr>
        <w:t>υ</w:t>
      </w:r>
      <w:r w:rsidRPr="000B15DB">
        <w:rPr>
          <w:rFonts w:cstheme="minorHAnsi"/>
        </w:rPr>
        <w:t xml:space="preserve"> 7 για την τροποποίηση του </w:t>
      </w:r>
      <w:r>
        <w:rPr>
          <w:rFonts w:cstheme="minorHAnsi"/>
        </w:rPr>
        <w:t>άρθρου 189 του νόμου σ 4389/</w:t>
      </w:r>
      <w:r w:rsidRPr="000B15DB">
        <w:rPr>
          <w:rFonts w:cstheme="minorHAnsi"/>
        </w:rPr>
        <w:t>2016.</w:t>
      </w:r>
      <w:r>
        <w:rPr>
          <w:rFonts w:cstheme="minorHAnsi"/>
        </w:rPr>
        <w:t xml:space="preserve"> Άλλες θεσπίζουν νέες ρυθμίσεις. </w:t>
      </w:r>
    </w:p>
    <w:p w14:paraId="0E50F32D" w14:textId="77777777" w:rsidR="00EA07CE" w:rsidRDefault="00EA07CE" w:rsidP="00066371">
      <w:pPr>
        <w:tabs>
          <w:tab w:val="left" w:pos="3007"/>
        </w:tabs>
        <w:ind w:firstLine="680"/>
        <w:jc w:val="both"/>
        <w:rPr>
          <w:rFonts w:cstheme="minorHAnsi"/>
        </w:rPr>
      </w:pPr>
      <w:r>
        <w:rPr>
          <w:rFonts w:cstheme="minorHAnsi"/>
        </w:rPr>
        <w:lastRenderedPageBreak/>
        <w:t>Ό</w:t>
      </w:r>
      <w:r w:rsidRPr="000B15DB">
        <w:rPr>
          <w:rFonts w:cstheme="minorHAnsi"/>
        </w:rPr>
        <w:t>πως και να έχει</w:t>
      </w:r>
      <w:r>
        <w:rPr>
          <w:rFonts w:cstheme="minorHAnsi"/>
        </w:rPr>
        <w:t>,</w:t>
      </w:r>
      <w:r w:rsidRPr="000B15DB">
        <w:rPr>
          <w:rFonts w:cstheme="minorHAnsi"/>
        </w:rPr>
        <w:t xml:space="preserve"> αυτό που θα θέλαμε να επισημάνουμε </w:t>
      </w:r>
      <w:r>
        <w:rPr>
          <w:rFonts w:cstheme="minorHAnsi"/>
        </w:rPr>
        <w:t>είνα</w:t>
      </w:r>
      <w:r w:rsidRPr="000B15DB">
        <w:rPr>
          <w:rFonts w:cstheme="minorHAnsi"/>
        </w:rPr>
        <w:t>ι</w:t>
      </w:r>
      <w:r>
        <w:rPr>
          <w:rFonts w:cstheme="minorHAnsi"/>
        </w:rPr>
        <w:t>,</w:t>
      </w:r>
      <w:r w:rsidRPr="000B15DB">
        <w:rPr>
          <w:rFonts w:cstheme="minorHAnsi"/>
        </w:rPr>
        <w:t xml:space="preserve"> ότι</w:t>
      </w:r>
      <w:r>
        <w:rPr>
          <w:rFonts w:cstheme="minorHAnsi"/>
        </w:rPr>
        <w:t>,</w:t>
      </w:r>
      <w:r w:rsidRPr="000B15DB">
        <w:rPr>
          <w:rFonts w:cstheme="minorHAnsi"/>
        </w:rPr>
        <w:t xml:space="preserve"> είναι μια συνήθης και πάγια πρακτική νομοθετική πρακτική να εξαιρούνται από το εθνικό δίκαιο για τις δημόσιες συμβάσεις οι δημόσιες συμβάσεις των δη</w:t>
      </w:r>
      <w:r>
        <w:rPr>
          <w:rFonts w:cstheme="minorHAnsi"/>
        </w:rPr>
        <w:t>μοσίων εταιρειών και να γίνεται επιφύλαξη του Ενωσιακού Δ</w:t>
      </w:r>
      <w:r w:rsidRPr="000B15DB">
        <w:rPr>
          <w:rFonts w:cstheme="minorHAnsi"/>
        </w:rPr>
        <w:t>ικαίου από το</w:t>
      </w:r>
      <w:r>
        <w:rPr>
          <w:rFonts w:cstheme="minorHAnsi"/>
        </w:rPr>
        <w:t xml:space="preserve"> οποίο, ούτως η άλλως, ο Έλληνας</w:t>
      </w:r>
      <w:r w:rsidRPr="000B15DB">
        <w:rPr>
          <w:rFonts w:cstheme="minorHAnsi"/>
        </w:rPr>
        <w:t xml:space="preserve"> νομοθέτης δεν μπορεί να θεσπίσει</w:t>
      </w:r>
      <w:r>
        <w:rPr>
          <w:rFonts w:cstheme="minorHAnsi"/>
        </w:rPr>
        <w:t xml:space="preserve"> ο</w:t>
      </w:r>
      <w:r w:rsidRPr="000B15DB">
        <w:rPr>
          <w:rFonts w:cstheme="minorHAnsi"/>
        </w:rPr>
        <w:t>ποιαδήποτε παρέκκλιση ακρι</w:t>
      </w:r>
      <w:r>
        <w:rPr>
          <w:rFonts w:cstheme="minorHAnsi"/>
        </w:rPr>
        <w:t>βώς από το Ενωσιακό Δίκαιο,</w:t>
      </w:r>
      <w:r w:rsidRPr="000B15DB">
        <w:rPr>
          <w:rFonts w:cstheme="minorHAnsi"/>
        </w:rPr>
        <w:t xml:space="preserve"> όπως είναι γνωστό η περί νομοθετικής ισχύος</w:t>
      </w:r>
      <w:r>
        <w:rPr>
          <w:rFonts w:cstheme="minorHAnsi"/>
        </w:rPr>
        <w:t xml:space="preserve">. </w:t>
      </w:r>
      <w:r w:rsidRPr="000B15DB">
        <w:rPr>
          <w:rFonts w:cstheme="minorHAnsi"/>
        </w:rPr>
        <w:t>Επομένως</w:t>
      </w:r>
      <w:r>
        <w:rPr>
          <w:rFonts w:cstheme="minorHAnsi"/>
        </w:rPr>
        <w:t>,</w:t>
      </w:r>
      <w:r w:rsidRPr="000B15DB">
        <w:rPr>
          <w:rFonts w:cstheme="minorHAnsi"/>
        </w:rPr>
        <w:t xml:space="preserve"> θα έλεγα</w:t>
      </w:r>
      <w:r>
        <w:rPr>
          <w:rFonts w:cstheme="minorHAnsi"/>
        </w:rPr>
        <w:t>,</w:t>
      </w:r>
      <w:r w:rsidRPr="000B15DB">
        <w:rPr>
          <w:rFonts w:cstheme="minorHAnsi"/>
        </w:rPr>
        <w:t xml:space="preserve"> δεν βλέπουμε κάτι ιδιαίτερα π</w:t>
      </w:r>
      <w:r>
        <w:rPr>
          <w:rFonts w:cstheme="minorHAnsi"/>
        </w:rPr>
        <w:t xml:space="preserve">ρωτότυπο σε αυτές </w:t>
      </w:r>
      <w:r w:rsidRPr="000B15DB">
        <w:rPr>
          <w:rFonts w:cstheme="minorHAnsi"/>
        </w:rPr>
        <w:t>τις σχετικές ρυθμίσεις του σχεδίου νόμου και ούτε παρόμοιες διατάξεις στο παρελθόν</w:t>
      </w:r>
      <w:r>
        <w:rPr>
          <w:rFonts w:cstheme="minorHAnsi"/>
        </w:rPr>
        <w:t>,</w:t>
      </w:r>
      <w:r w:rsidRPr="000B15DB">
        <w:rPr>
          <w:rFonts w:cstheme="minorHAnsi"/>
        </w:rPr>
        <w:t xml:space="preserve"> έχουν δημιουργήσει</w:t>
      </w:r>
      <w:r>
        <w:rPr>
          <w:rFonts w:cstheme="minorHAnsi"/>
        </w:rPr>
        <w:t xml:space="preserve"> κατά την εφαρμογή τους από το Ελεγκτικό Σ</w:t>
      </w:r>
      <w:r w:rsidRPr="000B15DB">
        <w:rPr>
          <w:rFonts w:cstheme="minorHAnsi"/>
        </w:rPr>
        <w:t>υνέδριο προβλήματα.</w:t>
      </w:r>
    </w:p>
    <w:p w14:paraId="528DD020" w14:textId="77777777" w:rsidR="00EA07CE" w:rsidRDefault="00EA07CE" w:rsidP="00066371">
      <w:pPr>
        <w:tabs>
          <w:tab w:val="left" w:pos="3007"/>
        </w:tabs>
        <w:ind w:firstLine="680"/>
        <w:jc w:val="both"/>
        <w:rPr>
          <w:rFonts w:cstheme="minorHAnsi"/>
        </w:rPr>
      </w:pPr>
      <w:r w:rsidRPr="000B15DB">
        <w:rPr>
          <w:rFonts w:cstheme="minorHAnsi"/>
        </w:rPr>
        <w:t xml:space="preserve"> Κατά τα λοιπά</w:t>
      </w:r>
      <w:r>
        <w:rPr>
          <w:rFonts w:cstheme="minorHAnsi"/>
        </w:rPr>
        <w:t>,</w:t>
      </w:r>
      <w:r w:rsidRPr="000B15DB">
        <w:rPr>
          <w:rFonts w:cstheme="minorHAnsi"/>
        </w:rPr>
        <w:t xml:space="preserve"> στο άρθρο 10</w:t>
      </w:r>
      <w:r>
        <w:rPr>
          <w:rFonts w:cstheme="minorHAnsi"/>
        </w:rPr>
        <w:t>,</w:t>
      </w:r>
      <w:r w:rsidRPr="000B15DB">
        <w:rPr>
          <w:rFonts w:cstheme="minorHAnsi"/>
        </w:rPr>
        <w:t xml:space="preserve"> αν θυμάμαι καλά</w:t>
      </w:r>
      <w:r>
        <w:rPr>
          <w:rFonts w:cstheme="minorHAnsi"/>
        </w:rPr>
        <w:t>,</w:t>
      </w:r>
      <w:r w:rsidRPr="000B15DB">
        <w:rPr>
          <w:rFonts w:cstheme="minorHAnsi"/>
        </w:rPr>
        <w:t xml:space="preserve"> του σχεδίου</w:t>
      </w:r>
      <w:r>
        <w:rPr>
          <w:rFonts w:cstheme="minorHAnsi"/>
        </w:rPr>
        <w:t xml:space="preserve"> νόμου με το οποίο τροποποιεί το άρθρο</w:t>
      </w:r>
      <w:r w:rsidRPr="000B15DB">
        <w:rPr>
          <w:rFonts w:cstheme="minorHAnsi"/>
        </w:rPr>
        <w:t xml:space="preserve"> 1</w:t>
      </w:r>
      <w:r>
        <w:rPr>
          <w:rFonts w:cstheme="minorHAnsi"/>
        </w:rPr>
        <w:t>92 του νόμου 4389/</w:t>
      </w:r>
      <w:r w:rsidRPr="000B15DB">
        <w:rPr>
          <w:rFonts w:cstheme="minorHAnsi"/>
        </w:rPr>
        <w:t>2016</w:t>
      </w:r>
      <w:r>
        <w:rPr>
          <w:rFonts w:cstheme="minorHAnsi"/>
        </w:rPr>
        <w:t>, ε</w:t>
      </w:r>
      <w:r w:rsidRPr="000B15DB">
        <w:rPr>
          <w:rFonts w:cstheme="minorHAnsi"/>
        </w:rPr>
        <w:t>παναλαμβάνω</w:t>
      </w:r>
      <w:r>
        <w:rPr>
          <w:rFonts w:cstheme="minorHAnsi"/>
        </w:rPr>
        <w:t>,</w:t>
      </w:r>
      <w:r w:rsidRPr="000B15DB">
        <w:rPr>
          <w:rFonts w:cstheme="minorHAnsi"/>
        </w:rPr>
        <w:t xml:space="preserve"> ότι αυτό που και σήμερα ορίζεται για τον περιορισμό της ευθύνης των μελών του διοικητικού συμβουλίου και των άλλων συλλογικών οργάνων της ελληνικής εταιρείας </w:t>
      </w:r>
      <w:r>
        <w:rPr>
          <w:rFonts w:cstheme="minorHAnsi"/>
        </w:rPr>
        <w:t>συμμετοχών και περιουσίας για τις πράξεις παράλειψης</w:t>
      </w:r>
      <w:r w:rsidRPr="000B15DB">
        <w:rPr>
          <w:rFonts w:cstheme="minorHAnsi"/>
        </w:rPr>
        <w:t xml:space="preserve"> που έχουν αποτελέσει αντικείμενο ελέγχου </w:t>
      </w:r>
      <w:r>
        <w:rPr>
          <w:rFonts w:cstheme="minorHAnsi"/>
        </w:rPr>
        <w:t>από το Ελεγκτικό Σ</w:t>
      </w:r>
      <w:r w:rsidRPr="000B15DB">
        <w:rPr>
          <w:rFonts w:cstheme="minorHAnsi"/>
        </w:rPr>
        <w:t>υνέδριο όπως επίσης επανάληψη του ισχύοντος δ</w:t>
      </w:r>
      <w:r>
        <w:rPr>
          <w:rFonts w:cstheme="minorHAnsi"/>
        </w:rPr>
        <w:t>ικαίου</w:t>
      </w:r>
      <w:r w:rsidRPr="000B15DB">
        <w:rPr>
          <w:rFonts w:cstheme="minorHAnsi"/>
        </w:rPr>
        <w:t xml:space="preserve"> των ήδη εφαρμοζόμενων ρυθμίσεων</w:t>
      </w:r>
      <w:r>
        <w:rPr>
          <w:rFonts w:cstheme="minorHAnsi"/>
        </w:rPr>
        <w:t>,</w:t>
      </w:r>
      <w:r w:rsidRPr="000B15DB">
        <w:rPr>
          <w:rFonts w:cstheme="minorHAnsi"/>
        </w:rPr>
        <w:t xml:space="preserve"> </w:t>
      </w:r>
      <w:r>
        <w:rPr>
          <w:rFonts w:cstheme="minorHAnsi"/>
        </w:rPr>
        <w:t xml:space="preserve">να έχουν και στην περίπτωση του άρθρου 33, </w:t>
      </w:r>
      <w:r w:rsidRPr="000B15DB">
        <w:rPr>
          <w:rFonts w:cstheme="minorHAnsi"/>
        </w:rPr>
        <w:t>οι παράγραφοι 7 και 8</w:t>
      </w:r>
      <w:r>
        <w:rPr>
          <w:rFonts w:cstheme="minorHAnsi"/>
        </w:rPr>
        <w:t xml:space="preserve">, που </w:t>
      </w:r>
      <w:r w:rsidRPr="000B15DB">
        <w:rPr>
          <w:rFonts w:cstheme="minorHAnsi"/>
        </w:rPr>
        <w:t xml:space="preserve"> αναφέρεται στην υπαγωγή και της εξαίρεσης από την υπαγ</w:t>
      </w:r>
      <w:r>
        <w:rPr>
          <w:rFonts w:cstheme="minorHAnsi"/>
        </w:rPr>
        <w:t xml:space="preserve">ωγή σε προσυμβατικό έλεγχο του Ελεγκτικού Συνεδρίου των </w:t>
      </w:r>
      <w:r w:rsidRPr="000B15DB">
        <w:rPr>
          <w:rFonts w:cstheme="minorHAnsi"/>
        </w:rPr>
        <w:t xml:space="preserve"> συμβάσεων αξιοποίησης της δημ</w:t>
      </w:r>
      <w:r>
        <w:rPr>
          <w:rFonts w:cstheme="minorHAnsi"/>
        </w:rPr>
        <w:t>όσιας περιουσίας που συνάπτονταν</w:t>
      </w:r>
      <w:r w:rsidRPr="000B15DB">
        <w:rPr>
          <w:rFonts w:cstheme="minorHAnsi"/>
        </w:rPr>
        <w:t xml:space="preserve"> από το ΤΑΙΠΕΔ</w:t>
      </w:r>
      <w:r>
        <w:rPr>
          <w:rFonts w:cstheme="minorHAnsi"/>
        </w:rPr>
        <w:t>,</w:t>
      </w:r>
      <w:r w:rsidRPr="000B15DB">
        <w:rPr>
          <w:rFonts w:cstheme="minorHAnsi"/>
        </w:rPr>
        <w:t xml:space="preserve"> το οποίο πλέον απορροφάται από την ελληνική εταιρεία συμμετοχών και περιουσίας. Αυτά επί του παρό</w:t>
      </w:r>
      <w:r>
        <w:rPr>
          <w:rFonts w:cstheme="minorHAnsi"/>
        </w:rPr>
        <w:t>ντος, κύριε Πρόεδρε. Α</w:t>
      </w:r>
      <w:r w:rsidRPr="000B15DB">
        <w:rPr>
          <w:rFonts w:cstheme="minorHAnsi"/>
        </w:rPr>
        <w:t xml:space="preserve">ν χρειαστεί οποιαδήποτε διευκρίνιση είμαι στη διάθεσή </w:t>
      </w:r>
      <w:r>
        <w:rPr>
          <w:rFonts w:cstheme="minorHAnsi"/>
        </w:rPr>
        <w:t>σας.</w:t>
      </w:r>
      <w:r w:rsidRPr="000B15DB">
        <w:rPr>
          <w:rFonts w:cstheme="minorHAnsi"/>
        </w:rPr>
        <w:t xml:space="preserve"> </w:t>
      </w:r>
    </w:p>
    <w:p w14:paraId="2576401B" w14:textId="77777777" w:rsidR="00EA07CE" w:rsidRPr="000B15DB" w:rsidRDefault="00EA07CE" w:rsidP="00066371">
      <w:pPr>
        <w:tabs>
          <w:tab w:val="left" w:pos="3007"/>
        </w:tabs>
        <w:ind w:firstLine="680"/>
        <w:jc w:val="both"/>
        <w:rPr>
          <w:rFonts w:cstheme="minorHAnsi"/>
        </w:rPr>
      </w:pPr>
      <w:r w:rsidRPr="005B068A">
        <w:rPr>
          <w:rFonts w:cstheme="minorHAnsi"/>
          <w:b/>
        </w:rPr>
        <w:t>ΑΠΟΣΤΟΛΟΣ ΒΕΣΥΡΟΠΟΥΛΟΣ (Πρόεδρος της Επιτροπής):</w:t>
      </w:r>
      <w:r w:rsidRPr="000B15DB">
        <w:rPr>
          <w:rFonts w:cstheme="minorHAnsi"/>
        </w:rPr>
        <w:t xml:space="preserve"> Σας ευχαριστούμε</w:t>
      </w:r>
      <w:r>
        <w:rPr>
          <w:rFonts w:cstheme="minorHAnsi"/>
        </w:rPr>
        <w:t>, κύριε Εφεντάκη. Το λόγο έχει ο κύριος Σπηλιωτόπουλος,</w:t>
      </w:r>
      <w:r w:rsidRPr="005B068A">
        <w:rPr>
          <w:rFonts w:cstheme="minorHAnsi"/>
        </w:rPr>
        <w:t xml:space="preserve"> </w:t>
      </w:r>
      <w:r>
        <w:rPr>
          <w:rFonts w:cstheme="minorHAnsi"/>
        </w:rPr>
        <w:t>Δ</w:t>
      </w:r>
      <w:r w:rsidRPr="000B15DB">
        <w:rPr>
          <w:rFonts w:cstheme="minorHAnsi"/>
        </w:rPr>
        <w:t>ιευθυντή</w:t>
      </w:r>
      <w:r>
        <w:rPr>
          <w:rFonts w:cstheme="minorHAnsi"/>
        </w:rPr>
        <w:t>ς της Διεύθυνσης Εξυγίανσης Πιστωτικών Ιδρυμάτων της Τ</w:t>
      </w:r>
      <w:r w:rsidRPr="000B15DB">
        <w:rPr>
          <w:rFonts w:cstheme="minorHAnsi"/>
        </w:rPr>
        <w:t>ράπεζας της Ελλάδος</w:t>
      </w:r>
      <w:r>
        <w:rPr>
          <w:rFonts w:cstheme="minorHAnsi"/>
        </w:rPr>
        <w:t>.</w:t>
      </w:r>
      <w:r w:rsidRPr="000B15DB">
        <w:rPr>
          <w:rFonts w:cstheme="minorHAnsi"/>
        </w:rPr>
        <w:t xml:space="preserve"> </w:t>
      </w:r>
    </w:p>
    <w:p w14:paraId="4486158A" w14:textId="027D317B" w:rsidR="00EA07CE" w:rsidRDefault="00EA07CE" w:rsidP="00066371">
      <w:pPr>
        <w:tabs>
          <w:tab w:val="left" w:pos="3007"/>
        </w:tabs>
        <w:ind w:firstLine="680"/>
        <w:jc w:val="both"/>
        <w:rPr>
          <w:rFonts w:cstheme="minorHAnsi"/>
        </w:rPr>
      </w:pPr>
      <w:r w:rsidRPr="005B068A">
        <w:rPr>
          <w:rFonts w:cstheme="minorHAnsi"/>
          <w:b/>
        </w:rPr>
        <w:t xml:space="preserve">   ΒΑΣΙΛΕΙΟΣ ΣΠΗΛΙΩΤΟΠΟΥΛΟΣ (Διευθυντής της Διεύθυνσης Εξυγίανσης Πιστωτικών Ιδρυμάτων της Τράπεζας της Ελλάδος):</w:t>
      </w:r>
      <w:r w:rsidRPr="000B15DB">
        <w:rPr>
          <w:rFonts w:cstheme="minorHAnsi"/>
        </w:rPr>
        <w:t xml:space="preserve"> </w:t>
      </w:r>
      <w:r>
        <w:rPr>
          <w:rFonts w:cstheme="minorHAnsi"/>
        </w:rPr>
        <w:t>Ευχαριστώ κύριε Π</w:t>
      </w:r>
      <w:r w:rsidRPr="000B15DB">
        <w:rPr>
          <w:rFonts w:cstheme="minorHAnsi"/>
        </w:rPr>
        <w:t>ρόεδρε</w:t>
      </w:r>
      <w:r>
        <w:rPr>
          <w:rFonts w:cstheme="minorHAnsi"/>
        </w:rPr>
        <w:t>. Κύριε Υ</w:t>
      </w:r>
      <w:r w:rsidRPr="000B15DB">
        <w:rPr>
          <w:rFonts w:cstheme="minorHAnsi"/>
        </w:rPr>
        <w:t>πουργέ</w:t>
      </w:r>
      <w:r>
        <w:rPr>
          <w:rFonts w:cstheme="minorHAnsi"/>
        </w:rPr>
        <w:t>,</w:t>
      </w:r>
      <w:r w:rsidRPr="000B15DB">
        <w:rPr>
          <w:rFonts w:cstheme="minorHAnsi"/>
        </w:rPr>
        <w:t xml:space="preserve"> </w:t>
      </w:r>
      <w:r>
        <w:rPr>
          <w:rFonts w:cstheme="minorHAnsi"/>
        </w:rPr>
        <w:t>κυρίες και κύριοι βουλευτές, η Τ</w:t>
      </w:r>
      <w:r w:rsidRPr="000B15DB">
        <w:rPr>
          <w:rFonts w:cstheme="minorHAnsi"/>
        </w:rPr>
        <w:t xml:space="preserve">ράπεζα της Ελλάδος θεωρεί ότι το σχέδιο νόμου για την αναδιάρθρωση της ελληνικής εταιρείας συμμετοχών και περιουσίας και των θυγατρικών </w:t>
      </w:r>
      <w:r>
        <w:rPr>
          <w:rFonts w:cstheme="minorHAnsi"/>
        </w:rPr>
        <w:t>της,</w:t>
      </w:r>
      <w:r w:rsidRPr="000B15DB">
        <w:rPr>
          <w:rFonts w:cstheme="minorHAnsi"/>
        </w:rPr>
        <w:t xml:space="preserve"> στο σύνολό του κινείται προς τη σωστή κατεύθυνση</w:t>
      </w:r>
      <w:r>
        <w:rPr>
          <w:rFonts w:cstheme="minorHAnsi"/>
        </w:rPr>
        <w:t>,</w:t>
      </w:r>
      <w:r w:rsidRPr="000B15DB">
        <w:rPr>
          <w:rFonts w:cstheme="minorHAnsi"/>
        </w:rPr>
        <w:t xml:space="preserve"> καθώς επιτυγχάνει τον εκσυγχρονισμό του μοντέλου διακυβέρνησης του υπερταμείου και την αποτελεσματικότερη διαχείριση της δημόσιας περιουσίας.</w:t>
      </w:r>
    </w:p>
    <w:p w14:paraId="66F51EC8" w14:textId="4436D9F2" w:rsidR="00EA07CE" w:rsidRPr="000B15DB" w:rsidRDefault="00EA07CE" w:rsidP="00066371">
      <w:pPr>
        <w:tabs>
          <w:tab w:val="left" w:pos="3007"/>
        </w:tabs>
        <w:ind w:firstLine="680"/>
        <w:jc w:val="both"/>
        <w:rPr>
          <w:rFonts w:cstheme="minorHAnsi"/>
        </w:rPr>
      </w:pPr>
      <w:r w:rsidRPr="000B15DB">
        <w:rPr>
          <w:rFonts w:cstheme="minorHAnsi"/>
        </w:rPr>
        <w:t xml:space="preserve"> Ταυτόχρονα</w:t>
      </w:r>
      <w:r>
        <w:rPr>
          <w:rFonts w:cstheme="minorHAnsi"/>
        </w:rPr>
        <w:t>,</w:t>
      </w:r>
      <w:r w:rsidRPr="000B15DB">
        <w:rPr>
          <w:rFonts w:cstheme="minorHAnsi"/>
        </w:rPr>
        <w:t xml:space="preserve"> η δημιουργία του εθνικού επενδυτικού ταμείου θα ενισχύσει μακροπρόθεσμα την ελληνική οικονομία. Το νομοσχέδιο</w:t>
      </w:r>
      <w:r>
        <w:rPr>
          <w:rFonts w:cstheme="minorHAnsi"/>
        </w:rPr>
        <w:t>,</w:t>
      </w:r>
      <w:r w:rsidRPr="000B15DB">
        <w:rPr>
          <w:rFonts w:cstheme="minorHAnsi"/>
        </w:rPr>
        <w:t xml:space="preserve"> περιλαμβάνει μ</w:t>
      </w:r>
      <w:r>
        <w:rPr>
          <w:rFonts w:cstheme="minorHAnsi"/>
        </w:rPr>
        <w:t xml:space="preserve">εταξύ άλλων την απορρόφηση του Ταμείου Χρηματοπιστωτικής Σταθερότητας από την ΕΕΣΥΠ, </w:t>
      </w:r>
      <w:r w:rsidRPr="000B15DB">
        <w:rPr>
          <w:rFonts w:cstheme="minorHAnsi"/>
        </w:rPr>
        <w:t>σ</w:t>
      </w:r>
      <w:r>
        <w:rPr>
          <w:rFonts w:cstheme="minorHAnsi"/>
        </w:rPr>
        <w:t>την οποία και θα εστιάσουμε ως Τ</w:t>
      </w:r>
      <w:r w:rsidRPr="000B15DB">
        <w:rPr>
          <w:rFonts w:cstheme="minorHAnsi"/>
        </w:rPr>
        <w:t>ράπεζα της Ελλάδος.</w:t>
      </w:r>
      <w:r>
        <w:rPr>
          <w:rFonts w:cstheme="minorHAnsi"/>
        </w:rPr>
        <w:t xml:space="preserve"> Το ΤΧΣ,</w:t>
      </w:r>
      <w:r w:rsidRPr="000B15DB">
        <w:rPr>
          <w:rFonts w:cstheme="minorHAnsi"/>
        </w:rPr>
        <w:t xml:space="preserve"> ξεκίνησε τη λειτουργία του σε μια δύσκολη συγκυρία για την ελληνική οικονομία και το χρηματοπιστωτικό σύστημα. Στα χρόνια της λειτουργίας του έχει εκπληρώσει πλήρως το σκοπό του</w:t>
      </w:r>
      <w:r>
        <w:rPr>
          <w:rFonts w:cstheme="minorHAnsi"/>
        </w:rPr>
        <w:t>,</w:t>
      </w:r>
      <w:r w:rsidRPr="000B15DB">
        <w:rPr>
          <w:rFonts w:cstheme="minorHAnsi"/>
        </w:rPr>
        <w:t xml:space="preserve"> ο οποί</w:t>
      </w:r>
      <w:r>
        <w:rPr>
          <w:rFonts w:cstheme="minorHAnsi"/>
        </w:rPr>
        <w:t>ος σύμφωνα με τον νόμο του ΤΧΣ,</w:t>
      </w:r>
      <w:r w:rsidRPr="000B15DB">
        <w:rPr>
          <w:rFonts w:cstheme="minorHAnsi"/>
        </w:rPr>
        <w:t xml:space="preserve"> όπως ισχύει σήμερα</w:t>
      </w:r>
      <w:r>
        <w:rPr>
          <w:rFonts w:cstheme="minorHAnsi"/>
        </w:rPr>
        <w:t>,</w:t>
      </w:r>
      <w:r w:rsidRPr="000B15DB">
        <w:rPr>
          <w:rFonts w:cstheme="minorHAnsi"/>
        </w:rPr>
        <w:t xml:space="preserve"> είναι η συνεισφορά στη διατήρηση της σταθερότητας του ελληνικού τραπεζικού συστήματος προς χάριν του δημοσίου συμφέροντος</w:t>
      </w:r>
      <w:r>
        <w:rPr>
          <w:rFonts w:cstheme="minorHAnsi"/>
        </w:rPr>
        <w:t>,</w:t>
      </w:r>
      <w:r w:rsidRPr="000B15DB">
        <w:rPr>
          <w:rFonts w:cstheme="minorHAnsi"/>
        </w:rPr>
        <w:t xml:space="preserve"> καθώς και η α</w:t>
      </w:r>
      <w:r>
        <w:rPr>
          <w:rFonts w:cstheme="minorHAnsi"/>
        </w:rPr>
        <w:t>ποτελεσματική διάθεση των μετοχώ</w:t>
      </w:r>
      <w:r w:rsidRPr="000B15DB">
        <w:rPr>
          <w:rFonts w:cstheme="minorHAnsi"/>
        </w:rPr>
        <w:t>ν ή άλλων χρηματοπιστωτικών μέσων που κατέχει σε πιστωτικά ιδρύματα</w:t>
      </w:r>
      <w:r>
        <w:rPr>
          <w:rFonts w:cstheme="minorHAnsi"/>
        </w:rPr>
        <w:t>,</w:t>
      </w:r>
      <w:r w:rsidRPr="000B15DB">
        <w:rPr>
          <w:rFonts w:cstheme="minorHAnsi"/>
        </w:rPr>
        <w:t xml:space="preserve"> η οποία συντελείται βάσει στρατηγικής αποεπένδυσης με συγκεκριμένο χρονικό ορίζοντα</w:t>
      </w:r>
      <w:r>
        <w:rPr>
          <w:rFonts w:cstheme="minorHAnsi"/>
        </w:rPr>
        <w:t>,</w:t>
      </w:r>
      <w:r w:rsidRPr="000B15DB">
        <w:rPr>
          <w:rFonts w:cstheme="minorHAnsi"/>
        </w:rPr>
        <w:t xml:space="preserve"> ο οποίος κατ</w:t>
      </w:r>
      <w:r w:rsidR="00250376">
        <w:rPr>
          <w:rFonts w:cstheme="minorHAnsi"/>
        </w:rPr>
        <w:t>’</w:t>
      </w:r>
      <w:r w:rsidRPr="000B15DB">
        <w:rPr>
          <w:rFonts w:cstheme="minorHAnsi"/>
        </w:rPr>
        <w:t xml:space="preserve"> αρχήν δεν εκτείνεται πέραν της λήξεως λειτουργίας του ταμείου</w:t>
      </w:r>
      <w:r>
        <w:rPr>
          <w:rFonts w:cstheme="minorHAnsi"/>
        </w:rPr>
        <w:t xml:space="preserve">, ήτοι, την </w:t>
      </w:r>
      <w:r w:rsidRPr="000B15DB">
        <w:rPr>
          <w:rFonts w:cstheme="minorHAnsi"/>
        </w:rPr>
        <w:t xml:space="preserve"> 30η Δεκεμβρίου 2025</w:t>
      </w:r>
      <w:r>
        <w:rPr>
          <w:rFonts w:cstheme="minorHAnsi"/>
        </w:rPr>
        <w:t>.</w:t>
      </w:r>
      <w:r w:rsidRPr="000B15DB">
        <w:rPr>
          <w:rFonts w:cstheme="minorHAnsi"/>
        </w:rPr>
        <w:t xml:space="preserve"> </w:t>
      </w:r>
    </w:p>
    <w:p w14:paraId="64AABBB7" w14:textId="77777777" w:rsidR="00EA07CE" w:rsidRDefault="00EA07CE"/>
    <w:p w14:paraId="402486CD" w14:textId="77777777" w:rsidR="00EA07CE" w:rsidRDefault="00EA07CE" w:rsidP="00656411">
      <w:pPr>
        <w:spacing w:line="276" w:lineRule="auto"/>
        <w:ind w:firstLine="709"/>
        <w:jc w:val="center"/>
        <w:rPr>
          <w:rFonts w:ascii="Calibri" w:hAnsi="Calibri" w:cs="Calibri"/>
          <w:b/>
        </w:rPr>
      </w:pPr>
    </w:p>
    <w:p w14:paraId="5454343F" w14:textId="77777777" w:rsidR="00EA07CE" w:rsidRDefault="00EA07CE" w:rsidP="00656411">
      <w:pPr>
        <w:spacing w:line="276" w:lineRule="auto"/>
        <w:ind w:firstLine="709"/>
        <w:jc w:val="both"/>
        <w:rPr>
          <w:rFonts w:ascii="Calibri" w:hAnsi="Calibri" w:cs="Calibri"/>
        </w:rPr>
      </w:pPr>
      <w:r>
        <w:rPr>
          <w:rFonts w:ascii="Calibri" w:hAnsi="Calibri" w:cs="Calibri"/>
        </w:rPr>
        <w:t>Ω</w:t>
      </w:r>
      <w:r w:rsidRPr="003B233B">
        <w:rPr>
          <w:rFonts w:ascii="Calibri" w:hAnsi="Calibri" w:cs="Calibri"/>
        </w:rPr>
        <w:t>ς</w:t>
      </w:r>
      <w:r>
        <w:rPr>
          <w:rFonts w:ascii="Calibri" w:hAnsi="Calibri" w:cs="Calibri"/>
        </w:rPr>
        <w:t xml:space="preserve"> </w:t>
      </w:r>
      <w:r w:rsidRPr="003B233B">
        <w:rPr>
          <w:rFonts w:ascii="Calibri" w:hAnsi="Calibri" w:cs="Calibri"/>
        </w:rPr>
        <w:t>προς το πρώτο σκέλος της αποστολής του</w:t>
      </w:r>
      <w:r>
        <w:rPr>
          <w:rFonts w:ascii="Calibri" w:hAnsi="Calibri" w:cs="Calibri"/>
        </w:rPr>
        <w:t>,</w:t>
      </w:r>
      <w:r w:rsidRPr="003B233B">
        <w:rPr>
          <w:rFonts w:ascii="Calibri" w:hAnsi="Calibri" w:cs="Calibri"/>
        </w:rPr>
        <w:t xml:space="preserve"> δηλαδή</w:t>
      </w:r>
      <w:r>
        <w:rPr>
          <w:rFonts w:ascii="Calibri" w:hAnsi="Calibri" w:cs="Calibri"/>
        </w:rPr>
        <w:t>,</w:t>
      </w:r>
      <w:r w:rsidRPr="003B233B">
        <w:rPr>
          <w:rFonts w:ascii="Calibri" w:hAnsi="Calibri" w:cs="Calibri"/>
        </w:rPr>
        <w:t xml:space="preserve"> τη διατήρηση της χρηματοπιστωτικής σταθερότητας το </w:t>
      </w:r>
      <w:r>
        <w:rPr>
          <w:rFonts w:ascii="Calibri" w:hAnsi="Calibri" w:cs="Calibri"/>
        </w:rPr>
        <w:t>ΤΧΣ σε συνεργασία με την Τ</w:t>
      </w:r>
      <w:r w:rsidRPr="003B233B">
        <w:rPr>
          <w:rFonts w:ascii="Calibri" w:hAnsi="Calibri" w:cs="Calibri"/>
        </w:rPr>
        <w:t>ράπεζα της Ελλάδος</w:t>
      </w:r>
      <w:r>
        <w:rPr>
          <w:rFonts w:ascii="Calibri" w:hAnsi="Calibri" w:cs="Calibri"/>
        </w:rPr>
        <w:t>,</w:t>
      </w:r>
      <w:r w:rsidRPr="003B233B">
        <w:rPr>
          <w:rFonts w:ascii="Calibri" w:hAnsi="Calibri" w:cs="Calibri"/>
        </w:rPr>
        <w:t xml:space="preserve"> την πολιτική ηγεσία</w:t>
      </w:r>
      <w:r>
        <w:rPr>
          <w:rFonts w:ascii="Calibri" w:hAnsi="Calibri" w:cs="Calibri"/>
        </w:rPr>
        <w:t>,</w:t>
      </w:r>
      <w:r w:rsidRPr="003B233B">
        <w:rPr>
          <w:rFonts w:ascii="Calibri" w:hAnsi="Calibri" w:cs="Calibri"/>
        </w:rPr>
        <w:t xml:space="preserve"> τις τράπεζες</w:t>
      </w:r>
      <w:r>
        <w:rPr>
          <w:rFonts w:ascii="Calibri" w:hAnsi="Calibri" w:cs="Calibri"/>
        </w:rPr>
        <w:t>,</w:t>
      </w:r>
      <w:r w:rsidRPr="003B233B">
        <w:rPr>
          <w:rFonts w:ascii="Calibri" w:hAnsi="Calibri" w:cs="Calibri"/>
        </w:rPr>
        <w:t xml:space="preserve"> τους ευρωπαϊκούς και διεθνείς θεσμούς</w:t>
      </w:r>
      <w:r>
        <w:rPr>
          <w:rFonts w:ascii="Calibri" w:hAnsi="Calibri" w:cs="Calibri"/>
        </w:rPr>
        <w:t>,</w:t>
      </w:r>
      <w:r w:rsidRPr="003B233B">
        <w:rPr>
          <w:rFonts w:ascii="Calibri" w:hAnsi="Calibri" w:cs="Calibri"/>
        </w:rPr>
        <w:t xml:space="preserve"> συνετέλεσε στην ανακεφαλαιοποίηση των τεσσάρων σημαντικών τραπεζών και στην αναδιάρθρωση του εγχώριου τραπεζικού συστήματος</w:t>
      </w:r>
      <w:r>
        <w:rPr>
          <w:rFonts w:ascii="Calibri" w:hAnsi="Calibri" w:cs="Calibri"/>
        </w:rPr>
        <w:t>.</w:t>
      </w:r>
    </w:p>
    <w:p w14:paraId="3D65438E" w14:textId="77777777" w:rsidR="00EA07CE" w:rsidRDefault="00EA07CE" w:rsidP="00656411">
      <w:pPr>
        <w:spacing w:line="276" w:lineRule="auto"/>
        <w:ind w:firstLine="709"/>
        <w:jc w:val="both"/>
        <w:rPr>
          <w:rFonts w:ascii="Calibri" w:hAnsi="Calibri" w:cs="Calibri"/>
        </w:rPr>
      </w:pPr>
      <w:r>
        <w:rPr>
          <w:rFonts w:ascii="Calibri" w:hAnsi="Calibri" w:cs="Calibri"/>
        </w:rPr>
        <w:t xml:space="preserve"> Ω</w:t>
      </w:r>
      <w:r w:rsidRPr="003B233B">
        <w:rPr>
          <w:rFonts w:ascii="Calibri" w:hAnsi="Calibri" w:cs="Calibri"/>
        </w:rPr>
        <w:t>ς υπεύθυνος και ενεργός μέτοχος των τεσσάρων σημαντικών τραπεζών συνέβαλε μεταξύ άλλων</w:t>
      </w:r>
      <w:r>
        <w:rPr>
          <w:rFonts w:ascii="Calibri" w:hAnsi="Calibri" w:cs="Calibri"/>
        </w:rPr>
        <w:t>,</w:t>
      </w:r>
      <w:r w:rsidRPr="003B233B">
        <w:rPr>
          <w:rFonts w:ascii="Calibri" w:hAnsi="Calibri" w:cs="Calibri"/>
        </w:rPr>
        <w:t xml:space="preserve"> στην ενίσχυση της εταιρικής διακυβέρνησης τους και του πλαισίου διαχείρισης κινδύνων και συνεισέφερε ουσιωδώς</w:t>
      </w:r>
      <w:r>
        <w:rPr>
          <w:rFonts w:ascii="Calibri" w:hAnsi="Calibri" w:cs="Calibri"/>
        </w:rPr>
        <w:t>,</w:t>
      </w:r>
      <w:r w:rsidRPr="003B233B">
        <w:rPr>
          <w:rFonts w:ascii="Calibri" w:hAnsi="Calibri" w:cs="Calibri"/>
        </w:rPr>
        <w:t xml:space="preserve"> στην εξεύρεση λύσης για τη δραστική μείωση των μη εξυπηρετούμενων δανείων</w:t>
      </w:r>
      <w:r>
        <w:rPr>
          <w:rFonts w:ascii="Calibri" w:hAnsi="Calibri" w:cs="Calibri"/>
        </w:rPr>
        <w:t>.</w:t>
      </w:r>
      <w:r w:rsidRPr="003B233B">
        <w:rPr>
          <w:rFonts w:ascii="Calibri" w:hAnsi="Calibri" w:cs="Calibri"/>
        </w:rPr>
        <w:t xml:space="preserve"> Με τον τρόπο αυτό</w:t>
      </w:r>
      <w:r>
        <w:rPr>
          <w:rFonts w:ascii="Calibri" w:hAnsi="Calibri" w:cs="Calibri"/>
        </w:rPr>
        <w:t>,</w:t>
      </w:r>
      <w:r w:rsidRPr="003B233B">
        <w:rPr>
          <w:rFonts w:ascii="Calibri" w:hAnsi="Calibri" w:cs="Calibri"/>
        </w:rPr>
        <w:t xml:space="preserve"> έπαιξε καθοριστικό ρόλο στην επιστροφή των τραπεζών σε λειτουργική κερδοφορία</w:t>
      </w:r>
      <w:r>
        <w:rPr>
          <w:rFonts w:ascii="Calibri" w:hAnsi="Calibri" w:cs="Calibri"/>
        </w:rPr>
        <w:t>,</w:t>
      </w:r>
      <w:r w:rsidRPr="003B233B">
        <w:rPr>
          <w:rFonts w:ascii="Calibri" w:hAnsi="Calibri" w:cs="Calibri"/>
        </w:rPr>
        <w:t xml:space="preserve"> γεγονός που τους κατέστησε ελκυστικό προορισμό για επενδυτές</w:t>
      </w:r>
      <w:r>
        <w:rPr>
          <w:rFonts w:ascii="Calibri" w:hAnsi="Calibri" w:cs="Calibri"/>
        </w:rPr>
        <w:t>,</w:t>
      </w:r>
      <w:r w:rsidRPr="003B233B">
        <w:rPr>
          <w:rFonts w:ascii="Calibri" w:hAnsi="Calibri" w:cs="Calibri"/>
        </w:rPr>
        <w:t xml:space="preserve"> ανοίγοντας τον δρόμο για το δεύτερο σκέλος της αποστολής του</w:t>
      </w:r>
      <w:r>
        <w:rPr>
          <w:rFonts w:ascii="Calibri" w:hAnsi="Calibri" w:cs="Calibri"/>
        </w:rPr>
        <w:t>, τ</w:t>
      </w:r>
      <w:r w:rsidRPr="003B233B">
        <w:rPr>
          <w:rFonts w:ascii="Calibri" w:hAnsi="Calibri" w:cs="Calibri"/>
        </w:rPr>
        <w:t>ην αποεπένδυση του από τη συμμετοχή του σε αυτές</w:t>
      </w:r>
      <w:r>
        <w:rPr>
          <w:rFonts w:ascii="Calibri" w:hAnsi="Calibri" w:cs="Calibri"/>
        </w:rPr>
        <w:t>.</w:t>
      </w:r>
    </w:p>
    <w:p w14:paraId="70DD8349" w14:textId="6ED4A973" w:rsidR="00EA07CE" w:rsidRDefault="00EA07CE" w:rsidP="00656411">
      <w:pPr>
        <w:spacing w:line="276" w:lineRule="auto"/>
        <w:ind w:firstLine="709"/>
        <w:jc w:val="both"/>
        <w:rPr>
          <w:rFonts w:ascii="Calibri" w:hAnsi="Calibri" w:cs="Calibri"/>
        </w:rPr>
      </w:pPr>
      <w:r w:rsidRPr="003B233B">
        <w:rPr>
          <w:rFonts w:ascii="Calibri" w:hAnsi="Calibri" w:cs="Calibri"/>
        </w:rPr>
        <w:t xml:space="preserve"> Στο πλαίσιο αυτό</w:t>
      </w:r>
      <w:r>
        <w:rPr>
          <w:rFonts w:ascii="Calibri" w:hAnsi="Calibri" w:cs="Calibri"/>
        </w:rPr>
        <w:t>,</w:t>
      </w:r>
      <w:r w:rsidRPr="003B233B">
        <w:rPr>
          <w:rFonts w:ascii="Calibri" w:hAnsi="Calibri" w:cs="Calibri"/>
        </w:rPr>
        <w:t xml:space="preserve"> από το τέλος του προηγούμενου έτους</w:t>
      </w:r>
      <w:r w:rsidR="00250376" w:rsidRPr="00250376">
        <w:rPr>
          <w:rFonts w:ascii="Calibri" w:hAnsi="Calibri" w:cs="Calibri"/>
        </w:rPr>
        <w:t>,</w:t>
      </w:r>
      <w:r w:rsidRPr="003B233B">
        <w:rPr>
          <w:rFonts w:ascii="Calibri" w:hAnsi="Calibri" w:cs="Calibri"/>
        </w:rPr>
        <w:t xml:space="preserve"> το </w:t>
      </w:r>
      <w:r>
        <w:rPr>
          <w:rFonts w:ascii="Calibri" w:hAnsi="Calibri" w:cs="Calibri"/>
        </w:rPr>
        <w:t>ΤΧΣ</w:t>
      </w:r>
      <w:r w:rsidRPr="003B233B">
        <w:rPr>
          <w:rFonts w:ascii="Calibri" w:hAnsi="Calibri" w:cs="Calibri"/>
        </w:rPr>
        <w:t xml:space="preserve"> έχει προχωρήσει με μεγάλη επιτυχία στη σταδιακή αποεπένδυση του από τις τράπεζες</w:t>
      </w:r>
      <w:r>
        <w:rPr>
          <w:rFonts w:ascii="Calibri" w:hAnsi="Calibri" w:cs="Calibri"/>
        </w:rPr>
        <w:t>,</w:t>
      </w:r>
      <w:r w:rsidRPr="003B233B">
        <w:rPr>
          <w:rFonts w:ascii="Calibri" w:hAnsi="Calibri" w:cs="Calibri"/>
        </w:rPr>
        <w:t xml:space="preserve"> ολοκληρώνοντας ήδη τη διάθεση του συνόλου του ποσοστού που κατείχε σε </w:t>
      </w:r>
      <w:r>
        <w:rPr>
          <w:rFonts w:ascii="Calibri" w:hAnsi="Calibri" w:cs="Calibri"/>
          <w:lang w:val="en-US"/>
        </w:rPr>
        <w:t>Euro</w:t>
      </w:r>
      <w:r w:rsidR="00250376">
        <w:rPr>
          <w:rFonts w:ascii="Calibri" w:hAnsi="Calibri" w:cs="Calibri"/>
          <w:lang w:val="en-US"/>
        </w:rPr>
        <w:t>bank</w:t>
      </w:r>
      <w:r w:rsidR="00250376" w:rsidRPr="00250376">
        <w:rPr>
          <w:rFonts w:ascii="Calibri" w:hAnsi="Calibri" w:cs="Calibri"/>
        </w:rPr>
        <w:t xml:space="preserve">, </w:t>
      </w:r>
      <w:r w:rsidR="00250376">
        <w:rPr>
          <w:rFonts w:ascii="Calibri" w:hAnsi="Calibri" w:cs="Calibri"/>
          <w:lang w:val="en-US"/>
        </w:rPr>
        <w:t>Alpha</w:t>
      </w:r>
      <w:r w:rsidR="00250376" w:rsidRPr="00250376">
        <w:rPr>
          <w:rFonts w:ascii="Calibri" w:hAnsi="Calibri" w:cs="Calibri"/>
        </w:rPr>
        <w:t xml:space="preserve"> </w:t>
      </w:r>
      <w:r w:rsidR="00250376">
        <w:rPr>
          <w:rFonts w:ascii="Calibri" w:hAnsi="Calibri" w:cs="Calibri"/>
          <w:lang w:val="en-US"/>
        </w:rPr>
        <w:t>Bank</w:t>
      </w:r>
      <w:r w:rsidRPr="0035118D">
        <w:rPr>
          <w:rFonts w:ascii="Calibri" w:hAnsi="Calibri" w:cs="Calibri"/>
        </w:rPr>
        <w:t xml:space="preserve"> </w:t>
      </w:r>
      <w:r w:rsidRPr="003B233B">
        <w:rPr>
          <w:rFonts w:ascii="Calibri" w:hAnsi="Calibri" w:cs="Calibri"/>
        </w:rPr>
        <w:t>και Πειραιώς</w:t>
      </w:r>
      <w:r w:rsidR="002F6B77">
        <w:rPr>
          <w:rFonts w:ascii="Calibri" w:hAnsi="Calibri" w:cs="Calibri"/>
        </w:rPr>
        <w:t xml:space="preserve"> και τη μερική αποεπένδυση από την </w:t>
      </w:r>
      <w:r>
        <w:rPr>
          <w:rFonts w:ascii="Calibri" w:hAnsi="Calibri" w:cs="Calibri"/>
        </w:rPr>
        <w:t>Εθνική Τ</w:t>
      </w:r>
      <w:r w:rsidRPr="003B233B">
        <w:rPr>
          <w:rFonts w:ascii="Calibri" w:hAnsi="Calibri" w:cs="Calibri"/>
        </w:rPr>
        <w:t>ράπεζα</w:t>
      </w:r>
      <w:r>
        <w:rPr>
          <w:rFonts w:ascii="Calibri" w:hAnsi="Calibri" w:cs="Calibri"/>
        </w:rPr>
        <w:t>.</w:t>
      </w:r>
    </w:p>
    <w:p w14:paraId="7D028C84" w14:textId="39B4030B" w:rsidR="00EA07CE" w:rsidRDefault="00EA07CE" w:rsidP="00656411">
      <w:pPr>
        <w:spacing w:line="276" w:lineRule="auto"/>
        <w:ind w:firstLine="709"/>
        <w:jc w:val="both"/>
        <w:rPr>
          <w:rFonts w:ascii="Calibri" w:hAnsi="Calibri" w:cs="Calibri"/>
        </w:rPr>
      </w:pPr>
      <w:r>
        <w:rPr>
          <w:rFonts w:ascii="Calibri" w:hAnsi="Calibri" w:cs="Calibri"/>
        </w:rPr>
        <w:t>Επίσης,</w:t>
      </w:r>
      <w:r w:rsidRPr="003B233B">
        <w:rPr>
          <w:rFonts w:ascii="Calibri" w:hAnsi="Calibri" w:cs="Calibri"/>
        </w:rPr>
        <w:t xml:space="preserve"> μόλις την προηγο</w:t>
      </w:r>
      <w:r>
        <w:rPr>
          <w:rFonts w:ascii="Calibri" w:hAnsi="Calibri" w:cs="Calibri"/>
        </w:rPr>
        <w:t xml:space="preserve">ύμενη εβδομάδα κυρώθηκε από τη </w:t>
      </w:r>
      <w:r>
        <w:rPr>
          <w:rFonts w:ascii="Calibri" w:hAnsi="Calibri" w:cs="Calibri"/>
          <w:lang w:val="en-US"/>
        </w:rPr>
        <w:t>B</w:t>
      </w:r>
      <w:r w:rsidRPr="003B233B">
        <w:rPr>
          <w:rFonts w:ascii="Calibri" w:hAnsi="Calibri" w:cs="Calibri"/>
        </w:rPr>
        <w:t>ουλή</w:t>
      </w:r>
      <w:r w:rsidRPr="0035118D">
        <w:rPr>
          <w:rFonts w:ascii="Calibri" w:hAnsi="Calibri" w:cs="Calibri"/>
        </w:rPr>
        <w:t>,</w:t>
      </w:r>
      <w:r w:rsidRPr="003B233B">
        <w:rPr>
          <w:rFonts w:ascii="Calibri" w:hAnsi="Calibri" w:cs="Calibri"/>
        </w:rPr>
        <w:t xml:space="preserve"> η επικερδής για το </w:t>
      </w:r>
      <w:r>
        <w:rPr>
          <w:rFonts w:ascii="Calibri" w:hAnsi="Calibri" w:cs="Calibri"/>
        </w:rPr>
        <w:t>ΤΧΣ και το Ελληνικό Δημόσιο, σ</w:t>
      </w:r>
      <w:r w:rsidR="002F6B77">
        <w:rPr>
          <w:rFonts w:ascii="Calibri" w:hAnsi="Calibri" w:cs="Calibri"/>
        </w:rPr>
        <w:t xml:space="preserve">υμφωνία για τη συγχώνευση της </w:t>
      </w:r>
      <w:r w:rsidR="002F6B77">
        <w:rPr>
          <w:rFonts w:ascii="Calibri" w:hAnsi="Calibri" w:cs="Calibri"/>
          <w:lang w:val="en-US"/>
        </w:rPr>
        <w:t>Attica</w:t>
      </w:r>
      <w:r w:rsidR="002F6B77" w:rsidRPr="002F6B77">
        <w:rPr>
          <w:rFonts w:ascii="Calibri" w:hAnsi="Calibri" w:cs="Calibri"/>
        </w:rPr>
        <w:t xml:space="preserve"> </w:t>
      </w:r>
      <w:r w:rsidR="002F6B77">
        <w:rPr>
          <w:rFonts w:ascii="Calibri" w:hAnsi="Calibri" w:cs="Calibri"/>
          <w:lang w:val="en-US"/>
        </w:rPr>
        <w:t>Bank</w:t>
      </w:r>
      <w:r>
        <w:rPr>
          <w:rFonts w:ascii="Calibri" w:hAnsi="Calibri" w:cs="Calibri"/>
        </w:rPr>
        <w:t xml:space="preserve"> </w:t>
      </w:r>
      <w:r w:rsidRPr="003B233B">
        <w:rPr>
          <w:rFonts w:ascii="Calibri" w:hAnsi="Calibri" w:cs="Calibri"/>
        </w:rPr>
        <w:t xml:space="preserve">με την </w:t>
      </w:r>
      <w:r>
        <w:rPr>
          <w:rFonts w:ascii="Calibri" w:hAnsi="Calibri" w:cs="Calibri"/>
        </w:rPr>
        <w:t>Παγκρήτια,</w:t>
      </w:r>
      <w:r w:rsidRPr="003B233B">
        <w:rPr>
          <w:rFonts w:ascii="Calibri" w:hAnsi="Calibri" w:cs="Calibri"/>
        </w:rPr>
        <w:t xml:space="preserve"> με την οποία το ποσοστό του </w:t>
      </w:r>
      <w:r>
        <w:rPr>
          <w:rFonts w:ascii="Calibri" w:hAnsi="Calibri" w:cs="Calibri"/>
        </w:rPr>
        <w:t xml:space="preserve">ΤΧΣ </w:t>
      </w:r>
      <w:r w:rsidRPr="003B233B">
        <w:rPr>
          <w:rFonts w:ascii="Calibri" w:hAnsi="Calibri" w:cs="Calibri"/>
        </w:rPr>
        <w:t>στη νέα συ</w:t>
      </w:r>
      <w:r>
        <w:rPr>
          <w:rFonts w:ascii="Calibri" w:hAnsi="Calibri" w:cs="Calibri"/>
        </w:rPr>
        <w:t>γχωνε</w:t>
      </w:r>
      <w:r w:rsidRPr="003B233B">
        <w:rPr>
          <w:rFonts w:ascii="Calibri" w:hAnsi="Calibri" w:cs="Calibri"/>
        </w:rPr>
        <w:t>υμένη τράπεζα θα μειωθεί σημαντικά</w:t>
      </w:r>
      <w:r>
        <w:rPr>
          <w:rFonts w:ascii="Calibri" w:hAnsi="Calibri" w:cs="Calibri"/>
        </w:rPr>
        <w:t>. Β</w:t>
      </w:r>
      <w:r w:rsidRPr="003B233B">
        <w:rPr>
          <w:rFonts w:ascii="Calibri" w:hAnsi="Calibri" w:cs="Calibri"/>
        </w:rPr>
        <w:t>άσει</w:t>
      </w:r>
      <w:r>
        <w:rPr>
          <w:rFonts w:ascii="Calibri" w:hAnsi="Calibri" w:cs="Calibri"/>
        </w:rPr>
        <w:t xml:space="preserve"> το ανωτέρω</w:t>
      </w:r>
      <w:r w:rsidRPr="003B233B">
        <w:rPr>
          <w:rFonts w:ascii="Calibri" w:hAnsi="Calibri" w:cs="Calibri"/>
        </w:rPr>
        <w:t xml:space="preserve"> θεωρούμε</w:t>
      </w:r>
      <w:r>
        <w:rPr>
          <w:rFonts w:ascii="Calibri" w:hAnsi="Calibri" w:cs="Calibri"/>
        </w:rPr>
        <w:t>,</w:t>
      </w:r>
      <w:r w:rsidRPr="003B233B">
        <w:rPr>
          <w:rFonts w:ascii="Calibri" w:hAnsi="Calibri" w:cs="Calibri"/>
        </w:rPr>
        <w:t xml:space="preserve"> ότι το </w:t>
      </w:r>
      <w:r>
        <w:rPr>
          <w:rFonts w:ascii="Calibri" w:hAnsi="Calibri" w:cs="Calibri"/>
        </w:rPr>
        <w:t xml:space="preserve">ΤΧΣ </w:t>
      </w:r>
      <w:r w:rsidRPr="003B233B">
        <w:rPr>
          <w:rFonts w:ascii="Calibri" w:hAnsi="Calibri" w:cs="Calibri"/>
        </w:rPr>
        <w:t>έχει επιτελέσει τον σκοπό του και δεδομένης</w:t>
      </w:r>
      <w:r>
        <w:rPr>
          <w:rFonts w:ascii="Calibri" w:hAnsi="Calibri" w:cs="Calibri"/>
        </w:rPr>
        <w:t>,</w:t>
      </w:r>
      <w:r w:rsidRPr="003B233B">
        <w:rPr>
          <w:rFonts w:ascii="Calibri" w:hAnsi="Calibri" w:cs="Calibri"/>
        </w:rPr>
        <w:t xml:space="preserve"> της συμμετοχής του στις τράπεζες είναι εύλογη η απόφαση για την α</w:t>
      </w:r>
      <w:r>
        <w:rPr>
          <w:rFonts w:ascii="Calibri" w:hAnsi="Calibri" w:cs="Calibri"/>
        </w:rPr>
        <w:t>ν</w:t>
      </w:r>
      <w:r w:rsidRPr="003B233B">
        <w:rPr>
          <w:rFonts w:ascii="Calibri" w:hAnsi="Calibri" w:cs="Calibri"/>
        </w:rPr>
        <w:t>απορρόφηση</w:t>
      </w:r>
      <w:r>
        <w:rPr>
          <w:rFonts w:ascii="Calibri" w:hAnsi="Calibri" w:cs="Calibri"/>
        </w:rPr>
        <w:t xml:space="preserve"> του από του Υ</w:t>
      </w:r>
      <w:r w:rsidRPr="003B233B">
        <w:rPr>
          <w:rFonts w:ascii="Calibri" w:hAnsi="Calibri" w:cs="Calibri"/>
        </w:rPr>
        <w:t>περταμείου</w:t>
      </w:r>
      <w:r>
        <w:rPr>
          <w:rFonts w:ascii="Calibri" w:hAnsi="Calibri" w:cs="Calibri"/>
        </w:rPr>
        <w:t>,</w:t>
      </w:r>
      <w:r w:rsidRPr="003B233B">
        <w:rPr>
          <w:rFonts w:ascii="Calibri" w:hAnsi="Calibri" w:cs="Calibri"/>
        </w:rPr>
        <w:t xml:space="preserve"> πριν την προβλεπόμενη </w:t>
      </w:r>
      <w:r>
        <w:rPr>
          <w:rFonts w:ascii="Calibri" w:hAnsi="Calibri" w:cs="Calibri"/>
        </w:rPr>
        <w:t>λήξη της λειτουργίας του στις 31</w:t>
      </w:r>
      <w:r w:rsidRPr="003B233B">
        <w:rPr>
          <w:rFonts w:ascii="Calibri" w:hAnsi="Calibri" w:cs="Calibri"/>
        </w:rPr>
        <w:t xml:space="preserve"> Μαΐου του </w:t>
      </w:r>
      <w:r>
        <w:rPr>
          <w:rFonts w:ascii="Calibri" w:hAnsi="Calibri" w:cs="Calibri"/>
        </w:rPr>
        <w:t>20</w:t>
      </w:r>
      <w:r w:rsidRPr="003B233B">
        <w:rPr>
          <w:rFonts w:ascii="Calibri" w:hAnsi="Calibri" w:cs="Calibri"/>
        </w:rPr>
        <w:t>25</w:t>
      </w:r>
      <w:r>
        <w:rPr>
          <w:rFonts w:ascii="Calibri" w:hAnsi="Calibri" w:cs="Calibri"/>
        </w:rPr>
        <w:t>.</w:t>
      </w:r>
      <w:r w:rsidRPr="003B233B">
        <w:rPr>
          <w:rFonts w:ascii="Calibri" w:hAnsi="Calibri" w:cs="Calibri"/>
        </w:rPr>
        <w:t xml:space="preserve"> Η εξέλιξη αυτή</w:t>
      </w:r>
      <w:r>
        <w:rPr>
          <w:rFonts w:ascii="Calibri" w:hAnsi="Calibri" w:cs="Calibri"/>
        </w:rPr>
        <w:t>,</w:t>
      </w:r>
      <w:r w:rsidRPr="003B233B">
        <w:rPr>
          <w:rFonts w:ascii="Calibri" w:hAnsi="Calibri" w:cs="Calibri"/>
        </w:rPr>
        <w:t xml:space="preserve"> εκτιμάται ότι δεν θα έχει επίπτωση στη χρηματοπιστωτική σταθερότητα</w:t>
      </w:r>
      <w:r>
        <w:rPr>
          <w:rFonts w:ascii="Calibri" w:hAnsi="Calibri" w:cs="Calibri"/>
        </w:rPr>
        <w:t>,</w:t>
      </w:r>
      <w:r w:rsidRPr="003B233B">
        <w:rPr>
          <w:rFonts w:ascii="Calibri" w:hAnsi="Calibri" w:cs="Calibri"/>
        </w:rPr>
        <w:t xml:space="preserve"> καθώς</w:t>
      </w:r>
      <w:r>
        <w:rPr>
          <w:rFonts w:ascii="Calibri" w:hAnsi="Calibri" w:cs="Calibri"/>
        </w:rPr>
        <w:t>.</w:t>
      </w:r>
    </w:p>
    <w:p w14:paraId="65D58DAD" w14:textId="77777777" w:rsidR="00EA07CE" w:rsidRDefault="00EA07CE" w:rsidP="00656411">
      <w:pPr>
        <w:spacing w:line="276" w:lineRule="auto"/>
        <w:ind w:firstLine="709"/>
        <w:jc w:val="both"/>
        <w:rPr>
          <w:rFonts w:ascii="Calibri" w:hAnsi="Calibri" w:cs="Calibri"/>
        </w:rPr>
      </w:pPr>
      <w:r>
        <w:rPr>
          <w:rFonts w:ascii="Calibri" w:hAnsi="Calibri" w:cs="Calibri"/>
        </w:rPr>
        <w:t xml:space="preserve"> Π</w:t>
      </w:r>
      <w:r w:rsidRPr="003B233B">
        <w:rPr>
          <w:rFonts w:ascii="Calibri" w:hAnsi="Calibri" w:cs="Calibri"/>
        </w:rPr>
        <w:t>ρώτον</w:t>
      </w:r>
      <w:r>
        <w:rPr>
          <w:rFonts w:ascii="Calibri" w:hAnsi="Calibri" w:cs="Calibri"/>
        </w:rPr>
        <w:t>. Όπως,</w:t>
      </w:r>
      <w:r w:rsidRPr="003B233B">
        <w:rPr>
          <w:rFonts w:ascii="Calibri" w:hAnsi="Calibri" w:cs="Calibri"/>
        </w:rPr>
        <w:t xml:space="preserve"> προαναφέρθηκε η συμμετοχή του </w:t>
      </w:r>
      <w:r>
        <w:rPr>
          <w:rFonts w:ascii="Calibri" w:hAnsi="Calibri" w:cs="Calibri"/>
        </w:rPr>
        <w:t xml:space="preserve">ΤΧΣ </w:t>
      </w:r>
      <w:r w:rsidRPr="003B233B">
        <w:rPr>
          <w:rFonts w:ascii="Calibri" w:hAnsi="Calibri" w:cs="Calibri"/>
        </w:rPr>
        <w:t>στις τράπεζες</w:t>
      </w:r>
      <w:r>
        <w:rPr>
          <w:rFonts w:ascii="Calibri" w:hAnsi="Calibri" w:cs="Calibri"/>
        </w:rPr>
        <w:t>,</w:t>
      </w:r>
      <w:r w:rsidRPr="003B233B">
        <w:rPr>
          <w:rFonts w:ascii="Calibri" w:hAnsi="Calibri" w:cs="Calibri"/>
        </w:rPr>
        <w:t xml:space="preserve"> είναι αισθητά μειωμένη και αναμένεται να περιορισθεί περαιτέρω</w:t>
      </w:r>
      <w:r>
        <w:rPr>
          <w:rFonts w:ascii="Calibri" w:hAnsi="Calibri" w:cs="Calibri"/>
        </w:rPr>
        <w:t>,</w:t>
      </w:r>
      <w:r w:rsidRPr="003B233B">
        <w:rPr>
          <w:rFonts w:ascii="Calibri" w:hAnsi="Calibri" w:cs="Calibri"/>
        </w:rPr>
        <w:t xml:space="preserve"> με αποτέλεσμα ο ρόλος του να βαίνει μειούμενος</w:t>
      </w:r>
      <w:r>
        <w:rPr>
          <w:rFonts w:ascii="Calibri" w:hAnsi="Calibri" w:cs="Calibri"/>
        </w:rPr>
        <w:t>.</w:t>
      </w:r>
    </w:p>
    <w:p w14:paraId="4CA90B13" w14:textId="77777777" w:rsidR="00EA07CE" w:rsidRDefault="00EA07CE" w:rsidP="00656411">
      <w:pPr>
        <w:spacing w:line="276" w:lineRule="auto"/>
        <w:ind w:firstLine="709"/>
        <w:jc w:val="both"/>
        <w:rPr>
          <w:rFonts w:ascii="Calibri" w:hAnsi="Calibri" w:cs="Calibri"/>
        </w:rPr>
      </w:pPr>
      <w:r w:rsidRPr="003B233B">
        <w:rPr>
          <w:rFonts w:ascii="Calibri" w:hAnsi="Calibri" w:cs="Calibri"/>
        </w:rPr>
        <w:t xml:space="preserve"> Δεύτερον</w:t>
      </w:r>
      <w:r>
        <w:rPr>
          <w:rFonts w:ascii="Calibri" w:hAnsi="Calibri" w:cs="Calibri"/>
        </w:rPr>
        <w:t>. Τ</w:t>
      </w:r>
      <w:r w:rsidRPr="003B233B">
        <w:rPr>
          <w:rFonts w:ascii="Calibri" w:hAnsi="Calibri" w:cs="Calibri"/>
        </w:rPr>
        <w:t>ο σχέδιο νόμου προβλέπει τη μεταφορά όχι</w:t>
      </w:r>
      <w:r>
        <w:rPr>
          <w:rFonts w:ascii="Calibri" w:hAnsi="Calibri" w:cs="Calibri"/>
        </w:rPr>
        <w:t>,</w:t>
      </w:r>
      <w:r w:rsidRPr="003B233B">
        <w:rPr>
          <w:rFonts w:ascii="Calibri" w:hAnsi="Calibri" w:cs="Calibri"/>
        </w:rPr>
        <w:t xml:space="preserve"> μόνο των περιουσιακών στοιχείων του </w:t>
      </w:r>
      <w:r>
        <w:rPr>
          <w:rFonts w:ascii="Calibri" w:hAnsi="Calibri" w:cs="Calibri"/>
        </w:rPr>
        <w:t xml:space="preserve">ΤΧΣ </w:t>
      </w:r>
      <w:r w:rsidRPr="003B233B">
        <w:rPr>
          <w:rFonts w:ascii="Calibri" w:hAnsi="Calibri" w:cs="Calibri"/>
        </w:rPr>
        <w:t>στο υπερταμείο</w:t>
      </w:r>
      <w:r>
        <w:rPr>
          <w:rFonts w:ascii="Calibri" w:hAnsi="Calibri" w:cs="Calibri"/>
        </w:rPr>
        <w:t>,</w:t>
      </w:r>
      <w:r w:rsidRPr="003B233B">
        <w:rPr>
          <w:rFonts w:ascii="Calibri" w:hAnsi="Calibri" w:cs="Calibri"/>
        </w:rPr>
        <w:t xml:space="preserve"> αλλά και της τεχνογνωσίας αυτού</w:t>
      </w:r>
      <w:r>
        <w:rPr>
          <w:rFonts w:ascii="Calibri" w:hAnsi="Calibri" w:cs="Calibri"/>
        </w:rPr>
        <w:t>. Κ</w:t>
      </w:r>
      <w:r w:rsidRPr="003B233B">
        <w:rPr>
          <w:rFonts w:ascii="Calibri" w:hAnsi="Calibri" w:cs="Calibri"/>
        </w:rPr>
        <w:t>ατά τα χρόνια της λειτουργίας του</w:t>
      </w:r>
      <w:r>
        <w:rPr>
          <w:rFonts w:ascii="Calibri" w:hAnsi="Calibri" w:cs="Calibri"/>
        </w:rPr>
        <w:t xml:space="preserve"> το προσωπικό του ταμείο</w:t>
      </w:r>
      <w:r w:rsidRPr="003B233B">
        <w:rPr>
          <w:rFonts w:ascii="Calibri" w:hAnsi="Calibri" w:cs="Calibri"/>
        </w:rPr>
        <w:t xml:space="preserve"> έχει αποκτήσει πολύτιμη εμπειρία στα θέματα του εγχώριου τραπεζικού τομέα και σε τομείς</w:t>
      </w:r>
      <w:r>
        <w:rPr>
          <w:rFonts w:ascii="Calibri" w:hAnsi="Calibri" w:cs="Calibri"/>
        </w:rPr>
        <w:t>,</w:t>
      </w:r>
      <w:r w:rsidRPr="003B233B">
        <w:rPr>
          <w:rFonts w:ascii="Calibri" w:hAnsi="Calibri" w:cs="Calibri"/>
        </w:rPr>
        <w:t xml:space="preserve"> όπως η εταιρική διακυβέρνηση</w:t>
      </w:r>
      <w:r>
        <w:rPr>
          <w:rFonts w:ascii="Calibri" w:hAnsi="Calibri" w:cs="Calibri"/>
        </w:rPr>
        <w:t>,</w:t>
      </w:r>
      <w:r w:rsidRPr="003B233B">
        <w:rPr>
          <w:rFonts w:ascii="Calibri" w:hAnsi="Calibri" w:cs="Calibri"/>
        </w:rPr>
        <w:t xml:space="preserve"> η άσκηση του ρόλου του υπεύθυνου μετόχου</w:t>
      </w:r>
      <w:r>
        <w:rPr>
          <w:rFonts w:ascii="Calibri" w:hAnsi="Calibri" w:cs="Calibri"/>
        </w:rPr>
        <w:t>,</w:t>
      </w:r>
      <w:r w:rsidRPr="003B233B">
        <w:rPr>
          <w:rFonts w:ascii="Calibri" w:hAnsi="Calibri" w:cs="Calibri"/>
        </w:rPr>
        <w:t xml:space="preserve"> η ανάλυση στρατηγικής και επιχειρησιακών σχεδίων</w:t>
      </w:r>
      <w:r>
        <w:rPr>
          <w:rFonts w:ascii="Calibri" w:hAnsi="Calibri" w:cs="Calibri"/>
        </w:rPr>
        <w:t>,</w:t>
      </w:r>
      <w:r w:rsidRPr="003B233B">
        <w:rPr>
          <w:rFonts w:ascii="Calibri" w:hAnsi="Calibri" w:cs="Calibri"/>
        </w:rPr>
        <w:t xml:space="preserve"> η διαχείριση κρίσεων και οι συναλλαγές επενδύσεις και από επενδύσεις</w:t>
      </w:r>
      <w:r>
        <w:rPr>
          <w:rFonts w:ascii="Calibri" w:hAnsi="Calibri" w:cs="Calibri"/>
        </w:rPr>
        <w:t>,</w:t>
      </w:r>
      <w:r w:rsidRPr="003B233B">
        <w:rPr>
          <w:rFonts w:ascii="Calibri" w:hAnsi="Calibri" w:cs="Calibri"/>
        </w:rPr>
        <w:t xml:space="preserve"> εμπειρία και τεχνογνωσία</w:t>
      </w:r>
      <w:r>
        <w:rPr>
          <w:rFonts w:ascii="Calibri" w:hAnsi="Calibri" w:cs="Calibri"/>
        </w:rPr>
        <w:t>,</w:t>
      </w:r>
      <w:r w:rsidRPr="003B233B">
        <w:rPr>
          <w:rFonts w:ascii="Calibri" w:hAnsi="Calibri" w:cs="Calibri"/>
        </w:rPr>
        <w:t xml:space="preserve"> η οπ</w:t>
      </w:r>
      <w:r>
        <w:rPr>
          <w:rFonts w:ascii="Calibri" w:hAnsi="Calibri" w:cs="Calibri"/>
        </w:rPr>
        <w:t>οία θα είναι χρήσιμη στο Υ</w:t>
      </w:r>
      <w:r w:rsidRPr="003B233B">
        <w:rPr>
          <w:rFonts w:ascii="Calibri" w:hAnsi="Calibri" w:cs="Calibri"/>
        </w:rPr>
        <w:t>περταμείο</w:t>
      </w:r>
      <w:r>
        <w:rPr>
          <w:rFonts w:ascii="Calibri" w:hAnsi="Calibri" w:cs="Calibri"/>
        </w:rPr>
        <w:t>.</w:t>
      </w:r>
    </w:p>
    <w:p w14:paraId="0C1AC0F5" w14:textId="77777777" w:rsidR="00EA07CE" w:rsidRDefault="00EA07CE" w:rsidP="00656411">
      <w:pPr>
        <w:spacing w:line="276" w:lineRule="auto"/>
        <w:ind w:firstLine="709"/>
        <w:jc w:val="both"/>
        <w:rPr>
          <w:rFonts w:ascii="Calibri" w:hAnsi="Calibri" w:cs="Calibri"/>
        </w:rPr>
      </w:pPr>
      <w:r w:rsidRPr="003B233B">
        <w:rPr>
          <w:rFonts w:ascii="Calibri" w:hAnsi="Calibri" w:cs="Calibri"/>
        </w:rPr>
        <w:t xml:space="preserve"> Τρίτον</w:t>
      </w:r>
      <w:r>
        <w:rPr>
          <w:rFonts w:ascii="Calibri" w:hAnsi="Calibri" w:cs="Calibri"/>
        </w:rPr>
        <w:t>. Η</w:t>
      </w:r>
      <w:r w:rsidRPr="003B233B">
        <w:rPr>
          <w:rFonts w:ascii="Calibri" w:hAnsi="Calibri" w:cs="Calibri"/>
        </w:rPr>
        <w:t xml:space="preserve"> συμμε</w:t>
      </w:r>
      <w:r>
        <w:rPr>
          <w:rFonts w:ascii="Calibri" w:hAnsi="Calibri" w:cs="Calibri"/>
        </w:rPr>
        <w:t>τοχή ενός, εκ των Διοικητών της Τ</w:t>
      </w:r>
      <w:r w:rsidRPr="003B233B">
        <w:rPr>
          <w:rFonts w:ascii="Calibri" w:hAnsi="Calibri" w:cs="Calibri"/>
        </w:rPr>
        <w:t>ράπεζας της Ελλάδος</w:t>
      </w:r>
      <w:r>
        <w:rPr>
          <w:rFonts w:ascii="Calibri" w:hAnsi="Calibri" w:cs="Calibri"/>
        </w:rPr>
        <w:t xml:space="preserve"> στο Συμβούλιο Εταιρικής Δ</w:t>
      </w:r>
      <w:r w:rsidRPr="003B233B">
        <w:rPr>
          <w:rFonts w:ascii="Calibri" w:hAnsi="Calibri" w:cs="Calibri"/>
        </w:rPr>
        <w:t>ιακυβέρνησης</w:t>
      </w:r>
      <w:r>
        <w:rPr>
          <w:rFonts w:ascii="Calibri" w:hAnsi="Calibri" w:cs="Calibri"/>
        </w:rPr>
        <w:t>, θα εξασφαλίσει ότι μεταξύ των μ</w:t>
      </w:r>
      <w:r w:rsidRPr="003B233B">
        <w:rPr>
          <w:rFonts w:ascii="Calibri" w:hAnsi="Calibri" w:cs="Calibri"/>
        </w:rPr>
        <w:t xml:space="preserve">ελών του </w:t>
      </w:r>
      <w:r>
        <w:rPr>
          <w:rFonts w:ascii="Calibri" w:hAnsi="Calibri" w:cs="Calibri"/>
        </w:rPr>
        <w:t>Δ.Σ. του Υ</w:t>
      </w:r>
      <w:r w:rsidRPr="003B233B">
        <w:rPr>
          <w:rFonts w:ascii="Calibri" w:hAnsi="Calibri" w:cs="Calibri"/>
        </w:rPr>
        <w:t>περ</w:t>
      </w:r>
      <w:r>
        <w:rPr>
          <w:rFonts w:ascii="Calibri" w:hAnsi="Calibri" w:cs="Calibri"/>
        </w:rPr>
        <w:t>ταμείου που διορίζονται από το Συμβούλιο Εταιρικής Δ</w:t>
      </w:r>
      <w:r w:rsidRPr="003B233B">
        <w:rPr>
          <w:rFonts w:ascii="Calibri" w:hAnsi="Calibri" w:cs="Calibri"/>
        </w:rPr>
        <w:t>ιακυβέρνησης</w:t>
      </w:r>
      <w:r>
        <w:rPr>
          <w:rFonts w:ascii="Calibri" w:hAnsi="Calibri" w:cs="Calibri"/>
        </w:rPr>
        <w:t>,</w:t>
      </w:r>
      <w:r w:rsidRPr="003B233B">
        <w:rPr>
          <w:rFonts w:ascii="Calibri" w:hAnsi="Calibri" w:cs="Calibri"/>
        </w:rPr>
        <w:t xml:space="preserve"> θα είναι και </w:t>
      </w:r>
      <w:r w:rsidRPr="003B233B">
        <w:rPr>
          <w:rFonts w:ascii="Calibri" w:hAnsi="Calibri" w:cs="Calibri"/>
        </w:rPr>
        <w:lastRenderedPageBreak/>
        <w:t>πρόσωπα με γνώση του τραπεζικού συστήματος και της λειτουργίας των τραπεζών</w:t>
      </w:r>
      <w:r>
        <w:rPr>
          <w:rFonts w:ascii="Calibri" w:hAnsi="Calibri" w:cs="Calibri"/>
        </w:rPr>
        <w:t>.</w:t>
      </w:r>
      <w:r w:rsidRPr="003B233B">
        <w:rPr>
          <w:rFonts w:ascii="Calibri" w:hAnsi="Calibri" w:cs="Calibri"/>
        </w:rPr>
        <w:t xml:space="preserve"> Εκτιμάμε δε</w:t>
      </w:r>
      <w:r>
        <w:rPr>
          <w:rFonts w:ascii="Calibri" w:hAnsi="Calibri" w:cs="Calibri"/>
        </w:rPr>
        <w:t>, ότι η συμμετοχή του Υποδιοικητή στο Συμβούλιο Εταιρικής Δ</w:t>
      </w:r>
      <w:r w:rsidRPr="003B233B">
        <w:rPr>
          <w:rFonts w:ascii="Calibri" w:hAnsi="Calibri" w:cs="Calibri"/>
        </w:rPr>
        <w:t>ιακυβέρνησης</w:t>
      </w:r>
      <w:r>
        <w:rPr>
          <w:rFonts w:ascii="Calibri" w:hAnsi="Calibri" w:cs="Calibri"/>
        </w:rPr>
        <w:t>,</w:t>
      </w:r>
      <w:r w:rsidRPr="003B233B">
        <w:rPr>
          <w:rFonts w:ascii="Calibri" w:hAnsi="Calibri" w:cs="Calibri"/>
        </w:rPr>
        <w:t xml:space="preserve"> δεν θα έχει</w:t>
      </w:r>
      <w:r>
        <w:rPr>
          <w:rFonts w:ascii="Calibri" w:hAnsi="Calibri" w:cs="Calibri"/>
        </w:rPr>
        <w:t xml:space="preserve"> επίπτωση στην ανεξαρτησία της Τ</w:t>
      </w:r>
      <w:r w:rsidRPr="003B233B">
        <w:rPr>
          <w:rFonts w:ascii="Calibri" w:hAnsi="Calibri" w:cs="Calibri"/>
        </w:rPr>
        <w:t>ράπεζας της Ελλάδος</w:t>
      </w:r>
      <w:r>
        <w:rPr>
          <w:rFonts w:ascii="Calibri" w:hAnsi="Calibri" w:cs="Calibri"/>
        </w:rPr>
        <w:t>.</w:t>
      </w:r>
      <w:r w:rsidRPr="003B233B">
        <w:rPr>
          <w:rFonts w:ascii="Calibri" w:hAnsi="Calibri" w:cs="Calibri"/>
        </w:rPr>
        <w:t xml:space="preserve"> Ευχαριστούμε πολύ</w:t>
      </w:r>
      <w:r>
        <w:rPr>
          <w:rFonts w:ascii="Calibri" w:hAnsi="Calibri" w:cs="Calibri"/>
        </w:rPr>
        <w:t>.</w:t>
      </w:r>
    </w:p>
    <w:p w14:paraId="22B21F3D" w14:textId="731AD11E" w:rsidR="002F6B77" w:rsidRDefault="00EA07CE" w:rsidP="00656411">
      <w:pPr>
        <w:spacing w:line="276" w:lineRule="auto"/>
        <w:ind w:firstLine="709"/>
        <w:jc w:val="both"/>
        <w:rPr>
          <w:rFonts w:ascii="Calibri" w:hAnsi="Calibri" w:cs="Calibri"/>
        </w:rPr>
      </w:pPr>
      <w:r w:rsidRPr="003B233B">
        <w:rPr>
          <w:rFonts w:ascii="Calibri" w:hAnsi="Calibri" w:cs="Calibri"/>
          <w:b/>
        </w:rPr>
        <w:t>ΑΠΟΣΤΟΛΟΣ ΒΕΣΥΡΟΠΟΥΛΟΣ (Προέδρος της Επιτροπής):</w:t>
      </w:r>
      <w:r w:rsidRPr="003B233B">
        <w:rPr>
          <w:rFonts w:ascii="Calibri" w:hAnsi="Calibri" w:cs="Calibri"/>
        </w:rPr>
        <w:t xml:space="preserve"> Σας ευχαριστούμε κ</w:t>
      </w:r>
      <w:r>
        <w:rPr>
          <w:rFonts w:ascii="Calibri" w:hAnsi="Calibri" w:cs="Calibri"/>
        </w:rPr>
        <w:t>.</w:t>
      </w:r>
      <w:r w:rsidRPr="003B233B">
        <w:rPr>
          <w:rFonts w:ascii="Calibri" w:hAnsi="Calibri" w:cs="Calibri"/>
        </w:rPr>
        <w:t xml:space="preserve"> </w:t>
      </w:r>
      <w:r>
        <w:rPr>
          <w:rFonts w:ascii="Calibri" w:hAnsi="Calibri" w:cs="Calibri"/>
        </w:rPr>
        <w:t>Σπηλιωτόπουλε. Τ</w:t>
      </w:r>
      <w:r w:rsidRPr="003B233B">
        <w:rPr>
          <w:rFonts w:ascii="Calibri" w:hAnsi="Calibri" w:cs="Calibri"/>
        </w:rPr>
        <w:t>ο</w:t>
      </w:r>
      <w:r>
        <w:rPr>
          <w:rFonts w:ascii="Calibri" w:hAnsi="Calibri" w:cs="Calibri"/>
        </w:rPr>
        <w:t>ν</w:t>
      </w:r>
      <w:r w:rsidRPr="003B233B">
        <w:rPr>
          <w:rFonts w:ascii="Calibri" w:hAnsi="Calibri" w:cs="Calibri"/>
        </w:rPr>
        <w:t xml:space="preserve"> λόγο έχει ο κ</w:t>
      </w:r>
      <w:r>
        <w:rPr>
          <w:rFonts w:ascii="Calibri" w:hAnsi="Calibri" w:cs="Calibri"/>
        </w:rPr>
        <w:t xml:space="preserve">. </w:t>
      </w:r>
      <w:r w:rsidR="002F6B77">
        <w:rPr>
          <w:rFonts w:ascii="Calibri" w:hAnsi="Calibri" w:cs="Calibri"/>
        </w:rPr>
        <w:t>Ιωάννης</w:t>
      </w:r>
      <w:r>
        <w:rPr>
          <w:rFonts w:ascii="Calibri" w:hAnsi="Calibri" w:cs="Calibri"/>
        </w:rPr>
        <w:t xml:space="preserve"> Παπαδόπουλος</w:t>
      </w:r>
      <w:r w:rsidR="002F6B77" w:rsidRPr="002F6B77">
        <w:rPr>
          <w:rFonts w:ascii="Calibri" w:hAnsi="Calibri" w:cs="Calibri"/>
        </w:rPr>
        <w:t xml:space="preserve">, </w:t>
      </w:r>
      <w:r w:rsidR="002F6B77">
        <w:rPr>
          <w:rFonts w:ascii="Calibri" w:hAnsi="Calibri" w:cs="Calibri"/>
        </w:rPr>
        <w:t>Πρόεδρος</w:t>
      </w:r>
      <w:r w:rsidR="002F6B77" w:rsidRPr="002F6B77">
        <w:rPr>
          <w:rFonts w:ascii="Calibri" w:hAnsi="Calibri" w:cs="Calibri"/>
        </w:rPr>
        <w:t xml:space="preserve"> της Ένωσης Ελληνικών Εταιρειών Επιχειρηματικών Κεφαλαίων-</w:t>
      </w:r>
      <w:r w:rsidR="002F6B77" w:rsidRPr="002F6B77">
        <w:rPr>
          <w:rFonts w:ascii="Calibri" w:hAnsi="Calibri" w:cs="Calibri"/>
          <w:lang w:val="en-US"/>
        </w:rPr>
        <w:t>HVCA</w:t>
      </w:r>
      <w:r w:rsidR="002F6B77" w:rsidRPr="002F6B77">
        <w:rPr>
          <w:rFonts w:ascii="Calibri" w:hAnsi="Calibri" w:cs="Calibri"/>
        </w:rPr>
        <w:t>.</w:t>
      </w:r>
    </w:p>
    <w:p w14:paraId="79691D70" w14:textId="64E4D85C" w:rsidR="00EA07CE" w:rsidRPr="003B233B" w:rsidRDefault="002F6B77" w:rsidP="00656411">
      <w:pPr>
        <w:spacing w:line="276" w:lineRule="auto"/>
        <w:ind w:firstLine="709"/>
        <w:jc w:val="both"/>
        <w:rPr>
          <w:rFonts w:ascii="Calibri" w:hAnsi="Calibri" w:cs="Calibri"/>
        </w:rPr>
      </w:pPr>
      <w:r w:rsidRPr="002F6B77">
        <w:rPr>
          <w:rFonts w:ascii="Calibri" w:hAnsi="Calibri" w:cs="Calibri"/>
          <w:b/>
        </w:rPr>
        <w:t>ΙΩΑΝΝΗΣ ΠΑΠΑΔΟΠΟΥΛΟΣ (</w:t>
      </w:r>
      <w:r w:rsidR="00EA07CE" w:rsidRPr="002F6B77">
        <w:rPr>
          <w:rFonts w:ascii="Calibri" w:hAnsi="Calibri" w:cs="Calibri"/>
          <w:b/>
        </w:rPr>
        <w:t>Πρόεδρος της Ένωσης Ελληνικών Εταιρειών Επιχειρηματικών Κεφαλαίων</w:t>
      </w:r>
      <w:r w:rsidRPr="002F6B77">
        <w:rPr>
          <w:rFonts w:ascii="Calibri" w:hAnsi="Calibri" w:cs="Calibri"/>
          <w:b/>
        </w:rPr>
        <w:t>):</w:t>
      </w:r>
      <w:r w:rsidR="00EA07CE" w:rsidRPr="003B233B">
        <w:rPr>
          <w:rFonts w:ascii="Calibri" w:hAnsi="Calibri" w:cs="Calibri"/>
        </w:rPr>
        <w:t xml:space="preserve"> Καλημέρα σας κύριε </w:t>
      </w:r>
      <w:r>
        <w:rPr>
          <w:rFonts w:ascii="Calibri" w:hAnsi="Calibri" w:cs="Calibri"/>
        </w:rPr>
        <w:t>Υ</w:t>
      </w:r>
      <w:r w:rsidR="00EA07CE" w:rsidRPr="003B233B">
        <w:rPr>
          <w:rFonts w:ascii="Calibri" w:hAnsi="Calibri" w:cs="Calibri"/>
        </w:rPr>
        <w:t>πουργέ</w:t>
      </w:r>
      <w:r>
        <w:rPr>
          <w:rFonts w:ascii="Calibri" w:hAnsi="Calibri" w:cs="Calibri"/>
        </w:rPr>
        <w:t>,</w:t>
      </w:r>
      <w:r w:rsidR="00EA07CE" w:rsidRPr="003B233B">
        <w:rPr>
          <w:rFonts w:ascii="Calibri" w:hAnsi="Calibri" w:cs="Calibri"/>
        </w:rPr>
        <w:t xml:space="preserve"> κύριοι βουλευτές</w:t>
      </w:r>
      <w:r>
        <w:rPr>
          <w:rFonts w:ascii="Calibri" w:hAnsi="Calibri" w:cs="Calibri"/>
        </w:rPr>
        <w:t>. Κ</w:t>
      </w:r>
      <w:r w:rsidR="00EA07CE" w:rsidRPr="003B233B">
        <w:rPr>
          <w:rFonts w:ascii="Calibri" w:hAnsi="Calibri" w:cs="Calibri"/>
        </w:rPr>
        <w:t>υρίες και κύριοι</w:t>
      </w:r>
      <w:r>
        <w:rPr>
          <w:rFonts w:ascii="Calibri" w:hAnsi="Calibri" w:cs="Calibri"/>
        </w:rPr>
        <w:t>,</w:t>
      </w:r>
      <w:r w:rsidR="00EA07CE" w:rsidRPr="003B233B">
        <w:rPr>
          <w:rFonts w:ascii="Calibri" w:hAnsi="Calibri" w:cs="Calibri"/>
        </w:rPr>
        <w:t xml:space="preserve"> σε σχέση με </w:t>
      </w:r>
      <w:r>
        <w:rPr>
          <w:rFonts w:ascii="Calibri" w:hAnsi="Calibri" w:cs="Calibri"/>
        </w:rPr>
        <w:t>το προτεινόμενο σχέδιο νόμου η Ένωση Ελληνικών Εταιρειών Επιχειρηματικών Κ</w:t>
      </w:r>
      <w:r w:rsidR="00EA07CE" w:rsidRPr="003B233B">
        <w:rPr>
          <w:rFonts w:ascii="Calibri" w:hAnsi="Calibri" w:cs="Calibri"/>
        </w:rPr>
        <w:t>εφαλαίων έχει να τονίσει τα ακόλουθα</w:t>
      </w:r>
      <w:r w:rsidR="00EA07CE">
        <w:rPr>
          <w:rFonts w:ascii="Calibri" w:hAnsi="Calibri" w:cs="Calibri"/>
        </w:rPr>
        <w:t>.</w:t>
      </w:r>
      <w:r w:rsidR="00EA07CE" w:rsidRPr="003B233B">
        <w:rPr>
          <w:rFonts w:ascii="Calibri" w:hAnsi="Calibri" w:cs="Calibri"/>
        </w:rPr>
        <w:t xml:space="preserve"> Το ελληνικό οικοσύστημα επιχειρηματικότητας και καινοτομίας</w:t>
      </w:r>
      <w:r>
        <w:rPr>
          <w:rFonts w:ascii="Calibri" w:hAnsi="Calibri" w:cs="Calibri"/>
        </w:rPr>
        <w:t xml:space="preserve"> </w:t>
      </w:r>
      <w:r w:rsidR="00EA07CE" w:rsidRPr="003B233B">
        <w:rPr>
          <w:rFonts w:ascii="Calibri" w:hAnsi="Calibri" w:cs="Calibri"/>
        </w:rPr>
        <w:t>έχει αναπτυχθεί σημαντικά τα τελευταία χρόνια σύμφωνα με τα τελευταία στοιχεία της ένωσης μας</w:t>
      </w:r>
      <w:r w:rsidR="00EA07CE">
        <w:rPr>
          <w:rFonts w:ascii="Calibri" w:hAnsi="Calibri" w:cs="Calibri"/>
        </w:rPr>
        <w:t>.</w:t>
      </w:r>
      <w:r w:rsidR="00EA07CE" w:rsidRPr="003B233B">
        <w:rPr>
          <w:rFonts w:ascii="Calibri" w:hAnsi="Calibri" w:cs="Calibri"/>
        </w:rPr>
        <w:t xml:space="preserve"> Τα υπό διαχείριση κεφάλαια ξεπερνούν τα </w:t>
      </w:r>
      <w:r>
        <w:rPr>
          <w:rFonts w:ascii="Calibri" w:hAnsi="Calibri" w:cs="Calibri"/>
        </w:rPr>
        <w:t>2,5</w:t>
      </w:r>
      <w:r w:rsidR="00EA07CE" w:rsidRPr="003B233B">
        <w:rPr>
          <w:rFonts w:ascii="Calibri" w:hAnsi="Calibri" w:cs="Calibri"/>
        </w:rPr>
        <w:t xml:space="preserve"> δισεκατομμύρια ευρώ από 300 εκατομμύρια πριν 10 χρόνια και αναμένεται να ξεπεράσουν τα 6 δις</w:t>
      </w:r>
      <w:r w:rsidR="004F46C1">
        <w:rPr>
          <w:rFonts w:ascii="Calibri" w:hAnsi="Calibri" w:cs="Calibri"/>
        </w:rPr>
        <w:t>,</w:t>
      </w:r>
      <w:r w:rsidR="00EA07CE" w:rsidRPr="003B233B">
        <w:rPr>
          <w:rFonts w:ascii="Calibri" w:hAnsi="Calibri" w:cs="Calibri"/>
        </w:rPr>
        <w:t xml:space="preserve"> την επόμενη τριετία</w:t>
      </w:r>
      <w:r w:rsidR="00EA07CE">
        <w:rPr>
          <w:rFonts w:ascii="Calibri" w:hAnsi="Calibri" w:cs="Calibri"/>
        </w:rPr>
        <w:t>.</w:t>
      </w:r>
      <w:r w:rsidR="00EA07CE" w:rsidRPr="003B233B">
        <w:rPr>
          <w:rFonts w:ascii="Calibri" w:hAnsi="Calibri" w:cs="Calibri"/>
        </w:rPr>
        <w:t xml:space="preserve"> Οι δε εταιρείες διαχείρισης τέτοιων επιχειρηματικών κεφαλαίων ξεπερνούν τις 30</w:t>
      </w:r>
      <w:r>
        <w:rPr>
          <w:rFonts w:ascii="Calibri" w:hAnsi="Calibri" w:cs="Calibri"/>
        </w:rPr>
        <w:t xml:space="preserve"> σ</w:t>
      </w:r>
      <w:r w:rsidR="00EA07CE" w:rsidRPr="003B233B">
        <w:rPr>
          <w:rFonts w:ascii="Calibri" w:hAnsi="Calibri" w:cs="Calibri"/>
        </w:rPr>
        <w:t>ήμερα</w:t>
      </w:r>
      <w:r>
        <w:rPr>
          <w:rFonts w:ascii="Calibri" w:hAnsi="Calibri" w:cs="Calibri"/>
        </w:rPr>
        <w:t>. Υ</w:t>
      </w:r>
      <w:r w:rsidR="00EA07CE" w:rsidRPr="003B233B">
        <w:rPr>
          <w:rFonts w:ascii="Calibri" w:hAnsi="Calibri" w:cs="Calibri"/>
        </w:rPr>
        <w:t>πάρχουν funds τα οποία είναι σε όλο το φάσμα της επιχειρηματικής δραστηριότητας</w:t>
      </w:r>
      <w:r w:rsidR="00CA1A9C">
        <w:rPr>
          <w:rFonts w:ascii="Calibri" w:hAnsi="Calibri" w:cs="Calibri"/>
        </w:rPr>
        <w:t>, ε</w:t>
      </w:r>
      <w:r w:rsidR="00EA07CE" w:rsidRPr="003B233B">
        <w:rPr>
          <w:rFonts w:ascii="Calibri" w:hAnsi="Calibri" w:cs="Calibri"/>
        </w:rPr>
        <w:t xml:space="preserve">ίτε μιλάμε για τα </w:t>
      </w:r>
      <w:r w:rsidR="00782323">
        <w:rPr>
          <w:rFonts w:ascii="Calibri" w:hAnsi="Calibri" w:cs="Calibri"/>
          <w:lang w:val="en-US"/>
        </w:rPr>
        <w:t>start</w:t>
      </w:r>
      <w:r w:rsidR="00782323" w:rsidRPr="00782323">
        <w:rPr>
          <w:rFonts w:ascii="Calibri" w:hAnsi="Calibri" w:cs="Calibri"/>
        </w:rPr>
        <w:t xml:space="preserve"> </w:t>
      </w:r>
      <w:r w:rsidR="00782323">
        <w:rPr>
          <w:rFonts w:ascii="Calibri" w:hAnsi="Calibri" w:cs="Calibri"/>
          <w:lang w:val="en-US"/>
        </w:rPr>
        <w:t>up</w:t>
      </w:r>
      <w:r w:rsidR="00EA07CE" w:rsidRPr="003B233B">
        <w:rPr>
          <w:rFonts w:ascii="Calibri" w:hAnsi="Calibri" w:cs="Calibri"/>
        </w:rPr>
        <w:t xml:space="preserve"> μέχρι και επιχειρηματικά κεφάλαια για ανεπτυγμένες εταιρείες </w:t>
      </w:r>
      <w:r w:rsidR="00CA1A9C">
        <w:rPr>
          <w:rFonts w:ascii="Calibri" w:hAnsi="Calibri" w:cs="Calibri"/>
        </w:rPr>
        <w:t>ακόμη και για αναδιάρθρωση</w:t>
      </w:r>
      <w:r w:rsidR="00EA07CE" w:rsidRPr="003B233B">
        <w:rPr>
          <w:rFonts w:ascii="Calibri" w:hAnsi="Calibri" w:cs="Calibri"/>
        </w:rPr>
        <w:t xml:space="preserve"> επιχειρήσεων</w:t>
      </w:r>
      <w:r w:rsidR="00EA07CE">
        <w:rPr>
          <w:rFonts w:ascii="Calibri" w:hAnsi="Calibri" w:cs="Calibri"/>
        </w:rPr>
        <w:t>.</w:t>
      </w:r>
      <w:r w:rsidR="00EA07CE" w:rsidRPr="003B233B">
        <w:rPr>
          <w:rFonts w:ascii="Calibri" w:hAnsi="Calibri" w:cs="Calibri"/>
        </w:rPr>
        <w:t xml:space="preserve"> Αυτή η </w:t>
      </w:r>
      <w:r w:rsidR="00CA1A9C">
        <w:rPr>
          <w:rFonts w:ascii="Calibri" w:hAnsi="Calibri" w:cs="Calibri"/>
        </w:rPr>
        <w:t>α</w:t>
      </w:r>
      <w:r w:rsidR="00EA07CE" w:rsidRPr="003B233B">
        <w:rPr>
          <w:rFonts w:ascii="Calibri" w:hAnsi="Calibri" w:cs="Calibri"/>
        </w:rPr>
        <w:t>νάπτυξη της αγοράς βα</w:t>
      </w:r>
      <w:r w:rsidR="00CA1A9C">
        <w:rPr>
          <w:rFonts w:ascii="Calibri" w:hAnsi="Calibri" w:cs="Calibri"/>
        </w:rPr>
        <w:t>σίστηκε στη συγχρηματοδότηση η οποία υπήρξε από την ε</w:t>
      </w:r>
      <w:r w:rsidR="00EA07CE" w:rsidRPr="003B233B">
        <w:rPr>
          <w:rFonts w:ascii="Calibri" w:hAnsi="Calibri" w:cs="Calibri"/>
        </w:rPr>
        <w:t xml:space="preserve">λληνική </w:t>
      </w:r>
      <w:r w:rsidR="00CA1A9C">
        <w:rPr>
          <w:rFonts w:ascii="Calibri" w:hAnsi="Calibri" w:cs="Calibri"/>
        </w:rPr>
        <w:t>Αναπτυξιακή Τράπεζα Ε</w:t>
      </w:r>
      <w:r w:rsidR="00EA07CE" w:rsidRPr="003B233B">
        <w:rPr>
          <w:rFonts w:ascii="Calibri" w:hAnsi="Calibri" w:cs="Calibri"/>
        </w:rPr>
        <w:t>πενδύσεων</w:t>
      </w:r>
      <w:r w:rsidR="00CA1A9C">
        <w:rPr>
          <w:rFonts w:ascii="Calibri" w:hAnsi="Calibri" w:cs="Calibri"/>
        </w:rPr>
        <w:t>,</w:t>
      </w:r>
      <w:r w:rsidR="00EA07CE" w:rsidRPr="003B233B">
        <w:rPr>
          <w:rFonts w:ascii="Calibri" w:hAnsi="Calibri" w:cs="Calibri"/>
        </w:rPr>
        <w:t xml:space="preserve"> το οποίο αποτελεί στη διάρκεια αυτών των τελευταίων είκοσι και πλέον χρόνων το επενδυτικό βραχίονα του κράτους για την ενίσχυση της αγοράς</w:t>
      </w:r>
      <w:r w:rsidR="00EA07CE">
        <w:rPr>
          <w:rFonts w:ascii="Calibri" w:hAnsi="Calibri" w:cs="Calibri"/>
        </w:rPr>
        <w:t>.</w:t>
      </w:r>
      <w:r w:rsidR="00EA07CE" w:rsidRPr="003B233B">
        <w:rPr>
          <w:rFonts w:ascii="Calibri" w:hAnsi="Calibri" w:cs="Calibri"/>
        </w:rPr>
        <w:t xml:space="preserve"> Σήμερα </w:t>
      </w:r>
      <w:r w:rsidR="00CA1A9C">
        <w:rPr>
          <w:rFonts w:ascii="Calibri" w:hAnsi="Calibri" w:cs="Calibri"/>
        </w:rPr>
        <w:t>η ΑΤΕ</w:t>
      </w:r>
      <w:r w:rsidR="00EA07CE" w:rsidRPr="003B233B">
        <w:rPr>
          <w:rFonts w:ascii="Calibri" w:hAnsi="Calibri" w:cs="Calibri"/>
        </w:rPr>
        <w:t xml:space="preserve"> </w:t>
      </w:r>
      <w:r w:rsidR="004F46C1">
        <w:rPr>
          <w:rFonts w:ascii="Calibri" w:hAnsi="Calibri" w:cs="Calibri"/>
        </w:rPr>
        <w:t>έχει περισσότερα από 2,5 δις,</w:t>
      </w:r>
      <w:r w:rsidR="00CA1A9C">
        <w:rPr>
          <w:rFonts w:ascii="Calibri" w:hAnsi="Calibri" w:cs="Calibri"/>
        </w:rPr>
        <w:t xml:space="preserve"> </w:t>
      </w:r>
      <w:r w:rsidR="00EA07CE" w:rsidRPr="003B233B">
        <w:rPr>
          <w:rFonts w:ascii="Calibri" w:hAnsi="Calibri" w:cs="Calibri"/>
        </w:rPr>
        <w:t xml:space="preserve">υπό διαχείριση </w:t>
      </w:r>
      <w:r w:rsidR="00CA1A9C">
        <w:rPr>
          <w:rFonts w:ascii="Calibri" w:hAnsi="Calibri" w:cs="Calibri"/>
        </w:rPr>
        <w:t>για συνεπενδύσεις και</w:t>
      </w:r>
      <w:r w:rsidR="00EA07CE" w:rsidRPr="003B233B">
        <w:rPr>
          <w:rFonts w:ascii="Calibri" w:hAnsi="Calibri" w:cs="Calibri"/>
        </w:rPr>
        <w:t xml:space="preserve"> έχει συμβάλει στη δημιουργία περισσότερων από 30 τέτοιων σχημάτων</w:t>
      </w:r>
      <w:r w:rsidR="00EA07CE">
        <w:rPr>
          <w:rFonts w:ascii="Calibri" w:hAnsi="Calibri" w:cs="Calibri"/>
        </w:rPr>
        <w:t>.</w:t>
      </w:r>
      <w:r w:rsidR="00EA07CE" w:rsidRPr="003B233B">
        <w:rPr>
          <w:rFonts w:ascii="Calibri" w:hAnsi="Calibri" w:cs="Calibri"/>
        </w:rPr>
        <w:t xml:space="preserve"> Και οφείλω να πω εδώ ότι καθοριστικό</w:t>
      </w:r>
      <w:r w:rsidR="00CA1A9C">
        <w:rPr>
          <w:rFonts w:ascii="Calibri" w:hAnsi="Calibri" w:cs="Calibri"/>
        </w:rPr>
        <w:t xml:space="preserve">ς ήταν ο </w:t>
      </w:r>
      <w:r w:rsidR="00EA07CE" w:rsidRPr="003B233B">
        <w:rPr>
          <w:rFonts w:ascii="Calibri" w:hAnsi="Calibri" w:cs="Calibri"/>
        </w:rPr>
        <w:t>ρόλο</w:t>
      </w:r>
      <w:r w:rsidR="00CA1A9C">
        <w:rPr>
          <w:rFonts w:ascii="Calibri" w:hAnsi="Calibri" w:cs="Calibri"/>
        </w:rPr>
        <w:t>ς</w:t>
      </w:r>
      <w:r w:rsidR="00EA07CE" w:rsidRPr="003B233B">
        <w:rPr>
          <w:rFonts w:ascii="Calibri" w:hAnsi="Calibri" w:cs="Calibri"/>
        </w:rPr>
        <w:t xml:space="preserve"> του νυν υπουργού του κ</w:t>
      </w:r>
      <w:r w:rsidR="00EA07CE">
        <w:rPr>
          <w:rFonts w:ascii="Calibri" w:hAnsi="Calibri" w:cs="Calibri"/>
        </w:rPr>
        <w:t>.</w:t>
      </w:r>
      <w:r w:rsidR="00EA07CE" w:rsidRPr="003B233B">
        <w:rPr>
          <w:rFonts w:ascii="Calibri" w:hAnsi="Calibri" w:cs="Calibri"/>
        </w:rPr>
        <w:t xml:space="preserve"> Χατζηδάκη όταν το 2014 και το 2015 σχεδιάστηκε η στρατηγική του τότε νέου </w:t>
      </w:r>
      <w:r w:rsidR="00CA1A9C">
        <w:rPr>
          <w:rFonts w:ascii="Calibri" w:hAnsi="Calibri" w:cs="Calibri"/>
        </w:rPr>
        <w:t>ΕΣΠΑ</w:t>
      </w:r>
      <w:r w:rsidR="004F46C1">
        <w:rPr>
          <w:rFonts w:ascii="Calibri" w:hAnsi="Calibri" w:cs="Calibri"/>
        </w:rPr>
        <w:t>,</w:t>
      </w:r>
      <w:r w:rsidR="00EA07CE" w:rsidRPr="003B233B">
        <w:rPr>
          <w:rFonts w:ascii="Calibri" w:hAnsi="Calibri" w:cs="Calibri"/>
        </w:rPr>
        <w:t xml:space="preserve"> </w:t>
      </w:r>
      <w:r w:rsidR="00CA1A9C">
        <w:rPr>
          <w:rFonts w:ascii="Calibri" w:hAnsi="Calibri" w:cs="Calibri"/>
        </w:rPr>
        <w:t>όπου κλήθηκαν η Ελληνική Ένωση Εταιρειών Επιχειρηματικών Κ</w:t>
      </w:r>
      <w:r w:rsidR="00EA07CE" w:rsidRPr="003B233B">
        <w:rPr>
          <w:rFonts w:ascii="Calibri" w:hAnsi="Calibri" w:cs="Calibri"/>
        </w:rPr>
        <w:t xml:space="preserve">εφαλαίων να συμμετέχει στη διαβούλευση αυτή με κεντρικό ρόλο και αποτέλεσε τη βάση για τη διαμόρφωση της σημερινής πολιτικής που υλοποιείται και που έχει αυτά τα αποτελέσματα που σας ανέφερα προηγουμένως δημιουργώντας ένα </w:t>
      </w:r>
      <w:r w:rsidR="004F46C1">
        <w:rPr>
          <w:rFonts w:ascii="Calibri" w:hAnsi="Calibri" w:cs="Calibri"/>
        </w:rPr>
        <w:t xml:space="preserve">εξαιρετικά ανθηρό </w:t>
      </w:r>
      <w:r w:rsidR="00EA07CE" w:rsidRPr="003B233B">
        <w:rPr>
          <w:rFonts w:ascii="Calibri" w:hAnsi="Calibri" w:cs="Calibri"/>
        </w:rPr>
        <w:t xml:space="preserve">οικοσύστημα καινοτομίας και επενδύσεων στην </w:t>
      </w:r>
      <w:r w:rsidR="00CA1A9C" w:rsidRPr="003B233B">
        <w:rPr>
          <w:rFonts w:ascii="Calibri" w:hAnsi="Calibri" w:cs="Calibri"/>
        </w:rPr>
        <w:t>Ελλάδα</w:t>
      </w:r>
      <w:r w:rsidR="00EA07CE">
        <w:rPr>
          <w:rFonts w:ascii="Calibri" w:hAnsi="Calibri" w:cs="Calibri"/>
        </w:rPr>
        <w:t>.</w:t>
      </w:r>
      <w:r w:rsidR="00EA07CE" w:rsidRPr="003B233B">
        <w:rPr>
          <w:rFonts w:ascii="Calibri" w:hAnsi="Calibri" w:cs="Calibri"/>
        </w:rPr>
        <w:t xml:space="preserve"> </w:t>
      </w:r>
      <w:r w:rsidR="004F46C1">
        <w:rPr>
          <w:rFonts w:ascii="Calibri" w:hAnsi="Calibri" w:cs="Calibri"/>
        </w:rPr>
        <w:t xml:space="preserve"> </w:t>
      </w:r>
    </w:p>
    <w:p w14:paraId="509B58DC" w14:textId="77777777" w:rsidR="00EA07CE" w:rsidRDefault="00EA07CE"/>
    <w:p w14:paraId="2CE6C1B2" w14:textId="2438D905" w:rsidR="00EA07CE" w:rsidRDefault="00EA07CE" w:rsidP="00656411">
      <w:pPr>
        <w:spacing w:line="276" w:lineRule="auto"/>
        <w:ind w:firstLine="720"/>
        <w:jc w:val="both"/>
        <w:rPr>
          <w:rFonts w:ascii="Calibri" w:hAnsi="Calibri"/>
        </w:rPr>
      </w:pPr>
      <w:r>
        <w:rPr>
          <w:rFonts w:ascii="Calibri" w:hAnsi="Calibri"/>
        </w:rPr>
        <w:t>Έ</w:t>
      </w:r>
      <w:r w:rsidRPr="00A20AAE">
        <w:rPr>
          <w:rFonts w:ascii="Calibri" w:hAnsi="Calibri"/>
        </w:rPr>
        <w:t>τσι</w:t>
      </w:r>
      <w:r>
        <w:rPr>
          <w:rFonts w:ascii="Calibri" w:hAnsi="Calibri"/>
        </w:rPr>
        <w:t>,</w:t>
      </w:r>
      <w:r w:rsidRPr="00A20AAE">
        <w:rPr>
          <w:rFonts w:ascii="Calibri" w:hAnsi="Calibri"/>
        </w:rPr>
        <w:t xml:space="preserve"> υπάρχουν σήμερα</w:t>
      </w:r>
      <w:r>
        <w:rPr>
          <w:rFonts w:ascii="Calibri" w:hAnsi="Calibri"/>
        </w:rPr>
        <w:t>,</w:t>
      </w:r>
      <w:r w:rsidRPr="00A20AAE">
        <w:rPr>
          <w:rFonts w:ascii="Calibri" w:hAnsi="Calibri"/>
        </w:rPr>
        <w:t xml:space="preserve"> </w:t>
      </w:r>
      <w:r w:rsidR="004F46C1">
        <w:rPr>
          <w:rFonts w:ascii="Calibri" w:hAnsi="Calibri"/>
          <w:lang w:val="en-US"/>
        </w:rPr>
        <w:t>Fu</w:t>
      </w:r>
      <w:r>
        <w:rPr>
          <w:rFonts w:ascii="Calibri" w:hAnsi="Calibri"/>
          <w:lang w:val="en-US"/>
        </w:rPr>
        <w:t>nds</w:t>
      </w:r>
      <w:r w:rsidRPr="00B21E42">
        <w:rPr>
          <w:rFonts w:ascii="Calibri" w:hAnsi="Calibri"/>
        </w:rPr>
        <w:t xml:space="preserve"> </w:t>
      </w:r>
      <w:r>
        <w:rPr>
          <w:rFonts w:ascii="Calibri" w:hAnsi="Calibri"/>
        </w:rPr>
        <w:t>τα οποία είναι 500 εκατ. ευρώ υπό διαχείριση και</w:t>
      </w:r>
      <w:r w:rsidRPr="00A20AAE">
        <w:rPr>
          <w:rFonts w:ascii="Calibri" w:hAnsi="Calibri"/>
        </w:rPr>
        <w:t xml:space="preserve"> άλλα 20 και 30 και </w:t>
      </w:r>
      <w:r>
        <w:rPr>
          <w:rFonts w:ascii="Calibri" w:hAnsi="Calibri"/>
        </w:rPr>
        <w:t>100,</w:t>
      </w:r>
      <w:r w:rsidRPr="00A20AAE">
        <w:rPr>
          <w:rFonts w:ascii="Calibri" w:hAnsi="Calibri"/>
        </w:rPr>
        <w:t xml:space="preserve"> υπάρχει δηλαδή</w:t>
      </w:r>
      <w:r>
        <w:rPr>
          <w:rFonts w:ascii="Calibri" w:hAnsi="Calibri"/>
        </w:rPr>
        <w:t>,</w:t>
      </w:r>
      <w:r w:rsidRPr="00A20AAE">
        <w:rPr>
          <w:rFonts w:ascii="Calibri" w:hAnsi="Calibri"/>
        </w:rPr>
        <w:t xml:space="preserve"> σε όλο το εύρος και το βάθος της αγοράς ένα πλήρως ανεπτυγμένο οικοσύστημα</w:t>
      </w:r>
      <w:r>
        <w:rPr>
          <w:rFonts w:ascii="Calibri" w:hAnsi="Calibri"/>
        </w:rPr>
        <w:t>,</w:t>
      </w:r>
      <w:r w:rsidRPr="00A20AAE">
        <w:rPr>
          <w:rFonts w:ascii="Calibri" w:hAnsi="Calibri"/>
        </w:rPr>
        <w:t xml:space="preserve"> </w:t>
      </w:r>
      <w:r>
        <w:rPr>
          <w:rFonts w:ascii="Calibri" w:hAnsi="Calibri"/>
        </w:rPr>
        <w:t>χ</w:t>
      </w:r>
      <w:r w:rsidRPr="00A20AAE">
        <w:rPr>
          <w:rFonts w:ascii="Calibri" w:hAnsi="Calibri"/>
        </w:rPr>
        <w:t>ωρίς να μετράμε σε αυτά τα 2,2 δις</w:t>
      </w:r>
      <w:r>
        <w:rPr>
          <w:rFonts w:ascii="Calibri" w:hAnsi="Calibri"/>
        </w:rPr>
        <w:t>,</w:t>
      </w:r>
      <w:r w:rsidRPr="00A20AAE">
        <w:rPr>
          <w:rFonts w:ascii="Calibri" w:hAnsi="Calibri"/>
        </w:rPr>
        <w:t xml:space="preserve"> τα περίπου άλλα τόσα</w:t>
      </w:r>
      <w:r>
        <w:rPr>
          <w:rFonts w:ascii="Calibri" w:hAnsi="Calibri"/>
        </w:rPr>
        <w:t>,</w:t>
      </w:r>
      <w:r w:rsidRPr="00A20AAE">
        <w:rPr>
          <w:rFonts w:ascii="Calibri" w:hAnsi="Calibri"/>
        </w:rPr>
        <w:t xml:space="preserve"> τα οποία έρχονται από ξένα funds</w:t>
      </w:r>
      <w:r>
        <w:rPr>
          <w:rFonts w:ascii="Calibri" w:hAnsi="Calibri"/>
        </w:rPr>
        <w:t>,</w:t>
      </w:r>
      <w:r w:rsidRPr="00A20AAE">
        <w:rPr>
          <w:rFonts w:ascii="Calibri" w:hAnsi="Calibri"/>
        </w:rPr>
        <w:t xml:space="preserve"> τα οποία συμμετέχουν σε ελληνικές επιχειρήσεις</w:t>
      </w:r>
      <w:r>
        <w:rPr>
          <w:rFonts w:ascii="Calibri" w:hAnsi="Calibri"/>
        </w:rPr>
        <w:t>.</w:t>
      </w:r>
      <w:r w:rsidRPr="00A20AAE">
        <w:rPr>
          <w:rFonts w:ascii="Calibri" w:hAnsi="Calibri"/>
        </w:rPr>
        <w:t xml:space="preserve"> </w:t>
      </w:r>
      <w:r>
        <w:rPr>
          <w:rFonts w:ascii="Calibri" w:hAnsi="Calibri"/>
        </w:rPr>
        <w:t>Θ</w:t>
      </w:r>
      <w:r w:rsidRPr="00A20AAE">
        <w:rPr>
          <w:rFonts w:ascii="Calibri" w:hAnsi="Calibri"/>
        </w:rPr>
        <w:t>α ανα</w:t>
      </w:r>
      <w:r>
        <w:rPr>
          <w:rFonts w:ascii="Calibri" w:hAnsi="Calibri"/>
        </w:rPr>
        <w:t xml:space="preserve">φέρω, χαρακτηριστικά, τη </w:t>
      </w:r>
      <w:r>
        <w:rPr>
          <w:rFonts w:ascii="Calibri" w:hAnsi="Calibri"/>
          <w:lang w:val="en-US"/>
        </w:rPr>
        <w:t>CBC</w:t>
      </w:r>
      <w:r w:rsidR="004F46C1">
        <w:rPr>
          <w:rFonts w:ascii="Calibri" w:hAnsi="Calibri"/>
        </w:rPr>
        <w:t xml:space="preserve">, </w:t>
      </w:r>
      <w:r>
        <w:rPr>
          <w:rFonts w:ascii="Calibri" w:hAnsi="Calibri"/>
        </w:rPr>
        <w:t xml:space="preserve">τη </w:t>
      </w:r>
      <w:r>
        <w:rPr>
          <w:rFonts w:ascii="Calibri" w:hAnsi="Calibri"/>
          <w:lang w:val="en-US"/>
        </w:rPr>
        <w:t>BC</w:t>
      </w:r>
      <w:r w:rsidR="004F46C1">
        <w:rPr>
          <w:rFonts w:ascii="Calibri" w:hAnsi="Calibri"/>
        </w:rPr>
        <w:t xml:space="preserve"> Partners, </w:t>
      </w:r>
      <w:r>
        <w:rPr>
          <w:rFonts w:ascii="Calibri" w:hAnsi="Calibri"/>
        </w:rPr>
        <w:t xml:space="preserve">ως </w:t>
      </w:r>
      <w:r w:rsidRPr="00A20AAE">
        <w:rPr>
          <w:rFonts w:ascii="Calibri" w:hAnsi="Calibri"/>
        </w:rPr>
        <w:t>μερικούς από τους μεγαλύτερους επενδυτές που με δικά τους επενδυτικά κεφ</w:t>
      </w:r>
      <w:r>
        <w:rPr>
          <w:rFonts w:ascii="Calibri" w:hAnsi="Calibri"/>
        </w:rPr>
        <w:t>άλαια συμμετέχουν στην αγορά αυτή.</w:t>
      </w:r>
    </w:p>
    <w:p w14:paraId="2BA1A5D4" w14:textId="231FD73F" w:rsidR="00EA07CE" w:rsidRDefault="00EA07CE" w:rsidP="00656411">
      <w:pPr>
        <w:spacing w:line="276" w:lineRule="auto"/>
        <w:ind w:firstLine="720"/>
        <w:jc w:val="both"/>
        <w:rPr>
          <w:rFonts w:ascii="Calibri" w:hAnsi="Calibri"/>
        </w:rPr>
      </w:pPr>
      <w:r w:rsidRPr="00A20AAE">
        <w:rPr>
          <w:rFonts w:ascii="Calibri" w:hAnsi="Calibri"/>
        </w:rPr>
        <w:t>Αποτέλεσμα</w:t>
      </w:r>
      <w:r>
        <w:rPr>
          <w:rFonts w:ascii="Calibri" w:hAnsi="Calibri"/>
        </w:rPr>
        <w:t>,</w:t>
      </w:r>
      <w:r w:rsidRPr="00A20AAE">
        <w:rPr>
          <w:rFonts w:ascii="Calibri" w:hAnsi="Calibri"/>
        </w:rPr>
        <w:t xml:space="preserve"> όλης αυτής της διαχρονικής παρουσίας και θα τα </w:t>
      </w:r>
      <w:r>
        <w:rPr>
          <w:rFonts w:ascii="Calibri" w:hAnsi="Calibri"/>
        </w:rPr>
        <w:t>αναφέρω όλα, για να δείξω</w:t>
      </w:r>
      <w:r w:rsidRPr="00A20AAE">
        <w:rPr>
          <w:rFonts w:ascii="Calibri" w:hAnsi="Calibri"/>
        </w:rPr>
        <w:t xml:space="preserve"> </w:t>
      </w:r>
      <w:r>
        <w:rPr>
          <w:rFonts w:ascii="Calibri" w:hAnsi="Calibri"/>
        </w:rPr>
        <w:t xml:space="preserve">το </w:t>
      </w:r>
      <w:r w:rsidRPr="00A20AAE">
        <w:rPr>
          <w:rFonts w:ascii="Calibri" w:hAnsi="Calibri"/>
        </w:rPr>
        <w:t xml:space="preserve">πόσο ανεπτυγμένη και το πόσο βαθιά ολοκληρωμένη αγορά </w:t>
      </w:r>
      <w:r>
        <w:rPr>
          <w:rFonts w:ascii="Calibri" w:hAnsi="Calibri"/>
        </w:rPr>
        <w:t>είναι αυτή. Ε</w:t>
      </w:r>
      <w:r w:rsidRPr="00A20AAE">
        <w:rPr>
          <w:rFonts w:ascii="Calibri" w:hAnsi="Calibri"/>
        </w:rPr>
        <w:t xml:space="preserve">ίναι εταιρείες που βγήκαν όπως η </w:t>
      </w:r>
      <w:r>
        <w:rPr>
          <w:rFonts w:ascii="Calibri" w:hAnsi="Calibri"/>
          <w:lang w:val="en-US"/>
        </w:rPr>
        <w:t>Taxibeat</w:t>
      </w:r>
      <w:r w:rsidR="004F46C1">
        <w:rPr>
          <w:rFonts w:ascii="Calibri" w:hAnsi="Calibri"/>
        </w:rPr>
        <w:t>,</w:t>
      </w:r>
      <w:r w:rsidR="004F46C1" w:rsidRPr="004F46C1">
        <w:rPr>
          <w:rFonts w:ascii="Calibri" w:hAnsi="Calibri"/>
        </w:rPr>
        <w:t xml:space="preserve"> </w:t>
      </w:r>
      <w:r w:rsidR="004F46C1">
        <w:rPr>
          <w:rFonts w:ascii="Calibri" w:hAnsi="Calibri"/>
          <w:lang w:val="en-US"/>
        </w:rPr>
        <w:t>ta</w:t>
      </w:r>
      <w:r w:rsidR="004F46C1" w:rsidRPr="004F46C1">
        <w:rPr>
          <w:rFonts w:ascii="Calibri" w:hAnsi="Calibri"/>
        </w:rPr>
        <w:t xml:space="preserve"> </w:t>
      </w:r>
      <w:r w:rsidR="004F46C1">
        <w:rPr>
          <w:rFonts w:ascii="Calibri" w:hAnsi="Calibri"/>
          <w:lang w:val="en-US"/>
        </w:rPr>
        <w:t>Mastihashop</w:t>
      </w:r>
      <w:r w:rsidR="004F46C1" w:rsidRPr="004F46C1">
        <w:rPr>
          <w:rFonts w:ascii="Calibri" w:hAnsi="Calibri"/>
        </w:rPr>
        <w:t xml:space="preserve">, </w:t>
      </w:r>
      <w:r w:rsidR="004F46C1">
        <w:rPr>
          <w:rFonts w:ascii="Calibri" w:hAnsi="Calibri"/>
        </w:rPr>
        <w:t xml:space="preserve">τα </w:t>
      </w:r>
      <w:r>
        <w:rPr>
          <w:rFonts w:ascii="Calibri" w:hAnsi="Calibri"/>
          <w:lang w:val="en-US"/>
        </w:rPr>
        <w:t>Cosmos</w:t>
      </w:r>
      <w:r w:rsidRPr="004F46C1">
        <w:rPr>
          <w:rFonts w:ascii="Calibri" w:hAnsi="Calibri"/>
        </w:rPr>
        <w:t xml:space="preserve"> </w:t>
      </w:r>
      <w:r>
        <w:rPr>
          <w:rFonts w:ascii="Calibri" w:hAnsi="Calibri"/>
          <w:lang w:val="en-US"/>
        </w:rPr>
        <w:t>Sport</w:t>
      </w:r>
      <w:r w:rsidR="004F46C1">
        <w:rPr>
          <w:rFonts w:ascii="Calibri" w:hAnsi="Calibri"/>
        </w:rPr>
        <w:t>, το</w:t>
      </w:r>
      <w:r w:rsidRPr="00283C30">
        <w:rPr>
          <w:rFonts w:ascii="Calibri" w:hAnsi="Calibri"/>
        </w:rPr>
        <w:t xml:space="preserve"> </w:t>
      </w:r>
      <w:r>
        <w:rPr>
          <w:rFonts w:ascii="Calibri" w:hAnsi="Calibri"/>
          <w:lang w:val="en-US"/>
        </w:rPr>
        <w:t>Viva</w:t>
      </w:r>
      <w:r w:rsidRPr="00283C30">
        <w:rPr>
          <w:rFonts w:ascii="Calibri" w:hAnsi="Calibri"/>
        </w:rPr>
        <w:t xml:space="preserve"> </w:t>
      </w:r>
      <w:r>
        <w:rPr>
          <w:rFonts w:ascii="Calibri" w:hAnsi="Calibri"/>
          <w:lang w:val="en-US"/>
        </w:rPr>
        <w:t>wallet</w:t>
      </w:r>
      <w:r w:rsidR="004F46C1">
        <w:rPr>
          <w:rFonts w:ascii="Calibri" w:hAnsi="Calibri"/>
        </w:rPr>
        <w:t>,</w:t>
      </w:r>
      <w:r>
        <w:rPr>
          <w:rFonts w:ascii="Calibri" w:hAnsi="Calibri"/>
        </w:rPr>
        <w:t xml:space="preserve"> ο</w:t>
      </w:r>
      <w:r w:rsidRPr="00283C30">
        <w:rPr>
          <w:rFonts w:ascii="Calibri" w:hAnsi="Calibri"/>
        </w:rPr>
        <w:t xml:space="preserve"> </w:t>
      </w:r>
      <w:r>
        <w:rPr>
          <w:rFonts w:ascii="Calibri" w:hAnsi="Calibri"/>
        </w:rPr>
        <w:t xml:space="preserve">Φρεσκούλης   και άλλες. </w:t>
      </w:r>
    </w:p>
    <w:p w14:paraId="73637986" w14:textId="77777777" w:rsidR="00EA07CE" w:rsidRDefault="00EA07CE" w:rsidP="00656411">
      <w:pPr>
        <w:spacing w:line="276" w:lineRule="auto"/>
        <w:ind w:firstLine="720"/>
        <w:jc w:val="both"/>
        <w:rPr>
          <w:rFonts w:ascii="Calibri" w:hAnsi="Calibri"/>
        </w:rPr>
      </w:pPr>
      <w:r w:rsidRPr="00A20AAE">
        <w:rPr>
          <w:rFonts w:ascii="Calibri" w:hAnsi="Calibri"/>
        </w:rPr>
        <w:lastRenderedPageBreak/>
        <w:t>Οι εταιρείες αυτές</w:t>
      </w:r>
      <w:r>
        <w:rPr>
          <w:rFonts w:ascii="Calibri" w:hAnsi="Calibri"/>
        </w:rPr>
        <w:t>,</w:t>
      </w:r>
      <w:r w:rsidRPr="00A20AAE">
        <w:rPr>
          <w:rFonts w:ascii="Calibri" w:hAnsi="Calibri"/>
        </w:rPr>
        <w:t xml:space="preserve"> συγκέντρωσαν στη διάρκεια αυτών των χρόνων</w:t>
      </w:r>
      <w:r>
        <w:rPr>
          <w:rFonts w:ascii="Calibri" w:hAnsi="Calibri"/>
        </w:rPr>
        <w:t>,</w:t>
      </w:r>
      <w:r w:rsidRPr="00A20AAE">
        <w:rPr>
          <w:rFonts w:ascii="Calibri" w:hAnsi="Calibri"/>
        </w:rPr>
        <w:t xml:space="preserve"> πολλά κεφάλαια είτε από ελληνικά funds είτε από συνδυασμό ελληνικών και ξένων κεφαλαίων είτε απευθείας είτε μέσω της συμμετοχής των επενδυτών αυτών</w:t>
      </w:r>
      <w:r>
        <w:rPr>
          <w:rFonts w:ascii="Calibri" w:hAnsi="Calibri"/>
        </w:rPr>
        <w:t>,</w:t>
      </w:r>
      <w:r w:rsidRPr="00A20AAE">
        <w:rPr>
          <w:rFonts w:ascii="Calibri" w:hAnsi="Calibri"/>
        </w:rPr>
        <w:t xml:space="preserve"> στις ελληνικές εταιρείε</w:t>
      </w:r>
      <w:r>
        <w:rPr>
          <w:rFonts w:ascii="Calibri" w:hAnsi="Calibri"/>
        </w:rPr>
        <w:t>ς διαχείρισης τέτοιων κεφαλαίων.</w:t>
      </w:r>
    </w:p>
    <w:p w14:paraId="4A39FCC5" w14:textId="77777777" w:rsidR="00EA07CE" w:rsidRDefault="00EA07CE" w:rsidP="00656411">
      <w:pPr>
        <w:spacing w:line="276" w:lineRule="auto"/>
        <w:ind w:firstLine="720"/>
        <w:jc w:val="both"/>
        <w:rPr>
          <w:rFonts w:ascii="Calibri" w:hAnsi="Calibri"/>
        </w:rPr>
      </w:pPr>
      <w:r w:rsidRPr="00A20AAE">
        <w:rPr>
          <w:rFonts w:ascii="Calibri" w:hAnsi="Calibri"/>
        </w:rPr>
        <w:t>Σε αυτό το πλαίσιο</w:t>
      </w:r>
      <w:r>
        <w:rPr>
          <w:rFonts w:ascii="Calibri" w:hAnsi="Calibri"/>
        </w:rPr>
        <w:t>,</w:t>
      </w:r>
      <w:r w:rsidRPr="00A20AAE">
        <w:rPr>
          <w:rFonts w:ascii="Calibri" w:hAnsi="Calibri"/>
        </w:rPr>
        <w:t xml:space="preserve"> θεωρούμε ό</w:t>
      </w:r>
      <w:r>
        <w:rPr>
          <w:rFonts w:ascii="Calibri" w:hAnsi="Calibri"/>
        </w:rPr>
        <w:t>,</w:t>
      </w:r>
      <w:r w:rsidRPr="00A20AAE">
        <w:rPr>
          <w:rFonts w:ascii="Calibri" w:hAnsi="Calibri"/>
        </w:rPr>
        <w:t xml:space="preserve">τι η δημιουργία αυτού </w:t>
      </w:r>
      <w:r>
        <w:rPr>
          <w:rFonts w:ascii="Calibri" w:hAnsi="Calibri"/>
        </w:rPr>
        <w:t>του Επενδυτικού Ταμείου από το Υ</w:t>
      </w:r>
      <w:r w:rsidRPr="00A20AAE">
        <w:rPr>
          <w:rFonts w:ascii="Calibri" w:hAnsi="Calibri"/>
        </w:rPr>
        <w:t>περταμείο</w:t>
      </w:r>
      <w:r>
        <w:rPr>
          <w:rFonts w:ascii="Calibri" w:hAnsi="Calibri"/>
        </w:rPr>
        <w:t>,</w:t>
      </w:r>
      <w:r w:rsidRPr="00A20AAE">
        <w:rPr>
          <w:rFonts w:ascii="Calibri" w:hAnsi="Calibri"/>
        </w:rPr>
        <w:t xml:space="preserve"> δημιουργεί κατά μία έννοια μια σύγχυση υπό την έννοια του ό</w:t>
      </w:r>
      <w:r>
        <w:rPr>
          <w:rFonts w:ascii="Calibri" w:hAnsi="Calibri"/>
        </w:rPr>
        <w:t>,</w:t>
      </w:r>
      <w:r w:rsidRPr="00A20AAE">
        <w:rPr>
          <w:rFonts w:ascii="Calibri" w:hAnsi="Calibri"/>
        </w:rPr>
        <w:t>τι έρχεται να μπει σε κομμάτια της αγοράς</w:t>
      </w:r>
      <w:r>
        <w:rPr>
          <w:rFonts w:ascii="Calibri" w:hAnsi="Calibri"/>
        </w:rPr>
        <w:t>,</w:t>
      </w:r>
      <w:r w:rsidRPr="00A20AAE">
        <w:rPr>
          <w:rFonts w:ascii="Calibri" w:hAnsi="Calibri"/>
        </w:rPr>
        <w:t xml:space="preserve"> στα οποί</w:t>
      </w:r>
      <w:r>
        <w:rPr>
          <w:rFonts w:ascii="Calibri" w:hAnsi="Calibri"/>
        </w:rPr>
        <w:t>α ήδη υπάρχει ένας φ</w:t>
      </w:r>
      <w:r w:rsidRPr="00A20AAE">
        <w:rPr>
          <w:rFonts w:ascii="Calibri" w:hAnsi="Calibri"/>
        </w:rPr>
        <w:t>ορέας και όταν το κράτος αρχίζει και έχει δύο και τρεις</w:t>
      </w:r>
      <w:r>
        <w:rPr>
          <w:rFonts w:ascii="Calibri" w:hAnsi="Calibri"/>
        </w:rPr>
        <w:t>,</w:t>
      </w:r>
      <w:r w:rsidRPr="00A20AAE">
        <w:rPr>
          <w:rFonts w:ascii="Calibri" w:hAnsi="Calibri"/>
        </w:rPr>
        <w:t xml:space="preserve"> φορείς σε ένα χώρο</w:t>
      </w:r>
      <w:r>
        <w:rPr>
          <w:rFonts w:ascii="Calibri" w:hAnsi="Calibri"/>
        </w:rPr>
        <w:t>, δημιουργείται σύγχυση.</w:t>
      </w:r>
    </w:p>
    <w:p w14:paraId="2DA2EB68" w14:textId="77009DCB" w:rsidR="00EA07CE" w:rsidRDefault="00EA07CE" w:rsidP="00656411">
      <w:pPr>
        <w:spacing w:line="276" w:lineRule="auto"/>
        <w:ind w:firstLine="720"/>
        <w:jc w:val="both"/>
        <w:rPr>
          <w:rFonts w:ascii="Calibri" w:hAnsi="Calibri"/>
        </w:rPr>
      </w:pPr>
      <w:r>
        <w:rPr>
          <w:rFonts w:ascii="Calibri" w:hAnsi="Calibri"/>
        </w:rPr>
        <w:t>Μ</w:t>
      </w:r>
      <w:r w:rsidRPr="00A20AAE">
        <w:rPr>
          <w:rFonts w:ascii="Calibri" w:hAnsi="Calibri"/>
        </w:rPr>
        <w:t>πορεί σήμερα</w:t>
      </w:r>
      <w:r>
        <w:rPr>
          <w:rFonts w:ascii="Calibri" w:hAnsi="Calibri"/>
        </w:rPr>
        <w:t>,</w:t>
      </w:r>
      <w:r w:rsidRPr="00A20AAE">
        <w:rPr>
          <w:rFonts w:ascii="Calibri" w:hAnsi="Calibri"/>
        </w:rPr>
        <w:t xml:space="preserve"> να έχουμε δύο διοικήσεις</w:t>
      </w:r>
      <w:r>
        <w:rPr>
          <w:rFonts w:ascii="Calibri" w:hAnsi="Calibri"/>
        </w:rPr>
        <w:t>,</w:t>
      </w:r>
      <w:r w:rsidRPr="00A20AAE">
        <w:rPr>
          <w:rFonts w:ascii="Calibri" w:hAnsi="Calibri"/>
        </w:rPr>
        <w:t xml:space="preserve"> οι οποίες λειτ</w:t>
      </w:r>
      <w:r>
        <w:rPr>
          <w:rFonts w:ascii="Calibri" w:hAnsi="Calibri"/>
        </w:rPr>
        <w:t xml:space="preserve">ουργούν αρμονικά μεταξύ </w:t>
      </w:r>
      <w:r w:rsidR="004F46C1">
        <w:rPr>
          <w:rFonts w:ascii="Calibri" w:hAnsi="Calibri"/>
        </w:rPr>
        <w:t>τους,</w:t>
      </w:r>
      <w:r>
        <w:rPr>
          <w:rFonts w:ascii="Calibri" w:hAnsi="Calibri"/>
        </w:rPr>
        <w:t xml:space="preserve"> εννοώ της Α</w:t>
      </w:r>
      <w:r w:rsidRPr="00A20AAE">
        <w:rPr>
          <w:rFonts w:ascii="Calibri" w:hAnsi="Calibri"/>
        </w:rPr>
        <w:t>ναπτυξιακ</w:t>
      </w:r>
      <w:r w:rsidR="004F46C1">
        <w:rPr>
          <w:rFonts w:ascii="Calibri" w:hAnsi="Calibri"/>
        </w:rPr>
        <w:t>ής Τράπεζας Ε</w:t>
      </w:r>
      <w:r>
        <w:rPr>
          <w:rFonts w:ascii="Calibri" w:hAnsi="Calibri"/>
        </w:rPr>
        <w:t>πενδύσεων και του Υ</w:t>
      </w:r>
      <w:r w:rsidRPr="00A20AAE">
        <w:rPr>
          <w:rFonts w:ascii="Calibri" w:hAnsi="Calibri"/>
        </w:rPr>
        <w:t>περταμείου</w:t>
      </w:r>
      <w:r>
        <w:rPr>
          <w:rFonts w:ascii="Calibri" w:hAnsi="Calibri"/>
        </w:rPr>
        <w:t>,</w:t>
      </w:r>
      <w:r w:rsidRPr="00A20AAE">
        <w:rPr>
          <w:rFonts w:ascii="Calibri" w:hAnsi="Calibri"/>
        </w:rPr>
        <w:t xml:space="preserve"> στο μέλλον όμως δεν μπορεί να γνωρίζει ιδιωτική αγορά και να ζει υπό την αίρεση μιας πιθανής διαφορετικής αντίληψης</w:t>
      </w:r>
      <w:r>
        <w:rPr>
          <w:rFonts w:ascii="Calibri" w:hAnsi="Calibri"/>
        </w:rPr>
        <w:t>,</w:t>
      </w:r>
      <w:r w:rsidRPr="00A20AAE">
        <w:rPr>
          <w:rFonts w:ascii="Calibri" w:hAnsi="Calibri"/>
        </w:rPr>
        <w:t xml:space="preserve"> σ</w:t>
      </w:r>
      <w:r>
        <w:rPr>
          <w:rFonts w:ascii="Calibri" w:hAnsi="Calibri"/>
        </w:rPr>
        <w:t>τον τρόπο που αυτές λειτουργούν.</w:t>
      </w:r>
    </w:p>
    <w:p w14:paraId="5E2DC674" w14:textId="421B751E" w:rsidR="00EA07CE" w:rsidRDefault="00EA07CE" w:rsidP="00656411">
      <w:pPr>
        <w:spacing w:line="276" w:lineRule="auto"/>
        <w:ind w:firstLine="720"/>
        <w:jc w:val="both"/>
        <w:rPr>
          <w:rFonts w:ascii="Calibri" w:hAnsi="Calibri"/>
        </w:rPr>
      </w:pPr>
      <w:r>
        <w:rPr>
          <w:rFonts w:ascii="Calibri" w:hAnsi="Calibri"/>
        </w:rPr>
        <w:t>Επίσης, αποτελεί διαχρονική θέση της Ένωσης Ελληνικών Εταιρειών Επιχειρηματικών Κ</w:t>
      </w:r>
      <w:r w:rsidRPr="00A20AAE">
        <w:rPr>
          <w:rFonts w:ascii="Calibri" w:hAnsi="Calibri"/>
        </w:rPr>
        <w:t>εφαλαίων</w:t>
      </w:r>
      <w:r>
        <w:rPr>
          <w:rFonts w:ascii="Calibri" w:hAnsi="Calibri"/>
        </w:rPr>
        <w:t>,</w:t>
      </w:r>
      <w:r w:rsidRPr="00A20AAE">
        <w:rPr>
          <w:rFonts w:ascii="Calibri" w:hAnsi="Calibri"/>
        </w:rPr>
        <w:t xml:space="preserve"> η ύπαρξη ενός ενιαίου φορέα για την ανάπτυξη της αγοράς </w:t>
      </w:r>
      <w:r>
        <w:rPr>
          <w:rFonts w:ascii="Calibri" w:hAnsi="Calibri"/>
        </w:rPr>
        <w:t>και σε αυτό οφείλω</w:t>
      </w:r>
      <w:r w:rsidRPr="00A20AAE">
        <w:rPr>
          <w:rFonts w:ascii="Calibri" w:hAnsi="Calibri"/>
        </w:rPr>
        <w:t xml:space="preserve"> ν</w:t>
      </w:r>
      <w:r>
        <w:rPr>
          <w:rFonts w:ascii="Calibri" w:hAnsi="Calibri"/>
        </w:rPr>
        <w:t>α ξέρω πέρα από τη συμβολή του Υπουργού του κ.</w:t>
      </w:r>
      <w:r w:rsidRPr="00A20AAE">
        <w:rPr>
          <w:rFonts w:ascii="Calibri" w:hAnsi="Calibri"/>
        </w:rPr>
        <w:t xml:space="preserve"> Χατζηδάκη</w:t>
      </w:r>
      <w:r>
        <w:rPr>
          <w:rFonts w:ascii="Calibri" w:hAnsi="Calibri"/>
        </w:rPr>
        <w:t>,</w:t>
      </w:r>
      <w:r w:rsidRPr="00A20AAE">
        <w:rPr>
          <w:rFonts w:ascii="Calibri" w:hAnsi="Calibri"/>
        </w:rPr>
        <w:t xml:space="preserve"> την προηγού</w:t>
      </w:r>
      <w:r w:rsidR="004F46C1">
        <w:rPr>
          <w:rFonts w:ascii="Calibri" w:hAnsi="Calibri"/>
        </w:rPr>
        <w:t>μενη δεκαετία στη διατήρηση</w:t>
      </w:r>
      <w:r>
        <w:rPr>
          <w:rFonts w:ascii="Calibri" w:hAnsi="Calibri"/>
        </w:rPr>
        <w:t xml:space="preserve"> </w:t>
      </w:r>
      <w:r w:rsidRPr="00A20AAE">
        <w:rPr>
          <w:rFonts w:ascii="Calibri" w:hAnsi="Calibri"/>
        </w:rPr>
        <w:t>και άρα</w:t>
      </w:r>
      <w:r>
        <w:rPr>
          <w:rFonts w:ascii="Calibri" w:hAnsi="Calibri"/>
        </w:rPr>
        <w:t>,</w:t>
      </w:r>
      <w:r w:rsidRPr="00A20AAE">
        <w:rPr>
          <w:rFonts w:ascii="Calibri" w:hAnsi="Calibri"/>
        </w:rPr>
        <w:t xml:space="preserve"> στη μετέπειτα ανάπτυξή του και τ</w:t>
      </w:r>
      <w:r>
        <w:rPr>
          <w:rFonts w:ascii="Calibri" w:hAnsi="Calibri"/>
        </w:rPr>
        <w:t xml:space="preserve">ον ρόλο που είχε και ο κ. </w:t>
      </w:r>
      <w:r w:rsidRPr="00A20AAE">
        <w:rPr>
          <w:rFonts w:ascii="Calibri" w:hAnsi="Calibri"/>
        </w:rPr>
        <w:t>Δραγασάκης και ο Σταθάκης</w:t>
      </w:r>
      <w:r w:rsidR="004F46C1">
        <w:rPr>
          <w:rFonts w:ascii="Calibri" w:hAnsi="Calibri"/>
        </w:rPr>
        <w:t>.</w:t>
      </w:r>
    </w:p>
    <w:p w14:paraId="1D232988" w14:textId="7F740E29" w:rsidR="00EA07CE" w:rsidRDefault="00EA07CE" w:rsidP="00656411">
      <w:pPr>
        <w:spacing w:line="276" w:lineRule="auto"/>
        <w:ind w:firstLine="720"/>
        <w:jc w:val="both"/>
        <w:rPr>
          <w:rFonts w:ascii="Calibri" w:hAnsi="Calibri"/>
        </w:rPr>
      </w:pPr>
      <w:r>
        <w:rPr>
          <w:rFonts w:ascii="Calibri" w:hAnsi="Calibri"/>
        </w:rPr>
        <w:t>Ά</w:t>
      </w:r>
      <w:r w:rsidRPr="00A20AAE">
        <w:rPr>
          <w:rFonts w:ascii="Calibri" w:hAnsi="Calibri"/>
        </w:rPr>
        <w:t>ρα</w:t>
      </w:r>
      <w:r>
        <w:rPr>
          <w:rFonts w:ascii="Calibri" w:hAnsi="Calibri"/>
        </w:rPr>
        <w:t>,</w:t>
      </w:r>
      <w:r w:rsidRPr="00A20AAE">
        <w:rPr>
          <w:rFonts w:ascii="Calibri" w:hAnsi="Calibri"/>
        </w:rPr>
        <w:t xml:space="preserve"> ήταν διαρκής και συνεχής η συνεργασία και υποστήριξα την πλευρά της πολιτείας</w:t>
      </w:r>
      <w:r>
        <w:rPr>
          <w:rFonts w:ascii="Calibri" w:hAnsi="Calibri"/>
        </w:rPr>
        <w:t>,</w:t>
      </w:r>
      <w:r w:rsidRPr="00A20AAE">
        <w:rPr>
          <w:rFonts w:ascii="Calibri" w:hAnsi="Calibri"/>
        </w:rPr>
        <w:t xml:space="preserve"> στον τρόπο της λειτουργίας και</w:t>
      </w:r>
      <w:r w:rsidR="004F46C1">
        <w:rPr>
          <w:rFonts w:ascii="Calibri" w:hAnsi="Calibri"/>
        </w:rPr>
        <w:t xml:space="preserve"> της ανάπτυξης του θ</w:t>
      </w:r>
      <w:r>
        <w:rPr>
          <w:rFonts w:ascii="Calibri" w:hAnsi="Calibri"/>
        </w:rPr>
        <w:t xml:space="preserve">εσμού αυτού. </w:t>
      </w:r>
      <w:r w:rsidRPr="00A20AAE">
        <w:rPr>
          <w:rFonts w:ascii="Calibri" w:hAnsi="Calibri"/>
        </w:rPr>
        <w:t>Θεωρώντας δεδομένο</w:t>
      </w:r>
      <w:r>
        <w:rPr>
          <w:rFonts w:ascii="Calibri" w:hAnsi="Calibri"/>
        </w:rPr>
        <w:t>,</w:t>
      </w:r>
      <w:r w:rsidRPr="00A20AAE">
        <w:rPr>
          <w:rFonts w:ascii="Calibri" w:hAnsi="Calibri"/>
        </w:rPr>
        <w:t xml:space="preserve"> </w:t>
      </w:r>
      <w:r>
        <w:rPr>
          <w:rFonts w:ascii="Calibri" w:hAnsi="Calibri"/>
        </w:rPr>
        <w:t>όμως ό,τι δημιουργείται αυτό το Τ</w:t>
      </w:r>
      <w:r w:rsidRPr="00A20AAE">
        <w:rPr>
          <w:rFonts w:ascii="Calibri" w:hAnsi="Calibri"/>
        </w:rPr>
        <w:t>αμείο</w:t>
      </w:r>
      <w:r>
        <w:rPr>
          <w:rFonts w:ascii="Calibri" w:hAnsi="Calibri"/>
        </w:rPr>
        <w:t>,</w:t>
      </w:r>
      <w:r w:rsidRPr="00A20AAE">
        <w:rPr>
          <w:rFonts w:ascii="Calibri" w:hAnsi="Calibri"/>
        </w:rPr>
        <w:t xml:space="preserve"> είναι κατ’ αρχήν εξαιρετικά θετικό το ό</w:t>
      </w:r>
      <w:r w:rsidR="000A5F19">
        <w:rPr>
          <w:rFonts w:ascii="Calibri" w:hAnsi="Calibri"/>
        </w:rPr>
        <w:t>τι υπάρχουν άλλα 4</w:t>
      </w:r>
      <w:r>
        <w:rPr>
          <w:rFonts w:ascii="Calibri" w:hAnsi="Calibri"/>
        </w:rPr>
        <w:t>00 εκατ.</w:t>
      </w:r>
      <w:r w:rsidRPr="00A20AAE">
        <w:rPr>
          <w:rFonts w:ascii="Calibri" w:hAnsi="Calibri"/>
        </w:rPr>
        <w:t xml:space="preserve"> ευρώ</w:t>
      </w:r>
      <w:r>
        <w:rPr>
          <w:rFonts w:ascii="Calibri" w:hAnsi="Calibri"/>
        </w:rPr>
        <w:t>,</w:t>
      </w:r>
      <w:r w:rsidRPr="00A20AAE">
        <w:rPr>
          <w:rFonts w:ascii="Calibri" w:hAnsi="Calibri"/>
        </w:rPr>
        <w:t xml:space="preserve"> τα οποία περίπου θα μπουν στην αγορά αυτή</w:t>
      </w:r>
      <w:r>
        <w:rPr>
          <w:rFonts w:ascii="Calibri" w:hAnsi="Calibri"/>
        </w:rPr>
        <w:t>.</w:t>
      </w:r>
      <w:r w:rsidRPr="00A20AAE">
        <w:rPr>
          <w:rFonts w:ascii="Calibri" w:hAnsi="Calibri"/>
        </w:rPr>
        <w:t xml:space="preserve"> </w:t>
      </w:r>
    </w:p>
    <w:p w14:paraId="68FD14A1" w14:textId="77777777" w:rsidR="00EA07CE" w:rsidRDefault="00EA07CE" w:rsidP="00656411">
      <w:pPr>
        <w:spacing w:line="276" w:lineRule="auto"/>
        <w:ind w:firstLine="720"/>
        <w:jc w:val="both"/>
        <w:rPr>
          <w:rFonts w:ascii="Calibri" w:hAnsi="Calibri"/>
        </w:rPr>
      </w:pPr>
      <w:r w:rsidRPr="00A20AAE">
        <w:rPr>
          <w:rFonts w:ascii="Calibri" w:hAnsi="Calibri"/>
        </w:rPr>
        <w:t xml:space="preserve">Θέλουμε </w:t>
      </w:r>
      <w:r>
        <w:rPr>
          <w:rFonts w:ascii="Calibri" w:hAnsi="Calibri"/>
        </w:rPr>
        <w:t>όμως,</w:t>
      </w:r>
      <w:r w:rsidRPr="00A20AAE">
        <w:rPr>
          <w:rFonts w:ascii="Calibri" w:hAnsi="Calibri"/>
        </w:rPr>
        <w:t xml:space="preserve"> να κάνουμε δύο παρατηρήσεις που για εμάς είναι κρίσιμες</w:t>
      </w:r>
      <w:r>
        <w:rPr>
          <w:rFonts w:ascii="Calibri" w:hAnsi="Calibri"/>
        </w:rPr>
        <w:t>,</w:t>
      </w:r>
      <w:r w:rsidRPr="00A20AAE">
        <w:rPr>
          <w:rFonts w:ascii="Calibri" w:hAnsi="Calibri"/>
        </w:rPr>
        <w:t xml:space="preserve"> </w:t>
      </w:r>
      <w:r>
        <w:rPr>
          <w:rFonts w:ascii="Calibri" w:hAnsi="Calibri"/>
        </w:rPr>
        <w:t>σε άρθρα που σχετίζονται με το Επενδυτικό Τ</w:t>
      </w:r>
      <w:r w:rsidRPr="00A20AAE">
        <w:rPr>
          <w:rFonts w:ascii="Calibri" w:hAnsi="Calibri"/>
        </w:rPr>
        <w:t>αμείο και θεωρο</w:t>
      </w:r>
      <w:r>
        <w:rPr>
          <w:rFonts w:ascii="Calibri" w:hAnsi="Calibri"/>
        </w:rPr>
        <w:t>ύμε ότι πρέπει να ληφθούν υπόψη.</w:t>
      </w:r>
    </w:p>
    <w:p w14:paraId="500D569A" w14:textId="2764B62B" w:rsidR="00EA07CE" w:rsidRDefault="00EA07CE" w:rsidP="00656411">
      <w:pPr>
        <w:spacing w:line="276" w:lineRule="auto"/>
        <w:ind w:firstLine="720"/>
        <w:jc w:val="both"/>
        <w:rPr>
          <w:rFonts w:ascii="Calibri" w:hAnsi="Calibri"/>
        </w:rPr>
      </w:pPr>
      <w:r w:rsidRPr="00A20AAE">
        <w:rPr>
          <w:rFonts w:ascii="Calibri" w:hAnsi="Calibri"/>
        </w:rPr>
        <w:t>Καταρχήν</w:t>
      </w:r>
      <w:r>
        <w:rPr>
          <w:rFonts w:ascii="Calibri" w:hAnsi="Calibri"/>
        </w:rPr>
        <w:t>,</w:t>
      </w:r>
      <w:r w:rsidRPr="00A20AAE">
        <w:rPr>
          <w:rFonts w:ascii="Calibri" w:hAnsi="Calibri"/>
        </w:rPr>
        <w:t xml:space="preserve"> στο άρθρο 16</w:t>
      </w:r>
      <w:r>
        <w:rPr>
          <w:rFonts w:ascii="Calibri" w:hAnsi="Calibri"/>
        </w:rPr>
        <w:t>,</w:t>
      </w:r>
      <w:r w:rsidRPr="00A20AAE">
        <w:rPr>
          <w:rFonts w:ascii="Calibri" w:hAnsi="Calibri"/>
        </w:rPr>
        <w:t xml:space="preserve"> παράγραφος 3</w:t>
      </w:r>
      <w:r>
        <w:rPr>
          <w:rFonts w:ascii="Calibri" w:hAnsi="Calibri"/>
        </w:rPr>
        <w:t>,</w:t>
      </w:r>
      <w:r w:rsidRPr="00A20AAE">
        <w:rPr>
          <w:rFonts w:ascii="Calibri" w:hAnsi="Calibri"/>
        </w:rPr>
        <w:t xml:space="preserve"> θεωρούμε ότι θα πρέπει να απαλειφθεί η πρόσκληση σε ό</w:t>
      </w:r>
      <w:r>
        <w:rPr>
          <w:rFonts w:ascii="Calibri" w:hAnsi="Calibri"/>
        </w:rPr>
        <w:t>,</w:t>
      </w:r>
      <w:r w:rsidRPr="00A20AAE">
        <w:rPr>
          <w:rFonts w:ascii="Calibri" w:hAnsi="Calibri"/>
        </w:rPr>
        <w:t xml:space="preserve">τι αφορά να </w:t>
      </w:r>
      <w:r w:rsidR="000A5F19">
        <w:rPr>
          <w:rFonts w:ascii="Calibri" w:hAnsi="Calibri"/>
        </w:rPr>
        <w:t xml:space="preserve">δημιουργούνται κεφάλαια μαζί με άλλους επενδυτικούς φορείς, να </w:t>
      </w:r>
      <w:r w:rsidRPr="00A20AAE">
        <w:rPr>
          <w:rFonts w:ascii="Calibri" w:hAnsi="Calibri"/>
        </w:rPr>
        <w:t>καλούνται</w:t>
      </w:r>
      <w:r>
        <w:rPr>
          <w:rFonts w:ascii="Calibri" w:hAnsi="Calibri"/>
        </w:rPr>
        <w:t>,</w:t>
      </w:r>
      <w:r w:rsidRPr="00A20AAE">
        <w:rPr>
          <w:rFonts w:ascii="Calibri" w:hAnsi="Calibri"/>
        </w:rPr>
        <w:t xml:space="preserve"> να συμμ</w:t>
      </w:r>
      <w:r w:rsidR="000A5F19">
        <w:rPr>
          <w:rFonts w:ascii="Calibri" w:hAnsi="Calibri"/>
        </w:rPr>
        <w:t>ετέχουν άλλοι επενδυτικοί</w:t>
      </w:r>
      <w:r w:rsidRPr="00A20AAE">
        <w:rPr>
          <w:rFonts w:ascii="Calibri" w:hAnsi="Calibri"/>
        </w:rPr>
        <w:t xml:space="preserve"> φορείς και άλλα επενδυτικά ταμεία </w:t>
      </w:r>
      <w:r>
        <w:rPr>
          <w:rFonts w:ascii="Calibri" w:hAnsi="Calibri"/>
        </w:rPr>
        <w:t>και οργανισμοί να συμμετέχουν ως συν</w:t>
      </w:r>
      <w:r w:rsidRPr="00A20AAE">
        <w:rPr>
          <w:rFonts w:ascii="Calibri" w:hAnsi="Calibri"/>
        </w:rPr>
        <w:t xml:space="preserve"> επενδυ</w:t>
      </w:r>
      <w:r>
        <w:rPr>
          <w:rFonts w:ascii="Calibri" w:hAnsi="Calibri"/>
        </w:rPr>
        <w:t>τές στο επενδυτικό Τ</w:t>
      </w:r>
      <w:r w:rsidRPr="00A20AAE">
        <w:rPr>
          <w:rFonts w:ascii="Calibri" w:hAnsi="Calibri"/>
        </w:rPr>
        <w:t xml:space="preserve">αμείο </w:t>
      </w:r>
      <w:r>
        <w:rPr>
          <w:rFonts w:ascii="Calibri" w:hAnsi="Calibri"/>
        </w:rPr>
        <w:t>κ</w:t>
      </w:r>
      <w:r w:rsidRPr="00A20AAE">
        <w:rPr>
          <w:rFonts w:ascii="Calibri" w:hAnsi="Calibri"/>
        </w:rPr>
        <w:t>αι αυτό</w:t>
      </w:r>
      <w:r>
        <w:rPr>
          <w:rFonts w:ascii="Calibri" w:hAnsi="Calibri"/>
        </w:rPr>
        <w:t>,</w:t>
      </w:r>
      <w:r w:rsidRPr="00A20AAE">
        <w:rPr>
          <w:rFonts w:ascii="Calibri" w:hAnsi="Calibri"/>
        </w:rPr>
        <w:t xml:space="preserve"> γιατί όπως είπα η ελληνική αγορά είναι εξαιρετικά ανεπτυγμένη</w:t>
      </w:r>
      <w:r>
        <w:rPr>
          <w:rFonts w:ascii="Calibri" w:hAnsi="Calibri"/>
        </w:rPr>
        <w:t>.</w:t>
      </w:r>
      <w:r w:rsidRPr="00A20AAE">
        <w:rPr>
          <w:rFonts w:ascii="Calibri" w:hAnsi="Calibri"/>
        </w:rPr>
        <w:t xml:space="preserve"> </w:t>
      </w:r>
    </w:p>
    <w:p w14:paraId="2AC0444A" w14:textId="1608B6B4" w:rsidR="00EA07CE" w:rsidRPr="000F6D2B" w:rsidRDefault="00EA07CE" w:rsidP="00656411">
      <w:pPr>
        <w:spacing w:line="276" w:lineRule="auto"/>
        <w:ind w:firstLine="720"/>
        <w:jc w:val="both"/>
        <w:rPr>
          <w:rFonts w:ascii="Calibri" w:hAnsi="Calibri"/>
        </w:rPr>
      </w:pPr>
      <w:r>
        <w:rPr>
          <w:rFonts w:ascii="Calibri" w:hAnsi="Calibri"/>
        </w:rPr>
        <w:t>Χρειαζόμαστε τη στήριξη του Κ</w:t>
      </w:r>
      <w:r w:rsidRPr="00A20AAE">
        <w:rPr>
          <w:rFonts w:ascii="Calibri" w:hAnsi="Calibri"/>
        </w:rPr>
        <w:t>ράτους</w:t>
      </w:r>
      <w:r>
        <w:rPr>
          <w:rFonts w:ascii="Calibri" w:hAnsi="Calibri"/>
        </w:rPr>
        <w:t>,</w:t>
      </w:r>
      <w:r w:rsidRPr="00A20AAE">
        <w:rPr>
          <w:rFonts w:ascii="Calibri" w:hAnsi="Calibri"/>
        </w:rPr>
        <w:t xml:space="preserve"> προκειμένου τα ιδιωτικά κεφάλαια να προσελκύσουν ξένα</w:t>
      </w:r>
      <w:r>
        <w:rPr>
          <w:rFonts w:ascii="Calibri" w:hAnsi="Calibri"/>
        </w:rPr>
        <w:t>.</w:t>
      </w:r>
      <w:r w:rsidRPr="00A20AAE">
        <w:rPr>
          <w:rFonts w:ascii="Calibri" w:hAnsi="Calibri"/>
        </w:rPr>
        <w:t xml:space="preserve"> Σε μια αγορά</w:t>
      </w:r>
      <w:r>
        <w:rPr>
          <w:rFonts w:ascii="Calibri" w:hAnsi="Calibri"/>
        </w:rPr>
        <w:t>,</w:t>
      </w:r>
      <w:r w:rsidRPr="00A20AAE">
        <w:rPr>
          <w:rFonts w:ascii="Calibri" w:hAnsi="Calibri"/>
        </w:rPr>
        <w:t xml:space="preserve"> λοιπόν που είναι ανεπτυγμένο</w:t>
      </w:r>
      <w:r>
        <w:rPr>
          <w:rFonts w:ascii="Calibri" w:hAnsi="Calibri"/>
        </w:rPr>
        <w:t xml:space="preserve">ς ο ρόλος </w:t>
      </w:r>
      <w:r w:rsidRPr="00A20AAE">
        <w:rPr>
          <w:rFonts w:ascii="Calibri" w:hAnsi="Calibri"/>
        </w:rPr>
        <w:t xml:space="preserve"> το</w:t>
      </w:r>
      <w:r>
        <w:rPr>
          <w:rFonts w:ascii="Calibri" w:hAnsi="Calibri"/>
        </w:rPr>
        <w:t>υ  Κ</w:t>
      </w:r>
      <w:r w:rsidRPr="00A20AAE">
        <w:rPr>
          <w:rFonts w:ascii="Calibri" w:hAnsi="Calibri"/>
        </w:rPr>
        <w:t>ράτο</w:t>
      </w:r>
      <w:r>
        <w:rPr>
          <w:rFonts w:ascii="Calibri" w:hAnsi="Calibri"/>
        </w:rPr>
        <w:t>υ</w:t>
      </w:r>
      <w:r w:rsidRPr="00A20AAE">
        <w:rPr>
          <w:rFonts w:ascii="Calibri" w:hAnsi="Calibri"/>
        </w:rPr>
        <w:t>ς</w:t>
      </w:r>
      <w:r>
        <w:rPr>
          <w:rFonts w:ascii="Calibri" w:hAnsi="Calibri"/>
        </w:rPr>
        <w:t>,</w:t>
      </w:r>
      <w:r w:rsidRPr="00A20AAE">
        <w:rPr>
          <w:rFonts w:ascii="Calibri" w:hAnsi="Calibri"/>
        </w:rPr>
        <w:t xml:space="preserve"> δεν είναι να παρέμβει και να συμμετέχει και αυτό</w:t>
      </w:r>
      <w:r>
        <w:rPr>
          <w:rFonts w:ascii="Calibri" w:hAnsi="Calibri"/>
        </w:rPr>
        <w:t>,</w:t>
      </w:r>
      <w:r w:rsidRPr="00A20AAE">
        <w:rPr>
          <w:rFonts w:ascii="Calibri" w:hAnsi="Calibri"/>
        </w:rPr>
        <w:t xml:space="preserve"> με μια εταιρεία που θα καλεί και αυτό ιδιώτες επενδυτές</w:t>
      </w:r>
      <w:r w:rsidR="000A5F19">
        <w:rPr>
          <w:rFonts w:ascii="Calibri" w:hAnsi="Calibri"/>
        </w:rPr>
        <w:t>.</w:t>
      </w:r>
      <w:r>
        <w:rPr>
          <w:rFonts w:ascii="Calibri" w:hAnsi="Calibri"/>
        </w:rPr>
        <w:t xml:space="preserve"> Ν</w:t>
      </w:r>
      <w:r w:rsidRPr="00A20AAE">
        <w:rPr>
          <w:rFonts w:ascii="Calibri" w:hAnsi="Calibri"/>
        </w:rPr>
        <w:t>α πάρει λεφτά και να μπει σ</w:t>
      </w:r>
      <w:r>
        <w:rPr>
          <w:rFonts w:ascii="Calibri" w:hAnsi="Calibri"/>
        </w:rPr>
        <w:t>την αγορά συμμετέχοντας ως ο 301</w:t>
      </w:r>
      <w:r w:rsidRPr="00A20AAE">
        <w:rPr>
          <w:rFonts w:ascii="Calibri" w:hAnsi="Calibri"/>
        </w:rPr>
        <w:t xml:space="preserve"> πρώτος παίκτης στην αγορά αυτή</w:t>
      </w:r>
      <w:r w:rsidR="000A5F19">
        <w:rPr>
          <w:rFonts w:ascii="Calibri" w:hAnsi="Calibri"/>
        </w:rPr>
        <w:t>.</w:t>
      </w:r>
    </w:p>
    <w:p w14:paraId="2D088567" w14:textId="2DC6FB80" w:rsidR="00EA07CE" w:rsidRDefault="00EA07CE" w:rsidP="00656411">
      <w:pPr>
        <w:spacing w:line="276" w:lineRule="auto"/>
        <w:ind w:firstLine="720"/>
        <w:jc w:val="both"/>
        <w:rPr>
          <w:rFonts w:ascii="Calibri" w:hAnsi="Calibri"/>
        </w:rPr>
      </w:pPr>
      <w:r>
        <w:rPr>
          <w:rFonts w:ascii="Calibri" w:hAnsi="Calibri"/>
        </w:rPr>
        <w:t>Ά</w:t>
      </w:r>
      <w:r w:rsidRPr="00A20AAE">
        <w:rPr>
          <w:rFonts w:ascii="Calibri" w:hAnsi="Calibri"/>
        </w:rPr>
        <w:t>ρα</w:t>
      </w:r>
      <w:r>
        <w:rPr>
          <w:rFonts w:ascii="Calibri" w:hAnsi="Calibri"/>
        </w:rPr>
        <w:t>,</w:t>
      </w:r>
      <w:r w:rsidRPr="00A20AAE">
        <w:rPr>
          <w:rFonts w:ascii="Calibri" w:hAnsi="Calibri"/>
        </w:rPr>
        <w:t xml:space="preserve"> θεωρούμε ότι θα πρέπει σε αυτή τη λογική να απαλειφθεί και η παράγραφος 6</w:t>
      </w:r>
      <w:r>
        <w:rPr>
          <w:rFonts w:ascii="Calibri" w:hAnsi="Calibri"/>
        </w:rPr>
        <w:t>,</w:t>
      </w:r>
      <w:r w:rsidRPr="00A20AAE">
        <w:rPr>
          <w:rFonts w:ascii="Calibri" w:hAnsi="Calibri"/>
        </w:rPr>
        <w:t xml:space="preserve"> του άρθρου 17</w:t>
      </w:r>
      <w:r>
        <w:rPr>
          <w:rFonts w:ascii="Calibri" w:hAnsi="Calibri"/>
        </w:rPr>
        <w:t>,</w:t>
      </w:r>
      <w:r w:rsidRPr="00A20AAE">
        <w:rPr>
          <w:rFonts w:ascii="Calibri" w:hAnsi="Calibri"/>
        </w:rPr>
        <w:t xml:space="preserve"> μένοντας στη βάση και στη φιλοσοφία της παραγράφου 7</w:t>
      </w:r>
      <w:r>
        <w:rPr>
          <w:rFonts w:ascii="Calibri" w:hAnsi="Calibri"/>
        </w:rPr>
        <w:t>,</w:t>
      </w:r>
      <w:r w:rsidRPr="00A20AAE">
        <w:rPr>
          <w:rFonts w:ascii="Calibri" w:hAnsi="Calibri"/>
        </w:rPr>
        <w:t xml:space="preserve"> όπου να μπορεί να είναι επενδυτής και συν επενδυτής</w:t>
      </w:r>
      <w:r>
        <w:rPr>
          <w:rFonts w:ascii="Calibri" w:hAnsi="Calibri"/>
        </w:rPr>
        <w:t>,</w:t>
      </w:r>
      <w:r w:rsidRPr="00A20AAE">
        <w:rPr>
          <w:rFonts w:ascii="Calibri" w:hAnsi="Calibri"/>
        </w:rPr>
        <w:t xml:space="preserve"> σε κεφάλαια ιδιωτικά που δημιουργούνται στην αγορά</w:t>
      </w:r>
      <w:r>
        <w:rPr>
          <w:rFonts w:ascii="Calibri" w:hAnsi="Calibri"/>
        </w:rPr>
        <w:t>. Όπως,</w:t>
      </w:r>
      <w:r w:rsidRPr="00A20AAE">
        <w:rPr>
          <w:rFonts w:ascii="Calibri" w:hAnsi="Calibri"/>
        </w:rPr>
        <w:t xml:space="preserve"> αυτά</w:t>
      </w:r>
      <w:r>
        <w:rPr>
          <w:rFonts w:ascii="Calibri" w:hAnsi="Calibri"/>
        </w:rPr>
        <w:t>,</w:t>
      </w:r>
      <w:r w:rsidRPr="00A20AAE">
        <w:rPr>
          <w:rFonts w:ascii="Calibri" w:hAnsi="Calibri"/>
        </w:rPr>
        <w:t xml:space="preserve"> τα οποία έχουμε πάρα</w:t>
      </w:r>
      <w:r>
        <w:rPr>
          <w:rFonts w:ascii="Calibri" w:hAnsi="Calibri"/>
        </w:rPr>
        <w:t xml:space="preserve"> πολλά σήμερα και να συνεπενδύει </w:t>
      </w:r>
      <w:r w:rsidRPr="00A20AAE">
        <w:rPr>
          <w:rFonts w:ascii="Calibri" w:hAnsi="Calibri"/>
        </w:rPr>
        <w:t xml:space="preserve"> αν θέλει και </w:t>
      </w:r>
      <w:r>
        <w:rPr>
          <w:rFonts w:ascii="Calibri" w:hAnsi="Calibri"/>
        </w:rPr>
        <w:t>απ</w:t>
      </w:r>
      <w:r w:rsidRPr="00A20AAE">
        <w:rPr>
          <w:rFonts w:ascii="Calibri" w:hAnsi="Calibri"/>
        </w:rPr>
        <w:t>ευθείας</w:t>
      </w:r>
      <w:r>
        <w:rPr>
          <w:rFonts w:ascii="Calibri" w:hAnsi="Calibri"/>
        </w:rPr>
        <w:t>,</w:t>
      </w:r>
      <w:r w:rsidRPr="00A20AAE">
        <w:rPr>
          <w:rFonts w:ascii="Calibri" w:hAnsi="Calibri"/>
        </w:rPr>
        <w:t xml:space="preserve"> σε εταιρείες που </w:t>
      </w:r>
      <w:r>
        <w:rPr>
          <w:rFonts w:ascii="Calibri" w:hAnsi="Calibri"/>
        </w:rPr>
        <w:t xml:space="preserve">επενδύουν </w:t>
      </w:r>
      <w:r w:rsidRPr="00A20AAE">
        <w:rPr>
          <w:rFonts w:ascii="Calibri" w:hAnsi="Calibri"/>
        </w:rPr>
        <w:t xml:space="preserve">ελληνικά </w:t>
      </w:r>
      <w:r w:rsidR="000A5F19">
        <w:rPr>
          <w:rFonts w:ascii="Calibri" w:hAnsi="Calibri"/>
          <w:lang w:val="en-US"/>
        </w:rPr>
        <w:t>inventure</w:t>
      </w:r>
      <w:r w:rsidRPr="00EB4CB9">
        <w:rPr>
          <w:rFonts w:ascii="Calibri" w:hAnsi="Calibri"/>
        </w:rPr>
        <w:t xml:space="preserve"> </w:t>
      </w:r>
      <w:r>
        <w:rPr>
          <w:rFonts w:ascii="Calibri" w:hAnsi="Calibri"/>
          <w:lang w:val="en-US"/>
        </w:rPr>
        <w:t>capital</w:t>
      </w:r>
      <w:r>
        <w:rPr>
          <w:rFonts w:ascii="Calibri" w:hAnsi="Calibri"/>
        </w:rPr>
        <w:t xml:space="preserve"> </w:t>
      </w:r>
      <w:r w:rsidRPr="00A20AAE">
        <w:rPr>
          <w:rFonts w:ascii="Calibri" w:hAnsi="Calibri"/>
        </w:rPr>
        <w:t>funds στην Ελλάδα</w:t>
      </w:r>
      <w:r w:rsidRPr="00EB4CB9">
        <w:rPr>
          <w:rFonts w:ascii="Calibri" w:hAnsi="Calibri"/>
        </w:rPr>
        <w:t>.</w:t>
      </w:r>
      <w:r>
        <w:rPr>
          <w:rFonts w:ascii="Calibri" w:hAnsi="Calibri"/>
        </w:rPr>
        <w:t xml:space="preserve"> </w:t>
      </w:r>
    </w:p>
    <w:p w14:paraId="3AF294F0" w14:textId="77777777" w:rsidR="00EA07CE" w:rsidRPr="0074490A" w:rsidRDefault="00EA07CE" w:rsidP="00656411">
      <w:pPr>
        <w:spacing w:line="276" w:lineRule="auto"/>
        <w:ind w:firstLine="720"/>
        <w:jc w:val="both"/>
        <w:rPr>
          <w:rFonts w:ascii="Calibri" w:hAnsi="Calibri"/>
        </w:rPr>
      </w:pPr>
      <w:r>
        <w:rPr>
          <w:rFonts w:ascii="Calibri" w:hAnsi="Calibri"/>
        </w:rPr>
        <w:lastRenderedPageBreak/>
        <w:t>Αυτός,</w:t>
      </w:r>
      <w:r w:rsidRPr="00A20AAE">
        <w:rPr>
          <w:rFonts w:ascii="Calibri" w:hAnsi="Calibri"/>
        </w:rPr>
        <w:t xml:space="preserve"> είναι ο ρόλος</w:t>
      </w:r>
      <w:r>
        <w:rPr>
          <w:rFonts w:ascii="Calibri" w:hAnsi="Calibri"/>
        </w:rPr>
        <w:t>,</w:t>
      </w:r>
      <w:r w:rsidRPr="00A20AAE">
        <w:rPr>
          <w:rFonts w:ascii="Calibri" w:hAnsi="Calibri"/>
        </w:rPr>
        <w:t xml:space="preserve"> ενός φορέα που έρχεται να υποστηρίξει την επιχειρηματικότητα</w:t>
      </w:r>
      <w:r>
        <w:rPr>
          <w:rFonts w:ascii="Calibri" w:hAnsi="Calibri"/>
        </w:rPr>
        <w:t>,</w:t>
      </w:r>
      <w:r w:rsidRPr="00A20AAE">
        <w:rPr>
          <w:rFonts w:ascii="Calibri" w:hAnsi="Calibri"/>
        </w:rPr>
        <w:t xml:space="preserve"> ειδικότερα όταν έχουμε μια αγορά που δεν είναι υπό ανάπτυξη</w:t>
      </w:r>
      <w:r>
        <w:rPr>
          <w:rFonts w:ascii="Calibri" w:hAnsi="Calibri"/>
        </w:rPr>
        <w:t>,</w:t>
      </w:r>
      <w:r w:rsidRPr="00A20AAE">
        <w:rPr>
          <w:rFonts w:ascii="Calibri" w:hAnsi="Calibri"/>
        </w:rPr>
        <w:t xml:space="preserve"> αλ</w:t>
      </w:r>
      <w:r>
        <w:rPr>
          <w:rFonts w:ascii="Calibri" w:hAnsi="Calibri"/>
        </w:rPr>
        <w:t xml:space="preserve">λά είναι εξαιρετικά ανεπτυγμένη. </w:t>
      </w:r>
      <w:r w:rsidRPr="00A20AAE">
        <w:rPr>
          <w:rFonts w:ascii="Calibri" w:hAnsi="Calibri"/>
        </w:rPr>
        <w:t>Με αυτές τις σκέψεις</w:t>
      </w:r>
      <w:r>
        <w:rPr>
          <w:rFonts w:ascii="Calibri" w:hAnsi="Calibri"/>
        </w:rPr>
        <w:t>,</w:t>
      </w:r>
      <w:r w:rsidRPr="00A20AAE">
        <w:rPr>
          <w:rFonts w:ascii="Calibri" w:hAnsi="Calibri"/>
        </w:rPr>
        <w:t xml:space="preserve"> σας ευχαριστώ πολύ για το χρόνο σας και παραμένω στη διάθεσή </w:t>
      </w:r>
      <w:r>
        <w:rPr>
          <w:rFonts w:ascii="Calibri" w:hAnsi="Calibri"/>
        </w:rPr>
        <w:t>σας.</w:t>
      </w:r>
      <w:r w:rsidRPr="00A20AAE">
        <w:rPr>
          <w:rFonts w:ascii="Calibri" w:hAnsi="Calibri"/>
        </w:rPr>
        <w:t>.</w:t>
      </w:r>
    </w:p>
    <w:p w14:paraId="074890D6" w14:textId="77777777" w:rsidR="00EA07CE" w:rsidRPr="0074490A" w:rsidRDefault="00EA07CE" w:rsidP="00656411">
      <w:pPr>
        <w:spacing w:line="276" w:lineRule="auto"/>
        <w:ind w:firstLine="720"/>
        <w:jc w:val="both"/>
        <w:rPr>
          <w:rFonts w:ascii="Calibri" w:hAnsi="Calibri"/>
        </w:rPr>
      </w:pPr>
    </w:p>
    <w:p w14:paraId="05E90676" w14:textId="77777777" w:rsidR="00EA07CE" w:rsidRPr="0074490A" w:rsidRDefault="00EA07CE" w:rsidP="00656411">
      <w:pPr>
        <w:spacing w:line="276" w:lineRule="auto"/>
        <w:ind w:firstLine="720"/>
        <w:jc w:val="both"/>
        <w:rPr>
          <w:rFonts w:ascii="Calibri" w:hAnsi="Calibri"/>
        </w:rPr>
      </w:pPr>
    </w:p>
    <w:p w14:paraId="1FBCADC0" w14:textId="77777777" w:rsidR="00EA07CE" w:rsidRDefault="00EA07CE" w:rsidP="00656411">
      <w:pPr>
        <w:pStyle w:val="3"/>
        <w:shd w:val="clear" w:color="auto" w:fill="FFFFFF"/>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ab/>
      </w:r>
      <w:r w:rsidRPr="00B50CE1">
        <w:rPr>
          <w:rFonts w:asciiTheme="minorHAnsi" w:hAnsiTheme="minorHAnsi" w:cstheme="minorHAnsi"/>
          <w:sz w:val="22"/>
          <w:szCs w:val="22"/>
        </w:rPr>
        <w:t>ΑΠΟΣΤΟΛΟΣ ΒΕΣΥΡΟΠΟΥΛΟΣ (Πρόεδρος της Επιτροπής):</w:t>
      </w:r>
      <w:r w:rsidRPr="00B50CE1">
        <w:rPr>
          <w:rFonts w:asciiTheme="minorHAnsi" w:hAnsiTheme="minorHAnsi" w:cstheme="minorHAnsi"/>
          <w:b w:val="0"/>
          <w:sz w:val="22"/>
          <w:szCs w:val="22"/>
        </w:rPr>
        <w:t xml:space="preserve"> </w:t>
      </w:r>
      <w:r>
        <w:rPr>
          <w:rFonts w:asciiTheme="minorHAnsi" w:hAnsiTheme="minorHAnsi" w:cstheme="minorHAnsi"/>
          <w:b w:val="0"/>
          <w:sz w:val="22"/>
          <w:szCs w:val="22"/>
        </w:rPr>
        <w:t>Κ</w:t>
      </w:r>
      <w:r w:rsidRPr="00B50CE1">
        <w:rPr>
          <w:rFonts w:asciiTheme="minorHAnsi" w:hAnsiTheme="minorHAnsi" w:cstheme="minorHAnsi"/>
          <w:b w:val="0"/>
          <w:sz w:val="22"/>
          <w:szCs w:val="22"/>
        </w:rPr>
        <w:t>αι εμείς σας ευχαριστούμε</w:t>
      </w:r>
      <w:r>
        <w:rPr>
          <w:rFonts w:asciiTheme="minorHAnsi" w:hAnsiTheme="minorHAnsi" w:cstheme="minorHAnsi"/>
          <w:b w:val="0"/>
          <w:sz w:val="22"/>
          <w:szCs w:val="22"/>
        </w:rPr>
        <w:t>, κύριε Παπαδόπουλε και συνεχίζουμε με τον κύριο</w:t>
      </w:r>
      <w:r w:rsidRPr="00B50CE1">
        <w:rPr>
          <w:rFonts w:asciiTheme="minorHAnsi" w:hAnsiTheme="minorHAnsi" w:cstheme="minorHAnsi"/>
          <w:b w:val="0"/>
          <w:sz w:val="22"/>
          <w:szCs w:val="22"/>
        </w:rPr>
        <w:t xml:space="preserve"> Γρηγορίου </w:t>
      </w:r>
      <w:r>
        <w:rPr>
          <w:rFonts w:asciiTheme="minorHAnsi" w:hAnsiTheme="minorHAnsi" w:cstheme="minorHAnsi"/>
          <w:b w:val="0"/>
          <w:sz w:val="22"/>
          <w:szCs w:val="22"/>
        </w:rPr>
        <w:t>Σκλήκα, Διευθύνων Σύμβουλο των Ελληνικών Ταχυδρομείων.</w:t>
      </w:r>
    </w:p>
    <w:p w14:paraId="24626DBA"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sz w:val="22"/>
          <w:szCs w:val="22"/>
        </w:rPr>
        <w:t>ΓΡΗΓΟΡΙΟΣ ΣΚΛΗΚΑΣ (Διευθύνων Σύμβουλος των Ελληνικών Ταχυδρομείων (ΕΛΤΑ)):</w:t>
      </w:r>
      <w:r>
        <w:rPr>
          <w:rFonts w:asciiTheme="minorHAnsi" w:hAnsiTheme="minorHAnsi" w:cstheme="minorHAnsi"/>
          <w:b w:val="0"/>
          <w:sz w:val="22"/>
          <w:szCs w:val="22"/>
        </w:rPr>
        <w:t xml:space="preserve"> </w:t>
      </w:r>
      <w:r w:rsidRPr="00B50CE1">
        <w:rPr>
          <w:rFonts w:asciiTheme="minorHAnsi" w:hAnsiTheme="minorHAnsi" w:cstheme="minorHAnsi"/>
          <w:b w:val="0"/>
          <w:sz w:val="22"/>
          <w:szCs w:val="22"/>
        </w:rPr>
        <w:t xml:space="preserve">Καλησπέρα </w:t>
      </w:r>
      <w:r>
        <w:rPr>
          <w:rFonts w:asciiTheme="minorHAnsi" w:hAnsiTheme="minorHAnsi" w:cstheme="minorHAnsi"/>
          <w:b w:val="0"/>
          <w:sz w:val="22"/>
          <w:szCs w:val="22"/>
        </w:rPr>
        <w:t>σας, κύριε Π</w:t>
      </w:r>
      <w:r w:rsidRPr="00B50CE1">
        <w:rPr>
          <w:rFonts w:asciiTheme="minorHAnsi" w:hAnsiTheme="minorHAnsi" w:cstheme="minorHAnsi"/>
          <w:b w:val="0"/>
          <w:sz w:val="22"/>
          <w:szCs w:val="22"/>
        </w:rPr>
        <w:t>ρόεδρε</w:t>
      </w:r>
      <w:r>
        <w:rPr>
          <w:rFonts w:asciiTheme="minorHAnsi" w:hAnsiTheme="minorHAnsi" w:cstheme="minorHAnsi"/>
          <w:b w:val="0"/>
          <w:sz w:val="22"/>
          <w:szCs w:val="22"/>
        </w:rPr>
        <w:t>. Ε</w:t>
      </w:r>
      <w:r w:rsidRPr="00B50CE1">
        <w:rPr>
          <w:rFonts w:asciiTheme="minorHAnsi" w:hAnsiTheme="minorHAnsi" w:cstheme="minorHAnsi"/>
          <w:b w:val="0"/>
          <w:sz w:val="22"/>
          <w:szCs w:val="22"/>
        </w:rPr>
        <w:t>υχαριστώ πολύ για την πρόσκληση και τη δυνατότη</w:t>
      </w:r>
      <w:r>
        <w:rPr>
          <w:rFonts w:asciiTheme="minorHAnsi" w:hAnsiTheme="minorHAnsi" w:cstheme="minorHAnsi"/>
          <w:b w:val="0"/>
          <w:sz w:val="22"/>
          <w:szCs w:val="22"/>
        </w:rPr>
        <w:t>τα να τοποθετηθώ εκ μέρους των Ε</w:t>
      </w:r>
      <w:r w:rsidRPr="00B50CE1">
        <w:rPr>
          <w:rFonts w:asciiTheme="minorHAnsi" w:hAnsiTheme="minorHAnsi" w:cstheme="minorHAnsi"/>
          <w:b w:val="0"/>
          <w:sz w:val="22"/>
          <w:szCs w:val="22"/>
        </w:rPr>
        <w:t>λληνι</w:t>
      </w:r>
      <w:r>
        <w:rPr>
          <w:rFonts w:asciiTheme="minorHAnsi" w:hAnsiTheme="minorHAnsi" w:cstheme="minorHAnsi"/>
          <w:b w:val="0"/>
          <w:sz w:val="22"/>
          <w:szCs w:val="22"/>
        </w:rPr>
        <w:t>κών Τ</w:t>
      </w:r>
      <w:r w:rsidRPr="00B50CE1">
        <w:rPr>
          <w:rFonts w:asciiTheme="minorHAnsi" w:hAnsiTheme="minorHAnsi" w:cstheme="minorHAnsi"/>
          <w:b w:val="0"/>
          <w:sz w:val="22"/>
          <w:szCs w:val="22"/>
        </w:rPr>
        <w:t>αχυδρομείων για το νέο σχέδιο νόμου</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Το σχέδιο νόμου είναι ένα σημαντικό βήμα προς τη σωστή κατεύθυνση</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το οποίο μέσα από τις ρυθμίσεις του αναγνωρίζει δυσλειτουργίες και αδράνειες που παρεμποδίζουν τις επιχειρήσεις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μέχρι στιγμής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που τελικά έχουν μέτο</w:t>
      </w:r>
      <w:r>
        <w:rPr>
          <w:rFonts w:asciiTheme="minorHAnsi" w:hAnsiTheme="minorHAnsi" w:cstheme="minorHAnsi"/>
          <w:b w:val="0"/>
          <w:sz w:val="22"/>
          <w:szCs w:val="22"/>
        </w:rPr>
        <w:t>χο το δημόσιο.</w:t>
      </w:r>
    </w:p>
    <w:p w14:paraId="6F183D47"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b w:val="0"/>
          <w:sz w:val="22"/>
          <w:szCs w:val="22"/>
        </w:rPr>
        <w:t>Χτ</w:t>
      </w:r>
      <w:r>
        <w:rPr>
          <w:rFonts w:asciiTheme="minorHAnsi" w:hAnsiTheme="minorHAnsi" w:cstheme="minorHAnsi"/>
          <w:b w:val="0"/>
          <w:sz w:val="22"/>
          <w:szCs w:val="22"/>
        </w:rPr>
        <w:t>ίζοντας πάνω στο πλαίσιο του νόμου 49</w:t>
      </w:r>
      <w:r w:rsidRPr="00B50CE1">
        <w:rPr>
          <w:rFonts w:asciiTheme="minorHAnsi" w:hAnsiTheme="minorHAnsi" w:cstheme="minorHAnsi"/>
          <w:b w:val="0"/>
          <w:sz w:val="22"/>
          <w:szCs w:val="22"/>
        </w:rPr>
        <w:t>72</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εκτιμώ ότι τελικά τώρα μπορεί να φέρει ισορροπία στη λειτουργία αυτών των επιχειρήσεων με τις απαιτήσεις της αγοράς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ειδικά για τις περιπτώσεις όπως αυτή των ΕΛΤΑ που δραστηριοποιούνται στην ελεύθερη αγορά με εξαιρετικά ενεργητικό ανταγωνισμό</w:t>
      </w:r>
      <w:r>
        <w:rPr>
          <w:rFonts w:asciiTheme="minorHAnsi" w:hAnsiTheme="minorHAnsi" w:cstheme="minorHAnsi"/>
          <w:b w:val="0"/>
          <w:sz w:val="22"/>
          <w:szCs w:val="22"/>
        </w:rPr>
        <w:t>.</w:t>
      </w:r>
    </w:p>
    <w:p w14:paraId="0FF3BC4A"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B50CE1">
        <w:rPr>
          <w:rFonts w:asciiTheme="minorHAnsi" w:hAnsiTheme="minorHAnsi" w:cstheme="minorHAnsi"/>
          <w:b w:val="0"/>
          <w:sz w:val="22"/>
          <w:szCs w:val="22"/>
        </w:rPr>
        <w:t>νδεχομένως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λόγω της κρίσης ή του χρόνιου προστατευτικού συστήματος στην Ελλάδα και από την εικόνα που έχω από τη μακρά </w:t>
      </w:r>
      <w:r>
        <w:rPr>
          <w:rFonts w:asciiTheme="minorHAnsi" w:hAnsiTheme="minorHAnsi" w:cstheme="minorHAnsi"/>
          <w:b w:val="0"/>
          <w:sz w:val="22"/>
          <w:szCs w:val="22"/>
        </w:rPr>
        <w:t>μου παρουσία σε ευρωπαϊκές χώρες, ο</w:t>
      </w:r>
      <w:r w:rsidRPr="00B50CE1">
        <w:rPr>
          <w:rFonts w:asciiTheme="minorHAnsi" w:hAnsiTheme="minorHAnsi" w:cstheme="minorHAnsi"/>
          <w:b w:val="0"/>
          <w:sz w:val="22"/>
          <w:szCs w:val="22"/>
        </w:rPr>
        <w:t>ι συγκεκριμένες παρεμβάσεις έχουν καθυστερήσει τουλάχιστον 10 χρόνια και θεωρούμε ότι είναι απαραίτητες για την ανταγωνιστική</w:t>
      </w:r>
      <w:r>
        <w:rPr>
          <w:rFonts w:asciiTheme="minorHAnsi" w:hAnsiTheme="minorHAnsi" w:cstheme="minorHAnsi"/>
          <w:b w:val="0"/>
          <w:sz w:val="22"/>
          <w:szCs w:val="22"/>
        </w:rPr>
        <w:t xml:space="preserve"> λειτουργία αυτών των εταιρειών. Είναι αναμφισβήτητο ότι τα Ελληνικά Ταχυδρομεία είναι η ιστορικότερη</w:t>
      </w:r>
      <w:r w:rsidRPr="00B50CE1">
        <w:rPr>
          <w:rFonts w:asciiTheme="minorHAnsi" w:hAnsiTheme="minorHAnsi" w:cstheme="minorHAnsi"/>
          <w:b w:val="0"/>
          <w:sz w:val="22"/>
          <w:szCs w:val="22"/>
        </w:rPr>
        <w:t xml:space="preserve"> και παλαιότερη ελληνική εταιρεία</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με ιστορία που αγγίζει τους δύο αιώνες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αρχαιότερη κατά 3 χρ</w:t>
      </w:r>
      <w:r>
        <w:rPr>
          <w:rFonts w:asciiTheme="minorHAnsi" w:hAnsiTheme="minorHAnsi" w:cstheme="minorHAnsi"/>
          <w:b w:val="0"/>
          <w:sz w:val="22"/>
          <w:szCs w:val="22"/>
        </w:rPr>
        <w:t>όνια του ίδιου του Ελληνικού Κράτους.</w:t>
      </w:r>
    </w:p>
    <w:p w14:paraId="148B2127"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b w:val="0"/>
          <w:sz w:val="22"/>
          <w:szCs w:val="22"/>
        </w:rPr>
        <w:t>Τα ΕΛΤΑ</w:t>
      </w:r>
      <w:r>
        <w:rPr>
          <w:rFonts w:asciiTheme="minorHAnsi" w:hAnsiTheme="minorHAnsi" w:cstheme="minorHAnsi"/>
          <w:b w:val="0"/>
          <w:sz w:val="22"/>
          <w:szCs w:val="22"/>
        </w:rPr>
        <w:t xml:space="preserve"> γεφυρώνουν</w:t>
      </w:r>
      <w:r w:rsidRPr="00B50CE1">
        <w:rPr>
          <w:rFonts w:asciiTheme="minorHAnsi" w:hAnsiTheme="minorHAnsi" w:cstheme="minorHAnsi"/>
          <w:b w:val="0"/>
          <w:sz w:val="22"/>
          <w:szCs w:val="22"/>
        </w:rPr>
        <w:t xml:space="preserve"> πολίτες και υπηρεσίες σε κάθε γωνιά της Ελλάδας με όραμα και</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τώρα</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αξιόπιστο σχέδιο να αποτελέσουν τον κορμό στήριξης της μεσαίας οικονομίας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με υπηρεσίες από σημείο σε σημείο</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χρηματοοικονομικά</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υποστήριξη του ηλεκτρονικού εμπορίου</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με συνεργασίες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B50CE1">
        <w:rPr>
          <w:rFonts w:asciiTheme="minorHAnsi" w:hAnsiTheme="minorHAnsi" w:cstheme="minorHAnsi"/>
          <w:b w:val="0"/>
          <w:sz w:val="22"/>
          <w:szCs w:val="22"/>
        </w:rPr>
        <w:t xml:space="preserve"> που θα είναι σε ευρύτερο επίπεδο στη</w:t>
      </w:r>
      <w:r>
        <w:rPr>
          <w:rFonts w:asciiTheme="minorHAnsi" w:hAnsiTheme="minorHAnsi" w:cstheme="minorHAnsi"/>
          <w:b w:val="0"/>
          <w:sz w:val="22"/>
          <w:szCs w:val="22"/>
        </w:rPr>
        <w:t xml:space="preserve"> σημερινή απόλυτα διασυνδεδεμένη παγκόσμια οικονομία</w:t>
      </w:r>
      <w:r w:rsidRPr="00B50CE1">
        <w:rPr>
          <w:rFonts w:asciiTheme="minorHAnsi" w:hAnsiTheme="minorHAnsi" w:cstheme="minorHAnsi"/>
          <w:b w:val="0"/>
          <w:sz w:val="22"/>
          <w:szCs w:val="22"/>
        </w:rPr>
        <w:t>. Λειτουργούν σε μια ελεύθερη και εξαιρετικά ανταγωνιστική αγορά</w:t>
      </w:r>
      <w:r>
        <w:rPr>
          <w:rFonts w:asciiTheme="minorHAnsi" w:hAnsiTheme="minorHAnsi" w:cstheme="minorHAnsi"/>
          <w:b w:val="0"/>
          <w:sz w:val="22"/>
          <w:szCs w:val="22"/>
        </w:rPr>
        <w:t>. Ω</w:t>
      </w:r>
      <w:r w:rsidRPr="00B50CE1">
        <w:rPr>
          <w:rFonts w:asciiTheme="minorHAnsi" w:hAnsiTheme="minorHAnsi" w:cstheme="minorHAnsi"/>
          <w:b w:val="0"/>
          <w:sz w:val="22"/>
          <w:szCs w:val="22"/>
        </w:rPr>
        <w:t>στόσο αντιμετωπίζουν προκλήσεις όπως αναποτελεσματικότητα</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διαρκή μακρά καθυστέρηση εξόφλησης των παρεχόμενων υπηρεσιών και</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ιδιαίτερα</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πολύ αργή αναπροσαρμογή δομών και λειτουργιών που έχουν οδηγήσει σε σημαντικά προβλήματα</w:t>
      </w:r>
      <w:r>
        <w:rPr>
          <w:rFonts w:asciiTheme="minorHAnsi" w:hAnsiTheme="minorHAnsi" w:cstheme="minorHAnsi"/>
          <w:b w:val="0"/>
          <w:sz w:val="22"/>
          <w:szCs w:val="22"/>
        </w:rPr>
        <w:t xml:space="preserve"> μέχρι και το πρόσφατο παρελθόν.</w:t>
      </w:r>
    </w:p>
    <w:p w14:paraId="38838679"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b w:val="0"/>
          <w:sz w:val="22"/>
          <w:szCs w:val="22"/>
        </w:rPr>
        <w:t>Τον τελευταίο ενάμιση χρόνο τα ΕΛΤΑ υλοποιούν ένα εξαιρετικά φιλόδοξο και επιμελώς μελετημένο πλάνο μετασχηματισμού</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με κύριους άξονες τη μείωση κόστους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επικαιροποίηση δομών που μένουν αναλλοίωτες από τη δεκαετία του </w:t>
      </w:r>
      <w:r>
        <w:rPr>
          <w:rFonts w:asciiTheme="minorHAnsi" w:hAnsiTheme="minorHAnsi" w:cstheme="minorHAnsi"/>
          <w:b w:val="0"/>
          <w:sz w:val="22"/>
          <w:szCs w:val="22"/>
        </w:rPr>
        <w:t>’90, β</w:t>
      </w:r>
      <w:r w:rsidRPr="00B50CE1">
        <w:rPr>
          <w:rFonts w:asciiTheme="minorHAnsi" w:hAnsiTheme="minorHAnsi" w:cstheme="minorHAnsi"/>
          <w:b w:val="0"/>
          <w:sz w:val="22"/>
          <w:szCs w:val="22"/>
        </w:rPr>
        <w:t>ελτίωση του μίγματος προϊόντων και υπηρεσιών</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καθώς και την ανάδειξή το</w:t>
      </w:r>
      <w:r>
        <w:rPr>
          <w:rFonts w:asciiTheme="minorHAnsi" w:hAnsiTheme="minorHAnsi" w:cstheme="minorHAnsi"/>
          <w:b w:val="0"/>
          <w:sz w:val="22"/>
          <w:szCs w:val="22"/>
        </w:rPr>
        <w:t xml:space="preserve">υς σε βασικό πρωταγωνιστή του </w:t>
      </w:r>
      <w:r>
        <w:rPr>
          <w:rFonts w:asciiTheme="minorHAnsi" w:hAnsiTheme="minorHAnsi" w:cstheme="minorHAnsi"/>
          <w:b w:val="0"/>
          <w:sz w:val="22"/>
          <w:szCs w:val="22"/>
          <w:lang w:val="en-US"/>
        </w:rPr>
        <w:t>e</w:t>
      </w:r>
      <w:r w:rsidRPr="00B50CE1">
        <w:rPr>
          <w:rFonts w:asciiTheme="minorHAnsi" w:hAnsiTheme="minorHAnsi" w:cstheme="minorHAnsi"/>
          <w:b w:val="0"/>
          <w:sz w:val="22"/>
          <w:szCs w:val="22"/>
        </w:rPr>
        <w:t>-</w:t>
      </w:r>
      <w:r>
        <w:rPr>
          <w:rFonts w:asciiTheme="minorHAnsi" w:hAnsiTheme="minorHAnsi" w:cstheme="minorHAnsi"/>
          <w:b w:val="0"/>
          <w:sz w:val="22"/>
          <w:szCs w:val="22"/>
          <w:lang w:val="en-US"/>
        </w:rPr>
        <w:t>commerce</w:t>
      </w:r>
      <w:r>
        <w:rPr>
          <w:rFonts w:asciiTheme="minorHAnsi" w:hAnsiTheme="minorHAnsi" w:cstheme="minorHAnsi"/>
          <w:b w:val="0"/>
          <w:sz w:val="22"/>
          <w:szCs w:val="22"/>
        </w:rPr>
        <w:t xml:space="preserve"> στη Ν</w:t>
      </w:r>
      <w:r w:rsidRPr="00B50CE1">
        <w:rPr>
          <w:rFonts w:asciiTheme="minorHAnsi" w:hAnsiTheme="minorHAnsi" w:cstheme="minorHAnsi"/>
          <w:b w:val="0"/>
          <w:sz w:val="22"/>
          <w:szCs w:val="22"/>
        </w:rPr>
        <w:t>οτιοανατολική Ευρώπη</w:t>
      </w:r>
      <w:r>
        <w:rPr>
          <w:rFonts w:asciiTheme="minorHAnsi" w:hAnsiTheme="minorHAnsi" w:cstheme="minorHAnsi"/>
          <w:b w:val="0"/>
          <w:sz w:val="22"/>
          <w:szCs w:val="22"/>
        </w:rPr>
        <w:t xml:space="preserve"> μ</w:t>
      </w:r>
      <w:r w:rsidRPr="00B50CE1">
        <w:rPr>
          <w:rFonts w:asciiTheme="minorHAnsi" w:hAnsiTheme="minorHAnsi" w:cstheme="minorHAnsi"/>
          <w:b w:val="0"/>
          <w:sz w:val="22"/>
          <w:szCs w:val="22"/>
        </w:rPr>
        <w:t>έσα από συνεργασίες και εμπορική εξωστρέφεια</w:t>
      </w:r>
      <w:r>
        <w:rPr>
          <w:rFonts w:asciiTheme="minorHAnsi" w:hAnsiTheme="minorHAnsi" w:cstheme="minorHAnsi"/>
          <w:b w:val="0"/>
          <w:sz w:val="22"/>
          <w:szCs w:val="22"/>
        </w:rPr>
        <w:t>.</w:t>
      </w:r>
    </w:p>
    <w:p w14:paraId="28CA975E"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Η</w:t>
      </w:r>
      <w:r w:rsidRPr="00B50CE1">
        <w:rPr>
          <w:rFonts w:asciiTheme="minorHAnsi" w:hAnsiTheme="minorHAnsi" w:cstheme="minorHAnsi"/>
          <w:b w:val="0"/>
          <w:sz w:val="22"/>
          <w:szCs w:val="22"/>
        </w:rPr>
        <w:t xml:space="preserve"> προσέλκυση και διατήρηση έμπειρων </w:t>
      </w:r>
      <w:r>
        <w:rPr>
          <w:rFonts w:asciiTheme="minorHAnsi" w:hAnsiTheme="minorHAnsi" w:cstheme="minorHAnsi"/>
          <w:b w:val="0"/>
          <w:sz w:val="22"/>
          <w:szCs w:val="22"/>
        </w:rPr>
        <w:t>και ικανών στελεχών, ο</w:t>
      </w:r>
      <w:r w:rsidRPr="00B50CE1">
        <w:rPr>
          <w:rFonts w:asciiTheme="minorHAnsi" w:hAnsiTheme="minorHAnsi" w:cstheme="minorHAnsi"/>
          <w:b w:val="0"/>
          <w:sz w:val="22"/>
          <w:szCs w:val="22"/>
        </w:rPr>
        <w:t>ι ευέλικτες διαδικασίες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η απλοποίηση του θεσμικού πλαισίου είναι απολύτως αναγκαία για την επίτευξη αυτών των φιλόδοξων στόχων και θα προσφέρει</w:t>
      </w:r>
      <w:r>
        <w:rPr>
          <w:rFonts w:asciiTheme="minorHAnsi" w:hAnsiTheme="minorHAnsi" w:cstheme="minorHAnsi"/>
          <w:b w:val="0"/>
          <w:sz w:val="22"/>
          <w:szCs w:val="22"/>
        </w:rPr>
        <w:t>, έτσι,</w:t>
      </w:r>
      <w:r w:rsidRPr="00B50CE1">
        <w:rPr>
          <w:rFonts w:asciiTheme="minorHAnsi" w:hAnsiTheme="minorHAnsi" w:cstheme="minorHAnsi"/>
          <w:b w:val="0"/>
          <w:sz w:val="22"/>
          <w:szCs w:val="22"/>
        </w:rPr>
        <w:t xml:space="preserve"> τις αναγκαίες συνθήκες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ώστε </w:t>
      </w:r>
      <w:r>
        <w:rPr>
          <w:rFonts w:asciiTheme="minorHAnsi" w:hAnsiTheme="minorHAnsi" w:cstheme="minorHAnsi"/>
          <w:b w:val="0"/>
          <w:sz w:val="22"/>
          <w:szCs w:val="22"/>
        </w:rPr>
        <w:t xml:space="preserve">τα ΕΛΤΑ </w:t>
      </w:r>
      <w:r w:rsidRPr="00B50CE1">
        <w:rPr>
          <w:rFonts w:asciiTheme="minorHAnsi" w:hAnsiTheme="minorHAnsi" w:cstheme="minorHAnsi"/>
          <w:b w:val="0"/>
          <w:sz w:val="22"/>
          <w:szCs w:val="22"/>
        </w:rPr>
        <w:t>να μπορούν να ανταγωνιστούν</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επιτέλους και επί ίσοις όροις</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με</w:t>
      </w:r>
      <w:r>
        <w:rPr>
          <w:rFonts w:asciiTheme="minorHAnsi" w:hAnsiTheme="minorHAnsi" w:cstheme="minorHAnsi"/>
          <w:b w:val="0"/>
          <w:sz w:val="22"/>
          <w:szCs w:val="22"/>
        </w:rPr>
        <w:t xml:space="preserve"> τους άλλους παίκτες της αγοράς.</w:t>
      </w:r>
    </w:p>
    <w:p w14:paraId="7F1DA898"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b w:val="0"/>
          <w:sz w:val="22"/>
          <w:szCs w:val="22"/>
        </w:rPr>
        <w:t>Από την εμπειρία που αποκομίσαμε</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δημιουργώντας το στρατηγικ</w:t>
      </w:r>
      <w:r>
        <w:rPr>
          <w:rFonts w:asciiTheme="minorHAnsi" w:hAnsiTheme="minorHAnsi" w:cstheme="minorHAnsi"/>
          <w:b w:val="0"/>
          <w:sz w:val="22"/>
          <w:szCs w:val="22"/>
        </w:rPr>
        <w:t>ό σχέδιο ανάκαμψης ΕΛΤΑ, μ</w:t>
      </w:r>
      <w:r w:rsidRPr="00B50CE1">
        <w:rPr>
          <w:rFonts w:asciiTheme="minorHAnsi" w:hAnsiTheme="minorHAnsi" w:cstheme="minorHAnsi"/>
          <w:b w:val="0"/>
          <w:sz w:val="22"/>
          <w:szCs w:val="22"/>
        </w:rPr>
        <w:t>εταξύ άλλων αναλύοντας πρώην κρατικές και κρατικές ταχυδρομικές υπηρεσίες σε Ευρώπη και Αμερική</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έχει αποδειχθεί ότι όταν παρέχονται τα κατάλληλα εργαλεία και οι δυνατότητες οι εταιρείες αυτές μπορούν από προβληματικές να ανταγωνιστούν αποτελεσματικά και να διεκδ</w:t>
      </w:r>
      <w:r>
        <w:rPr>
          <w:rFonts w:asciiTheme="minorHAnsi" w:hAnsiTheme="minorHAnsi" w:cstheme="minorHAnsi"/>
          <w:b w:val="0"/>
          <w:sz w:val="22"/>
          <w:szCs w:val="22"/>
        </w:rPr>
        <w:t>ικήσουν ηγετική θέση στην αγορά</w:t>
      </w:r>
      <w:r w:rsidRPr="00B50CE1">
        <w:rPr>
          <w:rFonts w:asciiTheme="minorHAnsi" w:hAnsiTheme="minorHAnsi" w:cstheme="minorHAnsi"/>
          <w:b w:val="0"/>
          <w:sz w:val="22"/>
          <w:szCs w:val="22"/>
        </w:rPr>
        <w:t>. Επιτρέψτε μου να αναφερθώ εν συντομία στις βασικές παρεμβάσεις που θεωρώ ότι θα βοηθήσουν τα</w:t>
      </w:r>
      <w:r>
        <w:rPr>
          <w:rFonts w:asciiTheme="minorHAnsi" w:hAnsiTheme="minorHAnsi" w:cstheme="minorHAnsi"/>
          <w:b w:val="0"/>
          <w:sz w:val="22"/>
          <w:szCs w:val="22"/>
        </w:rPr>
        <w:t xml:space="preserve"> ΕΛΤΑ στα επόμενα βήματα.</w:t>
      </w:r>
    </w:p>
    <w:p w14:paraId="2FD9B8F2" w14:textId="77777777" w:rsidR="00EA07CE"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σύσταση Επιτροπής Προσλήψεων και Α</w:t>
      </w:r>
      <w:r w:rsidRPr="00B50CE1">
        <w:rPr>
          <w:rFonts w:asciiTheme="minorHAnsi" w:hAnsiTheme="minorHAnsi" w:cstheme="minorHAnsi"/>
          <w:b w:val="0"/>
          <w:sz w:val="22"/>
          <w:szCs w:val="22"/>
        </w:rPr>
        <w:t>μοιβών</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η οποία θα αποτελείται</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κατά πλειοψηφία</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από ανεξάρτητα μη εκτελεστικά μέλη</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αποτελεί σημαντική τομή για τον καθορισμό της διαδικασίας και των όρων πρ</w:t>
      </w:r>
      <w:r>
        <w:rPr>
          <w:rFonts w:asciiTheme="minorHAnsi" w:hAnsiTheme="minorHAnsi" w:cstheme="minorHAnsi"/>
          <w:b w:val="0"/>
          <w:sz w:val="22"/>
          <w:szCs w:val="22"/>
        </w:rPr>
        <w:t>όσληψης των στελεχών με επίκαιρους όρους αγοράς</w:t>
      </w:r>
      <w:r w:rsidRPr="00B50CE1">
        <w:rPr>
          <w:rFonts w:asciiTheme="minorHAnsi" w:hAnsiTheme="minorHAnsi" w:cstheme="minorHAnsi"/>
          <w:b w:val="0"/>
          <w:sz w:val="22"/>
          <w:szCs w:val="22"/>
        </w:rPr>
        <w:t xml:space="preserve">. Με τα άρθρα που αναφέρονται στις διαδικασίες προσλήψεων προσωπικού ορισμένου και αορίστου χρόνου το πλαίσιο γίνεται πιο ευέλικτο για την πρόσληψη εξειδικευμένων στελεχών σε όλες τις βαθμίδες της </w:t>
      </w:r>
      <w:r>
        <w:rPr>
          <w:rFonts w:asciiTheme="minorHAnsi" w:hAnsiTheme="minorHAnsi" w:cstheme="minorHAnsi"/>
          <w:b w:val="0"/>
          <w:sz w:val="22"/>
          <w:szCs w:val="22"/>
        </w:rPr>
        <w:t>οργανωτικής δομής της εταιρείας. Έ</w:t>
      </w:r>
      <w:r w:rsidRPr="00B50CE1">
        <w:rPr>
          <w:rFonts w:asciiTheme="minorHAnsi" w:hAnsiTheme="minorHAnsi" w:cstheme="minorHAnsi"/>
          <w:b w:val="0"/>
          <w:sz w:val="22"/>
          <w:szCs w:val="22"/>
        </w:rPr>
        <w:t>τσι θα μπορέσει να δημιουργηθεί έ</w:t>
      </w:r>
      <w:r>
        <w:rPr>
          <w:rFonts w:asciiTheme="minorHAnsi" w:hAnsiTheme="minorHAnsi" w:cstheme="minorHAnsi"/>
          <w:b w:val="0"/>
          <w:sz w:val="22"/>
          <w:szCs w:val="22"/>
        </w:rPr>
        <w:t>να επιτυχημένο μείγμα γνώσης</w:t>
      </w:r>
      <w:r w:rsidRPr="00B50CE1">
        <w:rPr>
          <w:rFonts w:asciiTheme="minorHAnsi" w:hAnsiTheme="minorHAnsi" w:cstheme="minorHAnsi"/>
          <w:b w:val="0"/>
          <w:sz w:val="22"/>
          <w:szCs w:val="22"/>
        </w:rPr>
        <w:t xml:space="preserve"> στελεχών από την αγορά και των ανθρώπων που έχουν να προσφέρουν την εμπειρία της εσωτερικής λε</w:t>
      </w:r>
      <w:r>
        <w:rPr>
          <w:rFonts w:asciiTheme="minorHAnsi" w:hAnsiTheme="minorHAnsi" w:cstheme="minorHAnsi"/>
          <w:b w:val="0"/>
          <w:sz w:val="22"/>
          <w:szCs w:val="22"/>
        </w:rPr>
        <w:t>ιτουργίας της ίδιας επιχείρησης.</w:t>
      </w:r>
    </w:p>
    <w:p w14:paraId="4E98DAC7" w14:textId="77777777" w:rsidR="00EA07CE" w:rsidRPr="00867B9C" w:rsidRDefault="00EA07CE" w:rsidP="00656411">
      <w:pPr>
        <w:pStyle w:val="3"/>
        <w:shd w:val="clear" w:color="auto" w:fill="FFFFFF"/>
        <w:spacing w:before="0" w:beforeAutospacing="0" w:after="0" w:afterAutospacing="0" w:line="276" w:lineRule="auto"/>
        <w:ind w:firstLine="720"/>
        <w:contextualSpacing/>
        <w:jc w:val="both"/>
        <w:rPr>
          <w:rFonts w:asciiTheme="minorHAnsi" w:hAnsiTheme="minorHAnsi" w:cstheme="minorHAnsi"/>
          <w:b w:val="0"/>
          <w:sz w:val="22"/>
          <w:szCs w:val="22"/>
        </w:rPr>
      </w:pPr>
      <w:r w:rsidRPr="00B50CE1">
        <w:rPr>
          <w:rFonts w:asciiTheme="minorHAnsi" w:hAnsiTheme="minorHAnsi" w:cstheme="minorHAnsi"/>
          <w:b w:val="0"/>
          <w:sz w:val="22"/>
          <w:szCs w:val="22"/>
        </w:rPr>
        <w:t xml:space="preserve">Η νέα διαδικασία επιλογής γενικών διευθυντών και διευθυντών δίνει τη δυνατότητα προσέλκυσης </w:t>
      </w:r>
      <w:r>
        <w:rPr>
          <w:rFonts w:asciiTheme="minorHAnsi" w:hAnsiTheme="minorHAnsi" w:cstheme="minorHAnsi"/>
          <w:b w:val="0"/>
          <w:sz w:val="22"/>
          <w:szCs w:val="22"/>
        </w:rPr>
        <w:t>στελεχών από την ιδιωτική αγορά</w:t>
      </w:r>
      <w:r w:rsidRPr="00B50CE1">
        <w:rPr>
          <w:rFonts w:asciiTheme="minorHAnsi" w:hAnsiTheme="minorHAnsi" w:cstheme="minorHAnsi"/>
          <w:b w:val="0"/>
          <w:sz w:val="22"/>
          <w:szCs w:val="22"/>
        </w:rPr>
        <w:t>. Μέχρι σήμερα η διαδικασία που προβλέπεται αποτελεί πάρα πολύ χρόνο</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είναι εξαιρετικά γραφειοκρατική</w:t>
      </w:r>
      <w:r>
        <w:rPr>
          <w:rFonts w:asciiTheme="minorHAnsi" w:hAnsiTheme="minorHAnsi" w:cstheme="minorHAnsi"/>
          <w:b w:val="0"/>
          <w:sz w:val="22"/>
          <w:szCs w:val="22"/>
        </w:rPr>
        <w:t>,</w:t>
      </w:r>
      <w:r w:rsidRPr="00B50CE1">
        <w:rPr>
          <w:rFonts w:asciiTheme="minorHAnsi" w:hAnsiTheme="minorHAnsi" w:cstheme="minorHAnsi"/>
          <w:b w:val="0"/>
          <w:sz w:val="22"/>
          <w:szCs w:val="22"/>
        </w:rPr>
        <w:t xml:space="preserve"> καθόλου ελκυστική έως και αποτρεπτική για όποιον ενδιαφέρεται σοβαρά να διεκδικήσει και να προσφέρει</w:t>
      </w:r>
      <w:r>
        <w:rPr>
          <w:rFonts w:asciiTheme="minorHAnsi" w:hAnsiTheme="minorHAnsi" w:cstheme="minorHAnsi"/>
          <w:b w:val="0"/>
          <w:sz w:val="22"/>
          <w:szCs w:val="22"/>
        </w:rPr>
        <w:t xml:space="preserve"> στις θυγατρικές εταιρείες του Υπερταμείου</w:t>
      </w:r>
      <w:r w:rsidRPr="00B50CE1">
        <w:rPr>
          <w:rFonts w:asciiTheme="minorHAnsi" w:hAnsiTheme="minorHAnsi" w:cstheme="minorHAnsi"/>
          <w:b w:val="0"/>
          <w:sz w:val="22"/>
          <w:szCs w:val="22"/>
        </w:rPr>
        <w:t>. Η διάρκεια της θητε</w:t>
      </w:r>
      <w:r>
        <w:rPr>
          <w:rFonts w:asciiTheme="minorHAnsi" w:hAnsiTheme="minorHAnsi" w:cstheme="minorHAnsi"/>
          <w:b w:val="0"/>
          <w:sz w:val="22"/>
          <w:szCs w:val="22"/>
        </w:rPr>
        <w:t>ίας των στελεχών αυξάνεται από 3</w:t>
      </w:r>
      <w:r w:rsidRPr="00B50CE1">
        <w:rPr>
          <w:rFonts w:asciiTheme="minorHAnsi" w:hAnsiTheme="minorHAnsi" w:cstheme="minorHAnsi"/>
          <w:b w:val="0"/>
          <w:sz w:val="22"/>
          <w:szCs w:val="22"/>
        </w:rPr>
        <w:t xml:space="preserve"> χρόνια σε 4 με δυνατ</w:t>
      </w:r>
      <w:r>
        <w:rPr>
          <w:rFonts w:asciiTheme="minorHAnsi" w:hAnsiTheme="minorHAnsi" w:cstheme="minorHAnsi"/>
          <w:b w:val="0"/>
          <w:sz w:val="22"/>
          <w:szCs w:val="22"/>
        </w:rPr>
        <w:t>ότητα ανανέωσης</w:t>
      </w:r>
      <w:r w:rsidRPr="00B50CE1">
        <w:rPr>
          <w:rFonts w:asciiTheme="minorHAnsi" w:hAnsiTheme="minorHAnsi" w:cstheme="minorHAnsi"/>
          <w:b w:val="0"/>
          <w:sz w:val="22"/>
          <w:szCs w:val="22"/>
        </w:rPr>
        <w:t>. Αυτό θα διασφαλίσει τη συνέχεια και τη σταθερότητα στη διοίκηση των εταιρειών</w:t>
      </w:r>
      <w:r>
        <w:rPr>
          <w:rFonts w:asciiTheme="minorHAnsi" w:hAnsiTheme="minorHAnsi" w:cstheme="minorHAnsi"/>
          <w:b w:val="0"/>
          <w:sz w:val="22"/>
          <w:szCs w:val="22"/>
        </w:rPr>
        <w:t>.</w:t>
      </w:r>
    </w:p>
    <w:p w14:paraId="590DED57" w14:textId="77777777" w:rsidR="00EA07CE" w:rsidRDefault="00EA07CE"/>
    <w:p w14:paraId="0ED84EC2" w14:textId="77777777" w:rsidR="003F4500" w:rsidRDefault="003F4500" w:rsidP="00656411">
      <w:pPr>
        <w:spacing w:line="276" w:lineRule="auto"/>
        <w:ind w:firstLine="720"/>
        <w:jc w:val="both"/>
      </w:pPr>
    </w:p>
    <w:p w14:paraId="3486BB6D" w14:textId="4BD03D9B" w:rsidR="00EA07CE" w:rsidRDefault="00EA07CE" w:rsidP="00656411">
      <w:pPr>
        <w:spacing w:line="276" w:lineRule="auto"/>
        <w:ind w:firstLine="720"/>
        <w:jc w:val="both"/>
      </w:pPr>
      <w:r w:rsidRPr="008A3C9B">
        <w:t>Παράλληλα</w:t>
      </w:r>
      <w:r>
        <w:t>,</w:t>
      </w:r>
      <w:r w:rsidRPr="008A3C9B">
        <w:t xml:space="preserve"> δίνεται η ουσιαστική δυνατότητα</w:t>
      </w:r>
      <w:r>
        <w:t>,</w:t>
      </w:r>
      <w:r w:rsidRPr="008A3C9B">
        <w:t xml:space="preserve"> όχι μόνο της προσέλκυσης αξιόλογων ταλέντων από την αγορά</w:t>
      </w:r>
      <w:r>
        <w:t>,</w:t>
      </w:r>
      <w:r w:rsidRPr="008A3C9B">
        <w:t xml:space="preserve"> αλλά και</w:t>
      </w:r>
      <w:r>
        <w:t xml:space="preserve"> η </w:t>
      </w:r>
      <w:r w:rsidRPr="008A3C9B">
        <w:t>δυνατότητα ουσιαστικής</w:t>
      </w:r>
      <w:r>
        <w:t>,</w:t>
      </w:r>
      <w:r w:rsidRPr="008A3C9B">
        <w:t xml:space="preserve"> αντικειμενικής και πολυεπίπεδης αξιολόγησής </w:t>
      </w:r>
      <w:r>
        <w:t>τους</w:t>
      </w:r>
      <w:r w:rsidRPr="008A3C9B">
        <w:t xml:space="preserve"> με κριτήρια επίτευξης στόχων και</w:t>
      </w:r>
      <w:r>
        <w:t>,</w:t>
      </w:r>
      <w:r w:rsidRPr="008A3C9B">
        <w:t xml:space="preserve"> βέβαια</w:t>
      </w:r>
      <w:r>
        <w:t>,</w:t>
      </w:r>
      <w:r w:rsidRPr="008A3C9B">
        <w:t xml:space="preserve"> την αντίστοιχη δυνατότητα επιβράβευσης</w:t>
      </w:r>
      <w:r>
        <w:t>. Ό</w:t>
      </w:r>
      <w:r w:rsidRPr="008A3C9B">
        <w:t>πως και το αντίστροφο</w:t>
      </w:r>
      <w:r>
        <w:t>. Δ</w:t>
      </w:r>
      <w:r w:rsidRPr="008A3C9B">
        <w:t>ηλαδή</w:t>
      </w:r>
      <w:r>
        <w:t>,</w:t>
      </w:r>
      <w:r w:rsidRPr="008A3C9B">
        <w:t xml:space="preserve"> προβλέπεται η δυνατότητα πρόωρης λήξης της σύμβασης</w:t>
      </w:r>
      <w:r>
        <w:t>,</w:t>
      </w:r>
      <w:r w:rsidRPr="008A3C9B">
        <w:t xml:space="preserve"> σε περίπτωση δυσαρμονίας και μη επίτευξης των στόχων</w:t>
      </w:r>
      <w:r>
        <w:t>.</w:t>
      </w:r>
      <w:r w:rsidRPr="008A3C9B">
        <w:t xml:space="preserve"> </w:t>
      </w:r>
    </w:p>
    <w:p w14:paraId="2FD11E5D" w14:textId="77777777" w:rsidR="00EA07CE" w:rsidRDefault="00EA07CE" w:rsidP="00656411">
      <w:pPr>
        <w:spacing w:line="276" w:lineRule="auto"/>
        <w:ind w:firstLine="720"/>
        <w:jc w:val="both"/>
      </w:pPr>
      <w:r w:rsidRPr="008A3C9B">
        <w:t>Ένα σημαντικό</w:t>
      </w:r>
      <w:r>
        <w:t>.</w:t>
      </w:r>
      <w:r w:rsidRPr="008A3C9B">
        <w:t xml:space="preserve"> Δημιουργείται πιο ευέλικτο πλαίσιο προμηθειών και αγορών που παραμένει εναρμονισμένο με το ενωσιακό Δίκαιο</w:t>
      </w:r>
      <w:r>
        <w:t>.</w:t>
      </w:r>
      <w:r w:rsidRPr="008A3C9B">
        <w:t xml:space="preserve"> Η νέα πολιτική προμηθειών θα επιτρέψει στα Ελληνικά Ταχυδρομεία να αντιδρούν γρήγορα στις επιχειρηματικές αποφάσεις</w:t>
      </w:r>
      <w:r>
        <w:t>,</w:t>
      </w:r>
      <w:r w:rsidRPr="008A3C9B">
        <w:t xml:space="preserve"> εξασφαλίζοντας ανταγωνιστικά πλεονεκτήματα και στρατηγικές συνεργασίες</w:t>
      </w:r>
      <w:r>
        <w:t>. Μ</w:t>
      </w:r>
      <w:r w:rsidRPr="008A3C9B">
        <w:t>ε αυτές τις ρυθμίσεις</w:t>
      </w:r>
      <w:r>
        <w:t xml:space="preserve">, τα </w:t>
      </w:r>
      <w:r w:rsidRPr="008A3C9B">
        <w:t>ΕΛΤΑ θα μπορέσουν να εφαρμόσουν διαφανές ανταγωνιστικό πλαίσιο προμηθειών</w:t>
      </w:r>
      <w:r>
        <w:t>,</w:t>
      </w:r>
      <w:r w:rsidRPr="008A3C9B">
        <w:t xml:space="preserve"> που ταυτόχρονα θα βοηθήσει να απεμπλακεί η επιχείρηση από τη διελκυστίνδα </w:t>
      </w:r>
      <w:r w:rsidRPr="008A3C9B">
        <w:lastRenderedPageBreak/>
        <w:t>διεκδικητών των διαφόρων έργων που την καταδικάζουν σε απρα</w:t>
      </w:r>
      <w:r>
        <w:t>γ</w:t>
      </w:r>
      <w:r w:rsidRPr="008A3C9B">
        <w:t>ία</w:t>
      </w:r>
      <w:r>
        <w:t>,</w:t>
      </w:r>
      <w:r w:rsidRPr="008A3C9B">
        <w:t xml:space="preserve"> στασιμότητα δομών και παρωχημένο εξοπλισμό</w:t>
      </w:r>
      <w:r>
        <w:t>.</w:t>
      </w:r>
      <w:r w:rsidRPr="008A3C9B">
        <w:t xml:space="preserve"> </w:t>
      </w:r>
    </w:p>
    <w:p w14:paraId="0486A07E" w14:textId="77777777" w:rsidR="00EA07CE" w:rsidRDefault="00EA07CE" w:rsidP="00656411">
      <w:pPr>
        <w:spacing w:line="276" w:lineRule="auto"/>
        <w:ind w:firstLine="720"/>
        <w:jc w:val="both"/>
      </w:pPr>
      <w:r w:rsidRPr="008A3C9B">
        <w:t>Ολοκληρώνοντας</w:t>
      </w:r>
      <w:r>
        <w:t>,</w:t>
      </w:r>
      <w:r w:rsidRPr="008A3C9B">
        <w:t xml:space="preserve"> θα ήθελα να εκφράσω την προσδοκία μου για δύο συγκεκριμένα σημεία</w:t>
      </w:r>
      <w:r>
        <w:t>, τα οποία</w:t>
      </w:r>
      <w:r w:rsidRPr="008A3C9B">
        <w:t xml:space="preserve"> ελπίζω να δω στο τελικό σχέδιο</w:t>
      </w:r>
      <w:r>
        <w:t>:</w:t>
      </w:r>
    </w:p>
    <w:p w14:paraId="3BC7B8EC" w14:textId="77777777" w:rsidR="00EA07CE" w:rsidRDefault="00EA07CE" w:rsidP="00656411">
      <w:pPr>
        <w:spacing w:line="276" w:lineRule="auto"/>
        <w:ind w:firstLine="720"/>
        <w:jc w:val="both"/>
      </w:pPr>
      <w:r w:rsidRPr="008A3C9B">
        <w:t>Το πρώτο είναι ό</w:t>
      </w:r>
      <w:r>
        <w:t>τι θα ήθελα μαζί με τις ευελιξίε</w:t>
      </w:r>
      <w:r w:rsidRPr="008A3C9B">
        <w:t>ς και τα εργαλεία για τις εταιρείες</w:t>
      </w:r>
      <w:r>
        <w:t>,</w:t>
      </w:r>
      <w:r w:rsidRPr="008A3C9B">
        <w:t xml:space="preserve"> που δραστηριοποιούνται στην ελεύθερη αγορά</w:t>
      </w:r>
      <w:r>
        <w:t>,</w:t>
      </w:r>
      <w:r w:rsidRPr="008A3C9B">
        <w:t xml:space="preserve"> να δω και προβλέψεις που θα προστατεύουν και τους ίδιους τους νέους εργαζόμενους από τις αγκυλώσεις θεσμικών πλαισίων του παρελθόντος</w:t>
      </w:r>
      <w:r>
        <w:t>,</w:t>
      </w:r>
      <w:r w:rsidRPr="008A3C9B">
        <w:t xml:space="preserve"> που προσθέτουν χρόνιες αδράνειες</w:t>
      </w:r>
      <w:r>
        <w:t>,</w:t>
      </w:r>
      <w:r w:rsidRPr="008A3C9B">
        <w:t xml:space="preserve"> έλλειψη ενδιαφέροντος από τους εργαζόμενους και ιδιαίτερα όσον αφορά την παραγωγή αποτελέσματος και τη λογοδοσία επ</w:t>
      </w:r>
      <w:r>
        <w:t>’</w:t>
      </w:r>
      <w:r w:rsidRPr="008A3C9B">
        <w:t xml:space="preserve"> αυτού</w:t>
      </w:r>
      <w:r>
        <w:t>.</w:t>
      </w:r>
      <w:r w:rsidRPr="008A3C9B">
        <w:t xml:space="preserve"> </w:t>
      </w:r>
    </w:p>
    <w:p w14:paraId="780E0395" w14:textId="77777777" w:rsidR="00EA07CE" w:rsidRDefault="00EA07CE" w:rsidP="00656411">
      <w:pPr>
        <w:spacing w:line="276" w:lineRule="auto"/>
        <w:ind w:firstLine="720"/>
        <w:jc w:val="both"/>
      </w:pPr>
      <w:r w:rsidRPr="008A3C9B">
        <w:t>Το δεύτερο</w:t>
      </w:r>
      <w:r>
        <w:t>,</w:t>
      </w:r>
      <w:r w:rsidRPr="008A3C9B">
        <w:t xml:space="preserve"> που είναι ένα πολύ ειδικό σημείο για τ</w:t>
      </w:r>
      <w:r>
        <w:t xml:space="preserve">α ΕΛΤΑ και </w:t>
      </w:r>
      <w:r w:rsidRPr="008A3C9B">
        <w:t>το οποίο θα ήθελα να αναφέρω</w:t>
      </w:r>
      <w:r>
        <w:t>,</w:t>
      </w:r>
      <w:r w:rsidRPr="008A3C9B">
        <w:t xml:space="preserve"> είναι ότι χρειάζεται αναπροσαρμογή του πλαισίου όσον αφορά το έκτακτο και όχι αποκλειστικά εποχικό προσωπικό</w:t>
      </w:r>
      <w:r>
        <w:t>,</w:t>
      </w:r>
      <w:r w:rsidRPr="008A3C9B">
        <w:t xml:space="preserve"> όπως αναφέρεται τώρα στο </w:t>
      </w:r>
      <w:r>
        <w:t>νομοσχέδιο,</w:t>
      </w:r>
      <w:r w:rsidRPr="008A3C9B">
        <w:t xml:space="preserve"> με διάρκεια σύμβασης 12 μηνών και δυνατότητα ανανέωσης για άλλους 12 μήνες </w:t>
      </w:r>
      <w:r>
        <w:t>-</w:t>
      </w:r>
      <w:r w:rsidRPr="008A3C9B">
        <w:t>2 επί 12 το λέμε εσωτερικά</w:t>
      </w:r>
      <w:r>
        <w:t>.</w:t>
      </w:r>
      <w:r w:rsidRPr="008A3C9B">
        <w:t xml:space="preserve"> Είναι σημαντικό ότι το </w:t>
      </w:r>
      <w:r>
        <w:t>8</w:t>
      </w:r>
      <w:r w:rsidRPr="008A3C9B">
        <w:t>μηνο προσωπικό που προορίζεται σήμερα για εποχικές ανάγκες δεν μπορεί να εφαρμοστεί στα ΕΛΤΑ</w:t>
      </w:r>
      <w:r>
        <w:t>,</w:t>
      </w:r>
      <w:r w:rsidRPr="008A3C9B">
        <w:t xml:space="preserve"> αφού η επιχείρηση λειτουργεί όλο το χρόνο με μη εποχικές περιόδους εκτάκτων αναγκών</w:t>
      </w:r>
      <w:r>
        <w:t>.</w:t>
      </w:r>
      <w:r w:rsidRPr="008A3C9B">
        <w:t xml:space="preserve"> Ειδικά τώρα</w:t>
      </w:r>
      <w:r>
        <w:t>,</w:t>
      </w:r>
      <w:r w:rsidRPr="008A3C9B">
        <w:t xml:space="preserve"> που η επιχείρηση βρίσκεται σε φάση μετάβασης δομών και προσαρμογής σε νέο επιχειρησιακό μοντέλο λειτουργίας</w:t>
      </w:r>
      <w:r>
        <w:t>,</w:t>
      </w:r>
      <w:r w:rsidRPr="008A3C9B">
        <w:t xml:space="preserve"> δημιουργούνται έκτακτες ανάγκες που αφορούν </w:t>
      </w:r>
      <w:r>
        <w:t>σ</w:t>
      </w:r>
      <w:r w:rsidRPr="008A3C9B">
        <w:t>τις δομές μετάβασης</w:t>
      </w:r>
      <w:r>
        <w:t xml:space="preserve"> γ</w:t>
      </w:r>
      <w:r w:rsidRPr="008A3C9B">
        <w:t>ια κάλυψη προσωρινού έργου σε χώρους διανομής</w:t>
      </w:r>
      <w:r>
        <w:t>,</w:t>
      </w:r>
      <w:r w:rsidRPr="008A3C9B">
        <w:t xml:space="preserve"> μεταφορών</w:t>
      </w:r>
      <w:r>
        <w:t>,</w:t>
      </w:r>
      <w:r w:rsidRPr="008A3C9B">
        <w:t xml:space="preserve"> υποστηρικτικών λειτουργιών κλπ</w:t>
      </w:r>
      <w:r>
        <w:t>.</w:t>
      </w:r>
      <w:r w:rsidRPr="008A3C9B">
        <w:t xml:space="preserve"> </w:t>
      </w:r>
    </w:p>
    <w:p w14:paraId="4CAC60C4" w14:textId="77777777" w:rsidR="00EA07CE" w:rsidRDefault="00EA07CE" w:rsidP="00656411">
      <w:pPr>
        <w:spacing w:line="276" w:lineRule="auto"/>
        <w:ind w:firstLine="720"/>
        <w:jc w:val="both"/>
      </w:pPr>
      <w:r w:rsidRPr="008A3C9B">
        <w:t>Η έλλειψη τέτοιων εργαλείων αναγκάζει στην κοστοβόρα υιοθέτηση πρακτικών απασχόλησης με ενοικίαση προσωπικού</w:t>
      </w:r>
      <w:r>
        <w:t>,</w:t>
      </w:r>
      <w:r w:rsidRPr="008A3C9B">
        <w:t xml:space="preserve"> το οποίο προϋποθέτει και υπερβάλλον κόστος</w:t>
      </w:r>
      <w:r>
        <w:t>,</w:t>
      </w:r>
      <w:r w:rsidRPr="008A3C9B">
        <w:t xml:space="preserve"> ετήσια</w:t>
      </w:r>
      <w:r>
        <w:t>,</w:t>
      </w:r>
      <w:r w:rsidRPr="008A3C9B">
        <w:t xml:space="preserve"> της τάξης του </w:t>
      </w:r>
      <w:r>
        <w:t>15</w:t>
      </w:r>
      <w:r w:rsidRPr="008A3C9B">
        <w:t>% που ούτε καν δίνει τη δυνατότητα εκπαίδευσης και ανάπτυξης δεξιοτήτων σε νέους εργαζόμενους</w:t>
      </w:r>
      <w:r>
        <w:t>,</w:t>
      </w:r>
      <w:r w:rsidRPr="008A3C9B">
        <w:t xml:space="preserve"> ούτε επιτρέπει στην εταιρεία να ανιχνεύσει ταλέντα που</w:t>
      </w:r>
      <w:r>
        <w:t>,</w:t>
      </w:r>
      <w:r w:rsidRPr="008A3C9B">
        <w:t xml:space="preserve"> σε επόμενο στάδιο και με μοριοδότηση</w:t>
      </w:r>
      <w:r>
        <w:t>,</w:t>
      </w:r>
      <w:r w:rsidRPr="008A3C9B">
        <w:t xml:space="preserve"> θα μπορέσουν να προσληφθούν με σύμβαση αορίστου χρόνου και με τις προβλεπόμενες διαδικασίες</w:t>
      </w:r>
      <w:r>
        <w:t>.</w:t>
      </w:r>
      <w:r w:rsidRPr="008A3C9B">
        <w:t xml:space="preserve"> </w:t>
      </w:r>
    </w:p>
    <w:p w14:paraId="0C091FF0" w14:textId="77777777" w:rsidR="00EA07CE" w:rsidRDefault="00EA07CE" w:rsidP="00656411">
      <w:pPr>
        <w:spacing w:line="276" w:lineRule="auto"/>
        <w:ind w:firstLine="720"/>
        <w:jc w:val="both"/>
      </w:pPr>
      <w:r w:rsidRPr="008A3C9B">
        <w:t>Θέλω να τονίσω ότι πολλές εταιρείες</w:t>
      </w:r>
      <w:r>
        <w:t>,</w:t>
      </w:r>
      <w:r w:rsidRPr="008A3C9B">
        <w:t xml:space="preserve"> παγκοσμίως </w:t>
      </w:r>
      <w:r>
        <w:t>-</w:t>
      </w:r>
      <w:r w:rsidRPr="008A3C9B">
        <w:t>και εδώ πέρα</w:t>
      </w:r>
      <w:r>
        <w:t>,</w:t>
      </w:r>
      <w:r w:rsidRPr="008A3C9B">
        <w:t xml:space="preserve"> πραγματικά</w:t>
      </w:r>
      <w:r>
        <w:t>,</w:t>
      </w:r>
      <w:r w:rsidRPr="008A3C9B">
        <w:t xml:space="preserve"> θα πρέπει να βλέπουμε εταιρείες</w:t>
      </w:r>
      <w:r>
        <w:t>,</w:t>
      </w:r>
      <w:r w:rsidRPr="008A3C9B">
        <w:t xml:space="preserve"> ε</w:t>
      </w:r>
      <w:r>
        <w:t xml:space="preserve">ίτε ανήκουν στον ιδιωτικό τομέα, </w:t>
      </w:r>
      <w:r w:rsidRPr="008A3C9B">
        <w:t>είτε είναι με τελικό μέτοχο το δημόσιο</w:t>
      </w:r>
      <w:r>
        <w:t>- σ</w:t>
      </w:r>
      <w:r w:rsidRPr="008A3C9B">
        <w:t>την περίοδο των αναδι</w:t>
      </w:r>
      <w:r>
        <w:t xml:space="preserve">οργανώσεων </w:t>
      </w:r>
      <w:r w:rsidRPr="008A3C9B">
        <w:t>και όχι μόνο</w:t>
      </w:r>
      <w:r>
        <w:t>,</w:t>
      </w:r>
      <w:r w:rsidRPr="008A3C9B">
        <w:t xml:space="preserve"> στηρίχτηκαν πάντοτε σε δυναμικό που δίνει τη δυνατότητα εισαγωγής επιχειρηματικών πρωτοβουλιών</w:t>
      </w:r>
      <w:r>
        <w:t>,</w:t>
      </w:r>
      <w:r w:rsidRPr="008A3C9B">
        <w:t xml:space="preserve"> χωρίς να δημιουργούνται αναγκαστικά </w:t>
      </w:r>
      <w:r>
        <w:t>δύσ</w:t>
      </w:r>
      <w:r w:rsidRPr="008A3C9B">
        <w:t>καμπτες και μόνιμες δομές ιδιαίτερα όταν δεν είναι σίγουρο το αποτέλεσμά τους</w:t>
      </w:r>
      <w:r>
        <w:t>.</w:t>
      </w:r>
      <w:r w:rsidRPr="008A3C9B">
        <w:t xml:space="preserve"> Τα </w:t>
      </w:r>
      <w:r>
        <w:t xml:space="preserve">Γερμανικά Ταχυδρομεία, </w:t>
      </w:r>
      <w:r w:rsidRPr="008A3C9B">
        <w:t>για παράδειγμα</w:t>
      </w:r>
      <w:r>
        <w:t>,</w:t>
      </w:r>
      <w:r w:rsidRPr="008A3C9B">
        <w:t xml:space="preserve"> λειτουργούν με αυτόν τον τρόπο</w:t>
      </w:r>
      <w:r>
        <w:t>,</w:t>
      </w:r>
      <w:r w:rsidRPr="008A3C9B">
        <w:t xml:space="preserve"> απασχολώντας νεανικό και ενεργητικό δυναμικό που αποκτά εμπειρία και προϋπηρεσία από αξιόλογο και αξιόπιστο εργοδότη</w:t>
      </w:r>
      <w:r>
        <w:t>.</w:t>
      </w:r>
      <w:r w:rsidRPr="008A3C9B">
        <w:t xml:space="preserve"> </w:t>
      </w:r>
    </w:p>
    <w:p w14:paraId="551B00C5" w14:textId="77777777" w:rsidR="00EA07CE" w:rsidRDefault="00EA07CE" w:rsidP="00656411">
      <w:pPr>
        <w:spacing w:line="276" w:lineRule="auto"/>
        <w:ind w:firstLine="720"/>
        <w:jc w:val="both"/>
      </w:pPr>
      <w:r w:rsidRPr="008A3C9B">
        <w:t>Με αυτά</w:t>
      </w:r>
      <w:r>
        <w:t>,</w:t>
      </w:r>
      <w:r w:rsidRPr="008A3C9B">
        <w:t xml:space="preserve"> θέλω να εκφράσω την πεποίθησή μου και την εμπιστοσύνη την προσωπική που έχω ότι</w:t>
      </w:r>
      <w:r>
        <w:t>,</w:t>
      </w:r>
      <w:r w:rsidRPr="008A3C9B">
        <w:t xml:space="preserve"> με τις αλλαγές που φέρνει η νέα πρόταση νόμου</w:t>
      </w:r>
      <w:r>
        <w:t>,</w:t>
      </w:r>
      <w:r w:rsidRPr="008A3C9B">
        <w:t xml:space="preserve"> τα ΕΛΤΑ θα επιτύχουν τους στόχους τους και θα συνεχίσουν να προσφέρουν ακόμα υψηλότερες υπηρεσίες</w:t>
      </w:r>
      <w:r>
        <w:t>,</w:t>
      </w:r>
      <w:r w:rsidRPr="008A3C9B">
        <w:t xml:space="preserve"> όσον αφορά την ποιότητα</w:t>
      </w:r>
      <w:r>
        <w:t>,</w:t>
      </w:r>
      <w:r w:rsidRPr="008A3C9B">
        <w:t xml:space="preserve"> σε πελάτες και πολίτες</w:t>
      </w:r>
      <w:r>
        <w:t>.</w:t>
      </w:r>
    </w:p>
    <w:p w14:paraId="07F96375" w14:textId="77777777" w:rsidR="00EA07CE" w:rsidRDefault="00EA07CE" w:rsidP="00656411">
      <w:pPr>
        <w:spacing w:line="276" w:lineRule="auto"/>
        <w:ind w:firstLine="720"/>
        <w:jc w:val="both"/>
      </w:pPr>
      <w:r>
        <w:t>Ευ</w:t>
      </w:r>
      <w:r w:rsidRPr="008A3C9B">
        <w:t>χαριστώ</w:t>
      </w:r>
      <w:r>
        <w:t>.</w:t>
      </w:r>
      <w:r w:rsidRPr="008A3C9B">
        <w:t xml:space="preserve"> </w:t>
      </w:r>
    </w:p>
    <w:p w14:paraId="05692379" w14:textId="77777777" w:rsidR="00EA07CE" w:rsidRPr="002019F7" w:rsidRDefault="00EA07CE" w:rsidP="00656411">
      <w:pPr>
        <w:spacing w:line="276" w:lineRule="auto"/>
        <w:ind w:firstLine="720"/>
        <w:jc w:val="both"/>
      </w:pPr>
      <w:r w:rsidRPr="002019F7">
        <w:rPr>
          <w:b/>
        </w:rPr>
        <w:lastRenderedPageBreak/>
        <w:t>ΑΠΟΣΤΟΛΟΣ ΒΕΣΥΡΟΠΟΥΛΟΣ (Πρόεδρος της Επιτροπής):</w:t>
      </w:r>
      <w:r w:rsidRPr="002019F7">
        <w:t xml:space="preserve"> Ευχαριστούμε τον Διευθύνοντα Σύμβουλο των ΕΛΤΑ κύριο Σκλήκα.</w:t>
      </w:r>
    </w:p>
    <w:p w14:paraId="2D8293A1" w14:textId="77777777" w:rsidR="00EA07CE" w:rsidRPr="002019F7" w:rsidRDefault="00EA07CE" w:rsidP="00656411">
      <w:pPr>
        <w:spacing w:line="276" w:lineRule="auto"/>
        <w:ind w:firstLine="720"/>
        <w:jc w:val="both"/>
      </w:pPr>
      <w:r w:rsidRPr="002019F7">
        <w:t>Το λόγο έχει ο κ. Λιέας, Γραμματέας της Ομοσπονδίας των Ταχυδρομικών. Ορίστε.</w:t>
      </w:r>
    </w:p>
    <w:p w14:paraId="05664396" w14:textId="77777777" w:rsidR="00EA07CE" w:rsidRDefault="00EA07CE" w:rsidP="00656411">
      <w:pPr>
        <w:spacing w:line="276" w:lineRule="auto"/>
        <w:ind w:firstLine="720"/>
        <w:jc w:val="both"/>
      </w:pPr>
      <w:r w:rsidRPr="002019F7">
        <w:rPr>
          <w:b/>
        </w:rPr>
        <w:t>ΝΙΚΟΛΑΟΣ ΛΙΕΑΣ (Γραμματέας Οργανωτικού της Πανελλήνιας Ομοσπονδίας Σωματείων Ταχυδρομικών (Π.Ο.Σ.Τ.)):</w:t>
      </w:r>
      <w:r w:rsidRPr="002019F7">
        <w:t xml:space="preserve"> Ευχαριστώ, κύριε Πρόεδρε.</w:t>
      </w:r>
    </w:p>
    <w:p w14:paraId="3F3B7888" w14:textId="77777777" w:rsidR="00EA07CE" w:rsidRDefault="00EA07CE" w:rsidP="00656411">
      <w:pPr>
        <w:spacing w:line="276" w:lineRule="auto"/>
        <w:ind w:firstLine="720"/>
        <w:jc w:val="both"/>
      </w:pPr>
      <w:r>
        <w:t>Κ</w:t>
      </w:r>
      <w:r w:rsidRPr="008A3C9B">
        <w:t>υρίες και κύριοι</w:t>
      </w:r>
      <w:r>
        <w:t>,</w:t>
      </w:r>
      <w:r w:rsidRPr="008A3C9B">
        <w:t xml:space="preserve"> ευχαριστούμε την Επιτροπή για την αποδοχή του αιτήματός μας να παραστ</w:t>
      </w:r>
      <w:r>
        <w:t>ούμε</w:t>
      </w:r>
      <w:r w:rsidRPr="008A3C9B">
        <w:t xml:space="preserve"> στη συνεδρίαση</w:t>
      </w:r>
      <w:r>
        <w:t>,</w:t>
      </w:r>
      <w:r w:rsidRPr="008A3C9B">
        <w:t xml:space="preserve"> που μας δίνει τη δυνατότητα να εκθέσουμε τις ενστάσεις μας επί του νομοσχεδίου και ειδικότερα επί του άρθρου 30</w:t>
      </w:r>
      <w:r>
        <w:t>, το οποίο</w:t>
      </w:r>
      <w:r w:rsidRPr="008A3C9B">
        <w:t xml:space="preserve"> προβλέπει </w:t>
      </w:r>
      <w:r>
        <w:t>-</w:t>
      </w:r>
      <w:r w:rsidRPr="008A3C9B">
        <w:t>όπως έχει διατυπωθεί</w:t>
      </w:r>
      <w:r>
        <w:t>-</w:t>
      </w:r>
      <w:r w:rsidRPr="008A3C9B">
        <w:t xml:space="preserve"> την κατάρτιση Κανονισμών Προσωπικού</w:t>
      </w:r>
      <w:r>
        <w:t>,</w:t>
      </w:r>
      <w:r w:rsidRPr="008A3C9B">
        <w:t xml:space="preserve"> μονομερώς από τις Διοικήσεις των θυγατρικών εταιρειών του Υπερταμείου</w:t>
      </w:r>
      <w:r>
        <w:t>.</w:t>
      </w:r>
      <w:r w:rsidRPr="008A3C9B">
        <w:t xml:space="preserve"> </w:t>
      </w:r>
    </w:p>
    <w:p w14:paraId="678BC53B" w14:textId="77777777" w:rsidR="00EA07CE" w:rsidRDefault="00EA07CE" w:rsidP="00656411">
      <w:pPr>
        <w:spacing w:line="276" w:lineRule="auto"/>
        <w:ind w:firstLine="720"/>
        <w:jc w:val="both"/>
      </w:pPr>
      <w:r w:rsidRPr="008A3C9B">
        <w:t>Μόλις τον προηγούμενο μήνα</w:t>
      </w:r>
      <w:r>
        <w:t>,</w:t>
      </w:r>
      <w:r w:rsidRPr="008A3C9B">
        <w:t xml:space="preserve"> υπογράψαμε στα ΕΛΤΑ νέα Συλλογική Σύμβαση που περιλαμβάνει και Κανονισμό Προσωπικού</w:t>
      </w:r>
      <w:r>
        <w:t>,</w:t>
      </w:r>
      <w:r w:rsidRPr="008A3C9B">
        <w:t xml:space="preserve"> με </w:t>
      </w:r>
      <w:r>
        <w:t>3</w:t>
      </w:r>
      <w:r w:rsidRPr="008A3C9B">
        <w:t>ετή ισχύ</w:t>
      </w:r>
      <w:r>
        <w:t>. Μ</w:t>
      </w:r>
      <w:r w:rsidRPr="008A3C9B">
        <w:t>ια Σύμβαση που επιτεύχθηκε μέσα από έναν ουσιαστικό και ειλικρινή διάλογο</w:t>
      </w:r>
      <w:r>
        <w:t>,</w:t>
      </w:r>
      <w:r w:rsidRPr="008A3C9B">
        <w:t xml:space="preserve"> μέσω του οποίου καλλιεργήθηκε και τελικά εμπεδ</w:t>
      </w:r>
      <w:r>
        <w:t>ώθηκε</w:t>
      </w:r>
      <w:r w:rsidRPr="008A3C9B">
        <w:t xml:space="preserve"> κλίμα καλής συνεργασίας και εμπιστοσύνης μεταξύ Συνδικάτου και Διοίκησης</w:t>
      </w:r>
      <w:r>
        <w:t>.</w:t>
      </w:r>
      <w:r w:rsidRPr="008A3C9B">
        <w:t xml:space="preserve"> </w:t>
      </w:r>
    </w:p>
    <w:p w14:paraId="781A61BD" w14:textId="77777777" w:rsidR="00EA07CE" w:rsidRDefault="00EA07CE"/>
    <w:p w14:paraId="769CBE9A" w14:textId="77777777" w:rsidR="00EA07CE" w:rsidRDefault="00EA07CE" w:rsidP="00656411">
      <w:pPr>
        <w:spacing w:line="276" w:lineRule="auto"/>
        <w:jc w:val="both"/>
        <w:rPr>
          <w:rFonts w:cstheme="minorHAnsi"/>
        </w:rPr>
      </w:pPr>
    </w:p>
    <w:p w14:paraId="76491CEB" w14:textId="77777777" w:rsidR="00EA07CE" w:rsidRDefault="00EA07CE" w:rsidP="00656411">
      <w:pPr>
        <w:spacing w:line="276" w:lineRule="auto"/>
        <w:ind w:firstLine="720"/>
        <w:jc w:val="both"/>
        <w:rPr>
          <w:rFonts w:cstheme="minorHAnsi"/>
        </w:rPr>
      </w:pPr>
      <w:r w:rsidRPr="005616EB">
        <w:rPr>
          <w:rFonts w:cstheme="minorHAnsi"/>
        </w:rPr>
        <w:t xml:space="preserve">Στο κείμενο της σύμβασης που </w:t>
      </w:r>
      <w:r>
        <w:rPr>
          <w:rFonts w:cstheme="minorHAnsi"/>
        </w:rPr>
        <w:t>συνυπογράψαμε συνδικάτο</w:t>
      </w:r>
      <w:r w:rsidRPr="005616EB">
        <w:rPr>
          <w:rFonts w:cstheme="minorHAnsi"/>
        </w:rPr>
        <w:t xml:space="preserve"> και διοίκηση υπάρχει </w:t>
      </w:r>
      <w:r>
        <w:rPr>
          <w:rFonts w:cstheme="minorHAnsi"/>
        </w:rPr>
        <w:t xml:space="preserve">η </w:t>
      </w:r>
      <w:r w:rsidRPr="005616EB">
        <w:rPr>
          <w:rFonts w:cstheme="minorHAnsi"/>
        </w:rPr>
        <w:t>ακόλουθη αναφορά</w:t>
      </w:r>
      <w:r>
        <w:rPr>
          <w:rFonts w:cstheme="minorHAnsi"/>
        </w:rPr>
        <w:t>: Ο</w:t>
      </w:r>
      <w:r w:rsidRPr="005616EB">
        <w:rPr>
          <w:rFonts w:cstheme="minorHAnsi"/>
        </w:rPr>
        <w:t>ι διαδικασίες αναδιοργάνωσης και αναβάθμισης</w:t>
      </w:r>
      <w:r>
        <w:rPr>
          <w:rFonts w:cstheme="minorHAnsi"/>
        </w:rPr>
        <w:t xml:space="preserve"> των Ελληνικών Τ</w:t>
      </w:r>
      <w:r w:rsidRPr="005616EB">
        <w:rPr>
          <w:rFonts w:cstheme="minorHAnsi"/>
        </w:rPr>
        <w:t>αχυδρομείων</w:t>
      </w:r>
      <w:r>
        <w:rPr>
          <w:rFonts w:cstheme="minorHAnsi"/>
        </w:rPr>
        <w:t xml:space="preserve"> και </w:t>
      </w:r>
      <w:r w:rsidRPr="005616EB">
        <w:rPr>
          <w:rFonts w:cstheme="minorHAnsi"/>
        </w:rPr>
        <w:t xml:space="preserve"> ο ψηφιακός τους μετασχηματισμός για να επιτευχθούν απαιτούν μεταξύ των άλλων και την παγίωση υγιούς εργασιακού κλίματος και τη διευθέτηση κάθε ζητήματος που μπορεί να σταθεί εμπόδιο στην προσπάθεια να υπάρξει </w:t>
      </w:r>
      <w:r>
        <w:rPr>
          <w:rFonts w:cstheme="minorHAnsi"/>
        </w:rPr>
        <w:t xml:space="preserve">η </w:t>
      </w:r>
      <w:r w:rsidRPr="005616EB">
        <w:rPr>
          <w:rFonts w:cstheme="minorHAnsi"/>
        </w:rPr>
        <w:t>απαιτούμενη για την ανάκαμψη</w:t>
      </w:r>
      <w:r>
        <w:rPr>
          <w:rFonts w:cstheme="minorHAnsi"/>
        </w:rPr>
        <w:t xml:space="preserve"> της εταιρείας εργασιακή ειρήνη</w:t>
      </w:r>
      <w:r w:rsidRPr="005616EB">
        <w:rPr>
          <w:rFonts w:cstheme="minorHAnsi"/>
        </w:rPr>
        <w:t>. Για τον σκοπό αυτό συνυπογράφ</w:t>
      </w:r>
      <w:r>
        <w:rPr>
          <w:rFonts w:cstheme="minorHAnsi"/>
        </w:rPr>
        <w:t>τηκε</w:t>
      </w:r>
      <w:r w:rsidRPr="005616EB">
        <w:rPr>
          <w:rFonts w:cstheme="minorHAnsi"/>
        </w:rPr>
        <w:t xml:space="preserve"> αυτή η συλλογική σύμβ</w:t>
      </w:r>
      <w:r>
        <w:rPr>
          <w:rFonts w:cstheme="minorHAnsi"/>
        </w:rPr>
        <w:t>αση και ο κανονισμός προσωπικού</w:t>
      </w:r>
      <w:r w:rsidRPr="005616EB">
        <w:rPr>
          <w:rFonts w:cstheme="minorHAnsi"/>
        </w:rPr>
        <w:t xml:space="preserve">. </w:t>
      </w:r>
    </w:p>
    <w:p w14:paraId="6DE750B0" w14:textId="77777777" w:rsidR="00EA07CE" w:rsidRDefault="00EA07CE" w:rsidP="00656411">
      <w:pPr>
        <w:spacing w:line="276" w:lineRule="auto"/>
        <w:ind w:firstLine="720"/>
        <w:jc w:val="both"/>
        <w:rPr>
          <w:rFonts w:cstheme="minorHAnsi"/>
        </w:rPr>
      </w:pPr>
      <w:r w:rsidRPr="005616EB">
        <w:rPr>
          <w:rFonts w:cstheme="minorHAnsi"/>
        </w:rPr>
        <w:t>Επίσης αναφέρει και τα ακόλουθα</w:t>
      </w:r>
      <w:r>
        <w:rPr>
          <w:rFonts w:cstheme="minorHAnsi"/>
        </w:rPr>
        <w:t>: Τ</w:t>
      </w:r>
      <w:r w:rsidRPr="005616EB">
        <w:rPr>
          <w:rFonts w:cstheme="minorHAnsi"/>
        </w:rPr>
        <w:t>α συμβαλλόμενα μέρη εξέφρασαν την κοινή τους διαπίστωση ότι υπάρχουν περιθώρια ουσιαστικής και καίριας βελτίωσ</w:t>
      </w:r>
      <w:r>
        <w:rPr>
          <w:rFonts w:cstheme="minorHAnsi"/>
        </w:rPr>
        <w:t>ης των όρων του παρόντος κανονισμού</w:t>
      </w:r>
      <w:r w:rsidRPr="005616EB">
        <w:rPr>
          <w:rFonts w:cstheme="minorHAnsi"/>
        </w:rPr>
        <w:t>. Για τον σκοπό αυτόν συμφωνείται η σύσταση επιτροπής που θα εξετάσει και θα προτείνει τις μεταβολές αυτές εντός έξι μηνών από την έναρξη</w:t>
      </w:r>
      <w:r>
        <w:rPr>
          <w:rFonts w:cstheme="minorHAnsi"/>
        </w:rPr>
        <w:t xml:space="preserve"> ισχύος του παρόντος κανονισμού</w:t>
      </w:r>
      <w:r w:rsidRPr="005616EB">
        <w:rPr>
          <w:rFonts w:cstheme="minorHAnsi"/>
        </w:rPr>
        <w:t xml:space="preserve">. </w:t>
      </w:r>
    </w:p>
    <w:p w14:paraId="5E0F70BD" w14:textId="77777777" w:rsidR="00EA07CE" w:rsidRDefault="00EA07CE" w:rsidP="00656411">
      <w:pPr>
        <w:spacing w:line="276" w:lineRule="auto"/>
        <w:ind w:firstLine="720"/>
        <w:jc w:val="both"/>
        <w:rPr>
          <w:rFonts w:cstheme="minorHAnsi"/>
        </w:rPr>
      </w:pPr>
      <w:r w:rsidRPr="005616EB">
        <w:rPr>
          <w:rFonts w:cstheme="minorHAnsi"/>
        </w:rPr>
        <w:t>Σε καμία περίπτωση δεν περιμέναμε ότι στο νομοσχέδιο θα ερχόταν μια τέτοια διάταξη που απαξιώνει εργαζομένους και συνδικάτα και διασπείρει οργή και αναστάτωση δυναμιτίζ</w:t>
      </w:r>
      <w:r>
        <w:rPr>
          <w:rFonts w:cstheme="minorHAnsi"/>
        </w:rPr>
        <w:t xml:space="preserve">οντας </w:t>
      </w:r>
      <w:r w:rsidRPr="005616EB">
        <w:rPr>
          <w:rFonts w:cstheme="minorHAnsi"/>
        </w:rPr>
        <w:t>το όποιο καλό κλίμα υπάρχει</w:t>
      </w:r>
      <w:r>
        <w:rPr>
          <w:rFonts w:cstheme="minorHAnsi"/>
        </w:rPr>
        <w:t>. Δ</w:t>
      </w:r>
      <w:r w:rsidRPr="005616EB">
        <w:rPr>
          <w:rFonts w:cstheme="minorHAnsi"/>
        </w:rPr>
        <w:t xml:space="preserve">ημιουργεί γκρίζες ζώνες και σύγχυση </w:t>
      </w:r>
      <w:r>
        <w:rPr>
          <w:rFonts w:cstheme="minorHAnsi"/>
        </w:rPr>
        <w:t>η διατύπωση που υπάρχει</w:t>
      </w:r>
      <w:r w:rsidRPr="005616EB">
        <w:rPr>
          <w:rFonts w:cstheme="minorHAnsi"/>
        </w:rPr>
        <w:t xml:space="preserve">. </w:t>
      </w:r>
    </w:p>
    <w:p w14:paraId="1164E5CB" w14:textId="77777777" w:rsidR="00EA07CE" w:rsidRDefault="00EA07CE" w:rsidP="00656411">
      <w:pPr>
        <w:spacing w:line="276" w:lineRule="auto"/>
        <w:ind w:firstLine="720"/>
        <w:jc w:val="both"/>
        <w:rPr>
          <w:rFonts w:cstheme="minorHAnsi"/>
        </w:rPr>
      </w:pPr>
      <w:r>
        <w:rPr>
          <w:rFonts w:cstheme="minorHAnsi"/>
        </w:rPr>
        <w:t>Η Πανελλήνια Ομοσπονδία Σ</w:t>
      </w:r>
      <w:r w:rsidRPr="005616EB">
        <w:rPr>
          <w:rFonts w:cstheme="minorHAnsi"/>
        </w:rPr>
        <w:t>ωμα</w:t>
      </w:r>
      <w:r>
        <w:rPr>
          <w:rFonts w:cstheme="minorHAnsi"/>
        </w:rPr>
        <w:t>τείων Τ</w:t>
      </w:r>
      <w:r w:rsidRPr="005616EB">
        <w:rPr>
          <w:rFonts w:cstheme="minorHAnsi"/>
        </w:rPr>
        <w:t xml:space="preserve">αχυδρομικών </w:t>
      </w:r>
      <w:r>
        <w:rPr>
          <w:rFonts w:cstheme="minorHAnsi"/>
        </w:rPr>
        <w:t>ω</w:t>
      </w:r>
      <w:r w:rsidRPr="005616EB">
        <w:rPr>
          <w:rFonts w:cstheme="minorHAnsi"/>
        </w:rPr>
        <w:t>ς πρώτο βή</w:t>
      </w:r>
      <w:r>
        <w:rPr>
          <w:rFonts w:cstheme="minorHAnsi"/>
        </w:rPr>
        <w:t>μα αντίδρασης κατέθεσε δια της Π</w:t>
      </w:r>
      <w:r w:rsidRPr="005616EB">
        <w:rPr>
          <w:rFonts w:cstheme="minorHAnsi"/>
        </w:rPr>
        <w:t>ροέδρου της σχόλιο στη διαβούλευση με το οποίο υποστηρίζουμε μεταξύ άλλων ότι</w:t>
      </w:r>
      <w:r>
        <w:rPr>
          <w:rFonts w:cstheme="minorHAnsi"/>
        </w:rPr>
        <w:t>: Η</w:t>
      </w:r>
      <w:r w:rsidRPr="005616EB">
        <w:rPr>
          <w:rFonts w:cstheme="minorHAnsi"/>
        </w:rPr>
        <w:t xml:space="preserve"> προτεινόμενη διάταξη που τροποποιεί το ισχύον νομοθετικό πλαίσιο είναι κατ</w:t>
      </w:r>
      <w:r>
        <w:rPr>
          <w:rFonts w:cstheme="minorHAnsi"/>
        </w:rPr>
        <w:t>΄</w:t>
      </w:r>
      <w:r w:rsidRPr="005616EB">
        <w:rPr>
          <w:rFonts w:cstheme="minorHAnsi"/>
        </w:rPr>
        <w:t xml:space="preserve"> αρχήν αντισυνταγματική διότι παραβιάζ</w:t>
      </w:r>
      <w:r>
        <w:rPr>
          <w:rFonts w:cstheme="minorHAnsi"/>
        </w:rPr>
        <w:t>ει το άρθρο 22 του Σ</w:t>
      </w:r>
      <w:r w:rsidRPr="005616EB">
        <w:rPr>
          <w:rFonts w:cstheme="minorHAnsi"/>
        </w:rPr>
        <w:t>υντάγματος το οποίο θεσπίζει τη συλλογική αυτονομία</w:t>
      </w:r>
      <w:r>
        <w:rPr>
          <w:rFonts w:cstheme="minorHAnsi"/>
        </w:rPr>
        <w:t>. Ο</w:t>
      </w:r>
      <w:r w:rsidRPr="005616EB">
        <w:rPr>
          <w:rFonts w:cstheme="minorHAnsi"/>
        </w:rPr>
        <w:t xml:space="preserve"> νομοθέτης έως σήμερα</w:t>
      </w:r>
      <w:r>
        <w:rPr>
          <w:rFonts w:cstheme="minorHAnsi"/>
        </w:rPr>
        <w:t>,</w:t>
      </w:r>
      <w:r w:rsidRPr="005616EB">
        <w:rPr>
          <w:rFonts w:cstheme="minorHAnsi"/>
        </w:rPr>
        <w:t xml:space="preserve"> συμμορφ</w:t>
      </w:r>
      <w:r>
        <w:rPr>
          <w:rFonts w:cstheme="minorHAnsi"/>
        </w:rPr>
        <w:t xml:space="preserve">ούμενος </w:t>
      </w:r>
      <w:r w:rsidRPr="005616EB">
        <w:rPr>
          <w:rFonts w:cstheme="minorHAnsi"/>
        </w:rPr>
        <w:t>στη συνταγματική επιταγή με το ν</w:t>
      </w:r>
      <w:r>
        <w:rPr>
          <w:rFonts w:cstheme="minorHAnsi"/>
        </w:rPr>
        <w:t>.18</w:t>
      </w:r>
      <w:r w:rsidRPr="005616EB">
        <w:rPr>
          <w:rFonts w:cstheme="minorHAnsi"/>
        </w:rPr>
        <w:t>76</w:t>
      </w:r>
      <w:r>
        <w:rPr>
          <w:rFonts w:cstheme="minorHAnsi"/>
        </w:rPr>
        <w:t xml:space="preserve"> του 19</w:t>
      </w:r>
      <w:r w:rsidRPr="005616EB">
        <w:rPr>
          <w:rFonts w:cstheme="minorHAnsi"/>
        </w:rPr>
        <w:t>90 όπως τροποποιήθηκε</w:t>
      </w:r>
      <w:r>
        <w:rPr>
          <w:rFonts w:cstheme="minorHAnsi"/>
        </w:rPr>
        <w:t>, π</w:t>
      </w:r>
      <w:r w:rsidRPr="005616EB">
        <w:rPr>
          <w:rFonts w:cstheme="minorHAnsi"/>
        </w:rPr>
        <w:t xml:space="preserve">ροέβλεψε ότι οι συνδικαλιστικές </w:t>
      </w:r>
      <w:r w:rsidRPr="005616EB">
        <w:rPr>
          <w:rFonts w:cstheme="minorHAnsi"/>
        </w:rPr>
        <w:lastRenderedPageBreak/>
        <w:t xml:space="preserve">οργανώσεις και </w:t>
      </w:r>
      <w:r>
        <w:rPr>
          <w:rFonts w:cstheme="minorHAnsi"/>
        </w:rPr>
        <w:t xml:space="preserve">οι </w:t>
      </w:r>
      <w:r w:rsidRPr="005616EB">
        <w:rPr>
          <w:rFonts w:cstheme="minorHAnsi"/>
        </w:rPr>
        <w:t>εργοδότες συνάπτουν με συλλογική σύμβαση εργασίας τον κανονισμό προσωπικού και σε περίπτωση διαφωνίας προσφεύγουν στον οργανισμό μεσολάβησης και διαιτησίας και εκδίδεται διαιτητική απόφαση η οποία δεσμεύει τα μέρη</w:t>
      </w:r>
      <w:r>
        <w:rPr>
          <w:rFonts w:cstheme="minorHAnsi"/>
        </w:rPr>
        <w:t>. Μ</w:t>
      </w:r>
      <w:r w:rsidRPr="005616EB">
        <w:rPr>
          <w:rFonts w:cstheme="minorHAnsi"/>
        </w:rPr>
        <w:t xml:space="preserve">έσω της διαδικασίας συλλογικής διαπραγμάτευσης </w:t>
      </w:r>
      <w:r>
        <w:rPr>
          <w:rFonts w:cstheme="minorHAnsi"/>
        </w:rPr>
        <w:t>τ</w:t>
      </w:r>
      <w:r w:rsidRPr="005616EB">
        <w:rPr>
          <w:rFonts w:cstheme="minorHAnsi"/>
        </w:rPr>
        <w:t>ροποποιείται</w:t>
      </w:r>
      <w:r>
        <w:rPr>
          <w:rFonts w:cstheme="minorHAnsi"/>
        </w:rPr>
        <w:t>,</w:t>
      </w:r>
      <w:r w:rsidRPr="005616EB">
        <w:rPr>
          <w:rFonts w:cstheme="minorHAnsi"/>
        </w:rPr>
        <w:t xml:space="preserve"> </w:t>
      </w:r>
      <w:r>
        <w:rPr>
          <w:rFonts w:cstheme="minorHAnsi"/>
        </w:rPr>
        <w:t>επίσης,</w:t>
      </w:r>
      <w:r w:rsidRPr="005616EB">
        <w:rPr>
          <w:rFonts w:cstheme="minorHAnsi"/>
        </w:rPr>
        <w:t xml:space="preserve"> ο κανονισμός προσωπικού όποτε κρίνεται απαραίτητο για να επικαιροποιείται. </w:t>
      </w:r>
    </w:p>
    <w:p w14:paraId="66D05C22" w14:textId="77777777" w:rsidR="00EA07CE" w:rsidRDefault="00EA07CE" w:rsidP="00656411">
      <w:pPr>
        <w:spacing w:line="276" w:lineRule="auto"/>
        <w:ind w:firstLine="720"/>
        <w:jc w:val="both"/>
        <w:rPr>
          <w:rFonts w:cstheme="minorHAnsi"/>
        </w:rPr>
      </w:pPr>
      <w:r w:rsidRPr="005616EB">
        <w:rPr>
          <w:rFonts w:cstheme="minorHAnsi"/>
        </w:rPr>
        <w:t>Μέχρι τώρα δεν έχει γίνει οποιαδήποτε αλλαγή και δεν έχει δοθεί καμία διευκρίνιση</w:t>
      </w:r>
      <w:r>
        <w:rPr>
          <w:rFonts w:cstheme="minorHAnsi"/>
        </w:rPr>
        <w:t>. Η</w:t>
      </w:r>
      <w:r w:rsidRPr="005616EB">
        <w:rPr>
          <w:rFonts w:cstheme="minorHAnsi"/>
        </w:rPr>
        <w:t xml:space="preserve"> μονομερής κατάρτιση και θέσπιση του κανονισμού προσωπικού που ρυθμίζει το πλαίσιο των εργασιακών σχέσεων από τον εργοδότη </w:t>
      </w:r>
      <w:r>
        <w:rPr>
          <w:rFonts w:cstheme="minorHAnsi"/>
        </w:rPr>
        <w:t>ε</w:t>
      </w:r>
      <w:r w:rsidRPr="005616EB">
        <w:rPr>
          <w:rFonts w:cstheme="minorHAnsi"/>
        </w:rPr>
        <w:t>κτός της αντισυνταγματικότητας της θα δημιουργήσει προβλήματα στη λειτουργία των εταιρειών που αφορά καθώς και συνεχή</w:t>
      </w:r>
      <w:r>
        <w:rPr>
          <w:rFonts w:cstheme="minorHAnsi"/>
        </w:rPr>
        <w:t xml:space="preserve"> ένταση στις εργασιακές σχέσεις</w:t>
      </w:r>
      <w:r w:rsidRPr="005616EB">
        <w:rPr>
          <w:rFonts w:cstheme="minorHAnsi"/>
        </w:rPr>
        <w:t>.</w:t>
      </w:r>
    </w:p>
    <w:p w14:paraId="626B77D0" w14:textId="77777777" w:rsidR="00EA07CE" w:rsidRDefault="00EA07CE" w:rsidP="00656411">
      <w:pPr>
        <w:spacing w:line="276" w:lineRule="auto"/>
        <w:ind w:firstLine="720"/>
        <w:jc w:val="both"/>
        <w:rPr>
          <w:rFonts w:cstheme="minorHAnsi"/>
        </w:rPr>
      </w:pPr>
      <w:r w:rsidRPr="005616EB">
        <w:rPr>
          <w:rFonts w:cstheme="minorHAnsi"/>
        </w:rPr>
        <w:t xml:space="preserve"> Κύριε </w:t>
      </w:r>
      <w:r>
        <w:rPr>
          <w:rFonts w:cstheme="minorHAnsi"/>
        </w:rPr>
        <w:t>Υ</w:t>
      </w:r>
      <w:r w:rsidRPr="005616EB">
        <w:rPr>
          <w:rFonts w:cstheme="minorHAnsi"/>
        </w:rPr>
        <w:t>πουργέ</w:t>
      </w:r>
      <w:r>
        <w:rPr>
          <w:rFonts w:cstheme="minorHAnsi"/>
        </w:rPr>
        <w:t>,</w:t>
      </w:r>
      <w:r w:rsidRPr="005616EB">
        <w:rPr>
          <w:rFonts w:cstheme="minorHAnsi"/>
        </w:rPr>
        <w:t xml:space="preserve"> για τους λόγους αυτούς εύλογα ζητάμε</w:t>
      </w:r>
      <w:r>
        <w:rPr>
          <w:rFonts w:cstheme="minorHAnsi"/>
        </w:rPr>
        <w:t>, ή</w:t>
      </w:r>
      <w:r w:rsidRPr="005616EB">
        <w:rPr>
          <w:rFonts w:cstheme="minorHAnsi"/>
        </w:rPr>
        <w:t xml:space="preserve"> την απάλειψη της προσθήκης και τους κανονισμούς προσωπικού ή την επαναδιατύπωση της ως εξής</w:t>
      </w:r>
      <w:r>
        <w:rPr>
          <w:rFonts w:cstheme="minorHAnsi"/>
        </w:rPr>
        <w:t>: Ο</w:t>
      </w:r>
      <w:r w:rsidRPr="005616EB">
        <w:rPr>
          <w:rFonts w:cstheme="minorHAnsi"/>
        </w:rPr>
        <w:t xml:space="preserve"> εσωτερικός κανονισμός λειτουργίας και το οργανόγραμμα των λοιπών θυγατρικών καταρτίζονται με απόφαση του διοικητικού συμβουλίου και υποβάλλονται προς έγκριση στη γενική συνέλευση</w:t>
      </w:r>
      <w:r>
        <w:rPr>
          <w:rFonts w:cstheme="minorHAnsi"/>
        </w:rPr>
        <w:t>. Σ</w:t>
      </w:r>
      <w:r w:rsidRPr="005616EB">
        <w:rPr>
          <w:rFonts w:cstheme="minorHAnsi"/>
        </w:rPr>
        <w:t>τις θυγατρικές που δε</w:t>
      </w:r>
      <w:r>
        <w:rPr>
          <w:rFonts w:cstheme="minorHAnsi"/>
        </w:rPr>
        <w:t>ν</w:t>
      </w:r>
      <w:r w:rsidRPr="005616EB">
        <w:rPr>
          <w:rFonts w:cstheme="minorHAnsi"/>
        </w:rPr>
        <w:t xml:space="preserve"> δύναται να εκπονηθεί κανονισμός εργασίας προσωπικού με συλλογική σύμβαση εργασίας </w:t>
      </w:r>
      <w:r>
        <w:rPr>
          <w:rFonts w:cstheme="minorHAnsi"/>
        </w:rPr>
        <w:t>ή</w:t>
      </w:r>
      <w:r w:rsidRPr="005616EB">
        <w:rPr>
          <w:rFonts w:cstheme="minorHAnsi"/>
        </w:rPr>
        <w:t xml:space="preserve"> διαιτητική απόφαση τότε αυτός καταρτίζεται από το διοικητικό συμβούλιο αυτής και κυρώνεται </w:t>
      </w:r>
      <w:r>
        <w:rPr>
          <w:rFonts w:cstheme="minorHAnsi"/>
        </w:rPr>
        <w:t>από την αρμόδια επιθεώρηση του Υπουργείου Εργασίας</w:t>
      </w:r>
      <w:r w:rsidRPr="005616EB">
        <w:rPr>
          <w:rFonts w:cstheme="minorHAnsi"/>
        </w:rPr>
        <w:t xml:space="preserve">. </w:t>
      </w:r>
    </w:p>
    <w:p w14:paraId="4FE0633E" w14:textId="77777777" w:rsidR="00EA07CE" w:rsidRDefault="00EA07CE" w:rsidP="00656411">
      <w:pPr>
        <w:spacing w:line="276" w:lineRule="auto"/>
        <w:ind w:firstLine="720"/>
        <w:jc w:val="both"/>
        <w:rPr>
          <w:rFonts w:cstheme="minorHAnsi"/>
        </w:rPr>
      </w:pPr>
      <w:r w:rsidRPr="005616EB">
        <w:rPr>
          <w:rFonts w:cstheme="minorHAnsi"/>
        </w:rPr>
        <w:t>Οτιδήποτε άλλο για εμάς είναι αντισυνταγματικό και ως τέτοιο θα αντι</w:t>
      </w:r>
      <w:r>
        <w:rPr>
          <w:rFonts w:cstheme="minorHAnsi"/>
        </w:rPr>
        <w:t>μετωπιστεί με κάθε νόμιμο τρόπο</w:t>
      </w:r>
      <w:r w:rsidRPr="005616EB">
        <w:rPr>
          <w:rFonts w:cstheme="minorHAnsi"/>
        </w:rPr>
        <w:t>. Θέλουμε να πιστεύουμε</w:t>
      </w:r>
      <w:r>
        <w:rPr>
          <w:rFonts w:cstheme="minorHAnsi"/>
        </w:rPr>
        <w:t>, κύριε Υ</w:t>
      </w:r>
      <w:r w:rsidRPr="005616EB">
        <w:rPr>
          <w:rFonts w:cstheme="minorHAnsi"/>
        </w:rPr>
        <w:t>πουργέ</w:t>
      </w:r>
      <w:r>
        <w:rPr>
          <w:rFonts w:cstheme="minorHAnsi"/>
        </w:rPr>
        <w:t>,</w:t>
      </w:r>
      <w:r w:rsidRPr="005616EB">
        <w:rPr>
          <w:rFonts w:cstheme="minorHAnsi"/>
        </w:rPr>
        <w:t xml:space="preserve"> ότι πρόκειται απλά για μια κακή διατύπωση και θα υπάρξουν </w:t>
      </w:r>
      <w:r>
        <w:rPr>
          <w:rFonts w:cstheme="minorHAnsi"/>
        </w:rPr>
        <w:t>εγκαίρως οι σχετικές βελτιώσεις</w:t>
      </w:r>
      <w:r w:rsidRPr="005616EB">
        <w:rPr>
          <w:rFonts w:cstheme="minorHAnsi"/>
        </w:rPr>
        <w:t xml:space="preserve">. </w:t>
      </w:r>
    </w:p>
    <w:p w14:paraId="6E4C24F3" w14:textId="77777777" w:rsidR="00EA07CE" w:rsidRDefault="00EA07CE" w:rsidP="00656411">
      <w:pPr>
        <w:spacing w:line="276" w:lineRule="auto"/>
        <w:ind w:firstLine="720"/>
        <w:jc w:val="both"/>
        <w:rPr>
          <w:rFonts w:cstheme="minorHAnsi"/>
        </w:rPr>
      </w:pPr>
      <w:r w:rsidRPr="005616EB">
        <w:rPr>
          <w:rFonts w:cstheme="minorHAnsi"/>
        </w:rPr>
        <w:t>Σε κάθε περίπτωση δηλώνουμε από αυτό το β</w:t>
      </w:r>
      <w:r>
        <w:rPr>
          <w:rFonts w:cstheme="minorHAnsi"/>
        </w:rPr>
        <w:t>ήμα ότι οι εργαζόμενοι στα Ελληνικά Τ</w:t>
      </w:r>
      <w:r w:rsidRPr="005616EB">
        <w:rPr>
          <w:rFonts w:cstheme="minorHAnsi"/>
        </w:rPr>
        <w:t>αχυδρομεία έχουν κανονισμό εργασίας με τριετή ισχύ</w:t>
      </w:r>
      <w:r>
        <w:rPr>
          <w:rFonts w:cstheme="minorHAnsi"/>
        </w:rPr>
        <w:t>,</w:t>
      </w:r>
      <w:r w:rsidRPr="005616EB">
        <w:rPr>
          <w:rFonts w:cstheme="minorHAnsi"/>
        </w:rPr>
        <w:t xml:space="preserve"> εργάζονται από κοινού με τη διοίκηση για να βελτιώσουν και όποτε χρειαστεί</w:t>
      </w:r>
      <w:r>
        <w:rPr>
          <w:rFonts w:cstheme="minorHAnsi"/>
        </w:rPr>
        <w:t>,</w:t>
      </w:r>
      <w:r w:rsidRPr="005616EB">
        <w:rPr>
          <w:rFonts w:cstheme="minorHAnsi"/>
        </w:rPr>
        <w:t xml:space="preserve"> πάλι με συλλογική σύμβαση</w:t>
      </w:r>
      <w:r>
        <w:rPr>
          <w:rFonts w:cstheme="minorHAnsi"/>
        </w:rPr>
        <w:t>, θα τον διαμορφώσουν</w:t>
      </w:r>
      <w:r w:rsidRPr="005616EB">
        <w:rPr>
          <w:rFonts w:cstheme="minorHAnsi"/>
        </w:rPr>
        <w:t xml:space="preserve">. </w:t>
      </w:r>
    </w:p>
    <w:p w14:paraId="7A327FE6" w14:textId="77777777" w:rsidR="00EA07CE" w:rsidRDefault="00EA07CE" w:rsidP="00656411">
      <w:pPr>
        <w:spacing w:line="276" w:lineRule="auto"/>
        <w:ind w:firstLine="720"/>
        <w:jc w:val="both"/>
        <w:rPr>
          <w:rFonts w:cstheme="minorHAnsi"/>
        </w:rPr>
      </w:pPr>
      <w:r>
        <w:rPr>
          <w:rFonts w:cstheme="minorHAnsi"/>
        </w:rPr>
        <w:t>Καλούμε την Ε</w:t>
      </w:r>
      <w:r w:rsidRPr="005616EB">
        <w:rPr>
          <w:rFonts w:cstheme="minorHAnsi"/>
        </w:rPr>
        <w:t>πιτροπή σας να λάβει υπόψη τα έγκυρα και δίκαια επιχειρήματα μας και να αποτρέψει κάθε ενδεχόμενο εργασιακής ανα</w:t>
      </w:r>
      <w:r>
        <w:rPr>
          <w:rFonts w:cstheme="minorHAnsi"/>
        </w:rPr>
        <w:t>ταραχής και δικαστικής διαμάχης</w:t>
      </w:r>
      <w:r w:rsidRPr="005616EB">
        <w:rPr>
          <w:rFonts w:cstheme="minorHAnsi"/>
        </w:rPr>
        <w:t>. Για τους λόγους αυτούς είναι απαραίτητο να υπάρξουν οι απαραί</w:t>
      </w:r>
      <w:r>
        <w:rPr>
          <w:rFonts w:cstheme="minorHAnsi"/>
        </w:rPr>
        <w:t>τητες διευκρινήσεις και αλλαγές. Σας ευχαριστούμε</w:t>
      </w:r>
      <w:r w:rsidRPr="005616EB">
        <w:rPr>
          <w:rFonts w:cstheme="minorHAnsi"/>
        </w:rPr>
        <w:t xml:space="preserve">. </w:t>
      </w:r>
    </w:p>
    <w:p w14:paraId="7E61A40B" w14:textId="77777777" w:rsidR="00EA07CE" w:rsidRDefault="00EA07CE" w:rsidP="00656411">
      <w:pPr>
        <w:spacing w:line="276" w:lineRule="auto"/>
        <w:ind w:firstLine="720"/>
        <w:jc w:val="both"/>
        <w:rPr>
          <w:rFonts w:cstheme="minorHAnsi"/>
        </w:rPr>
      </w:pPr>
      <w:r>
        <w:rPr>
          <w:rFonts w:cstheme="minorHAnsi"/>
          <w:b/>
        </w:rPr>
        <w:t xml:space="preserve">ΑΠΟΣΤΟΛΟΣ ΒΕΣΥΡΟΠΟΥΛΟΣ (Πρόεδρος της Επιτροπής): </w:t>
      </w:r>
      <w:r w:rsidRPr="005616EB">
        <w:rPr>
          <w:rFonts w:cstheme="minorHAnsi"/>
        </w:rPr>
        <w:t>Ευχαριστούμε τον κ</w:t>
      </w:r>
      <w:r>
        <w:rPr>
          <w:rFonts w:cstheme="minorHAnsi"/>
        </w:rPr>
        <w:t>.</w:t>
      </w:r>
      <w:r w:rsidRPr="005616EB">
        <w:rPr>
          <w:rFonts w:cstheme="minorHAnsi"/>
        </w:rPr>
        <w:t xml:space="preserve"> </w:t>
      </w:r>
      <w:r>
        <w:rPr>
          <w:rFonts w:cstheme="minorHAnsi"/>
        </w:rPr>
        <w:t>Λιέα,  Γρ</w:t>
      </w:r>
      <w:r w:rsidRPr="005616EB">
        <w:rPr>
          <w:rFonts w:cstheme="minorHAnsi"/>
        </w:rPr>
        <w:t>αμμ</w:t>
      </w:r>
      <w:r>
        <w:rPr>
          <w:rFonts w:cstheme="minorHAnsi"/>
        </w:rPr>
        <w:t>ατέα Οργανωτικού της Πανελλήνιας Ομοσπονδίας Σωματείων Τ</w:t>
      </w:r>
      <w:r w:rsidRPr="005616EB">
        <w:rPr>
          <w:rFonts w:cstheme="minorHAnsi"/>
        </w:rPr>
        <w:t xml:space="preserve">αχυδρομικών. </w:t>
      </w:r>
    </w:p>
    <w:p w14:paraId="02DF4631" w14:textId="77777777" w:rsidR="00EA07CE" w:rsidRDefault="00EA07CE" w:rsidP="00656411">
      <w:pPr>
        <w:spacing w:line="276" w:lineRule="auto"/>
        <w:ind w:firstLine="720"/>
        <w:jc w:val="both"/>
        <w:rPr>
          <w:rFonts w:cstheme="minorHAnsi"/>
        </w:rPr>
      </w:pPr>
      <w:r>
        <w:rPr>
          <w:rFonts w:cstheme="minorHAnsi"/>
        </w:rPr>
        <w:t>Το λόγο έχει ο κ.  Κυριάκο Κ</w:t>
      </w:r>
      <w:r w:rsidRPr="005616EB">
        <w:rPr>
          <w:rFonts w:cstheme="minorHAnsi"/>
        </w:rPr>
        <w:t>ωστ</w:t>
      </w:r>
      <w:r>
        <w:rPr>
          <w:rFonts w:cstheme="minorHAnsi"/>
        </w:rPr>
        <w:t>άκο,  Π</w:t>
      </w:r>
      <w:r w:rsidRPr="005616EB">
        <w:rPr>
          <w:rFonts w:cstheme="minorHAnsi"/>
        </w:rPr>
        <w:t>ρόεδρο</w:t>
      </w:r>
      <w:r>
        <w:rPr>
          <w:rFonts w:cstheme="minorHAnsi"/>
        </w:rPr>
        <w:t>ς του Συνδικάτου Ε</w:t>
      </w:r>
      <w:r w:rsidRPr="005616EB">
        <w:rPr>
          <w:rFonts w:cstheme="minorHAnsi"/>
        </w:rPr>
        <w:t xml:space="preserve">ργαζομένων </w:t>
      </w:r>
      <w:r>
        <w:rPr>
          <w:rFonts w:cstheme="minorHAnsi"/>
        </w:rPr>
        <w:t>ΟΑΣΑ.</w:t>
      </w:r>
    </w:p>
    <w:p w14:paraId="4A947395" w14:textId="458BBCFE" w:rsidR="00EA07CE" w:rsidRDefault="00EA07CE" w:rsidP="00656411">
      <w:pPr>
        <w:spacing w:line="276" w:lineRule="auto"/>
        <w:ind w:firstLine="720"/>
        <w:jc w:val="both"/>
        <w:rPr>
          <w:rFonts w:cstheme="minorHAnsi"/>
        </w:rPr>
      </w:pPr>
      <w:r>
        <w:rPr>
          <w:rFonts w:cstheme="minorHAnsi"/>
          <w:b/>
        </w:rPr>
        <w:t xml:space="preserve">ΚΥΡΙΑΚΟΣ ΚΩΣΤΑΚΟΣ (Πρόεδρος του Συνδικάτου Εργαζομένων ΟΑΣΑ):  </w:t>
      </w:r>
      <w:r w:rsidR="003F4500">
        <w:rPr>
          <w:rFonts w:cstheme="minorHAnsi"/>
        </w:rPr>
        <w:t>Αξιότιμοι</w:t>
      </w:r>
      <w:r w:rsidRPr="005616EB">
        <w:rPr>
          <w:rFonts w:cstheme="minorHAnsi"/>
        </w:rPr>
        <w:t xml:space="preserve"> κύριοι και κυρίες</w:t>
      </w:r>
      <w:r>
        <w:rPr>
          <w:rFonts w:cstheme="minorHAnsi"/>
        </w:rPr>
        <w:t>,</w:t>
      </w:r>
      <w:r w:rsidRPr="005616EB">
        <w:rPr>
          <w:rFonts w:cstheme="minorHAnsi"/>
        </w:rPr>
        <w:t xml:space="preserve"> το νομοσχέδιο που ετέθη το προηγούμενο διάστημα σε δημόσια διαβούλευση προβλέπει την απορρόφηση του </w:t>
      </w:r>
      <w:r>
        <w:rPr>
          <w:rFonts w:cstheme="minorHAnsi"/>
        </w:rPr>
        <w:t>ΤΑΙΠΕΔ και του Ταμείου Χρηματοπιστωτικής Σ</w:t>
      </w:r>
      <w:r w:rsidRPr="005616EB">
        <w:rPr>
          <w:rFonts w:cstheme="minorHAnsi"/>
        </w:rPr>
        <w:t xml:space="preserve">ταθερότητας από την </w:t>
      </w:r>
      <w:r>
        <w:rPr>
          <w:rFonts w:cstheme="minorHAnsi"/>
        </w:rPr>
        <w:t>ΕΕΣΥΠ</w:t>
      </w:r>
      <w:r w:rsidRPr="005616EB">
        <w:rPr>
          <w:rFonts w:cstheme="minorHAnsi"/>
        </w:rPr>
        <w:t xml:space="preserve">. </w:t>
      </w:r>
      <w:r>
        <w:rPr>
          <w:rFonts w:cstheme="minorHAnsi"/>
        </w:rPr>
        <w:t>Επίσης,</w:t>
      </w:r>
      <w:r w:rsidRPr="005616EB">
        <w:rPr>
          <w:rFonts w:cstheme="minorHAnsi"/>
        </w:rPr>
        <w:t xml:space="preserve"> περιλαμβάνει ρυθμίσεις για διάφορα ζητήματα που αφορούν τις άμεσες</w:t>
      </w:r>
      <w:r>
        <w:rPr>
          <w:rFonts w:cstheme="minorHAnsi"/>
        </w:rPr>
        <w:t xml:space="preserve"> και λοιπές θυγατρικές εταιρείες της. Η</w:t>
      </w:r>
      <w:r w:rsidRPr="005616EB">
        <w:rPr>
          <w:rFonts w:cstheme="minorHAnsi"/>
        </w:rPr>
        <w:t xml:space="preserve"> </w:t>
      </w:r>
      <w:r>
        <w:rPr>
          <w:rFonts w:cstheme="minorHAnsi"/>
        </w:rPr>
        <w:t>ΟΣΥ</w:t>
      </w:r>
      <w:r w:rsidRPr="005616EB">
        <w:rPr>
          <w:rFonts w:cstheme="minorHAnsi"/>
        </w:rPr>
        <w:t xml:space="preserve"> ως εντασσόμεν</w:t>
      </w:r>
      <w:r>
        <w:rPr>
          <w:rFonts w:cstheme="minorHAnsi"/>
        </w:rPr>
        <w:t>η</w:t>
      </w:r>
      <w:r w:rsidRPr="005616EB">
        <w:rPr>
          <w:rFonts w:cstheme="minorHAnsi"/>
        </w:rPr>
        <w:t xml:space="preserve"> σε αυτές</w:t>
      </w:r>
      <w:r>
        <w:rPr>
          <w:rFonts w:cstheme="minorHAnsi"/>
        </w:rPr>
        <w:t xml:space="preserve"> ε</w:t>
      </w:r>
      <w:r w:rsidRPr="005616EB">
        <w:rPr>
          <w:rFonts w:cstheme="minorHAnsi"/>
        </w:rPr>
        <w:t>πηρεάζεται από ορισμένες διατάξεις το</w:t>
      </w:r>
      <w:r>
        <w:rPr>
          <w:rFonts w:cstheme="minorHAnsi"/>
        </w:rPr>
        <w:t>υ</w:t>
      </w:r>
      <w:r w:rsidRPr="005616EB">
        <w:rPr>
          <w:rFonts w:cstheme="minorHAnsi"/>
        </w:rPr>
        <w:t xml:space="preserve"> εν λόγω σχ</w:t>
      </w:r>
      <w:r>
        <w:rPr>
          <w:rFonts w:cstheme="minorHAnsi"/>
        </w:rPr>
        <w:t xml:space="preserve">εδίου </w:t>
      </w:r>
      <w:r w:rsidRPr="005616EB">
        <w:rPr>
          <w:rFonts w:cstheme="minorHAnsi"/>
        </w:rPr>
        <w:t>νόμου</w:t>
      </w:r>
      <w:r>
        <w:rPr>
          <w:rFonts w:cstheme="minorHAnsi"/>
        </w:rPr>
        <w:t>.</w:t>
      </w:r>
    </w:p>
    <w:p w14:paraId="3C22F44C" w14:textId="1CDE3870" w:rsidR="00EA07CE" w:rsidRPr="005616EB" w:rsidRDefault="00EA07CE" w:rsidP="00656411">
      <w:pPr>
        <w:spacing w:line="276" w:lineRule="auto"/>
        <w:ind w:firstLine="720"/>
        <w:jc w:val="both"/>
        <w:rPr>
          <w:rFonts w:cstheme="minorHAnsi"/>
        </w:rPr>
      </w:pPr>
      <w:r>
        <w:rPr>
          <w:rFonts w:cstheme="minorHAnsi"/>
        </w:rPr>
        <w:lastRenderedPageBreak/>
        <w:t xml:space="preserve"> Α</w:t>
      </w:r>
      <w:r w:rsidRPr="005616EB">
        <w:rPr>
          <w:rFonts w:cstheme="minorHAnsi"/>
        </w:rPr>
        <w:t xml:space="preserve">ναφορικά με το άρθρο 13 </w:t>
      </w:r>
      <w:r>
        <w:rPr>
          <w:rFonts w:cstheme="minorHAnsi"/>
        </w:rPr>
        <w:t xml:space="preserve">η </w:t>
      </w:r>
      <w:r w:rsidRPr="005616EB">
        <w:rPr>
          <w:rFonts w:cstheme="minorHAnsi"/>
        </w:rPr>
        <w:t>μετακ</w:t>
      </w:r>
      <w:r>
        <w:rPr>
          <w:rFonts w:cstheme="minorHAnsi"/>
        </w:rPr>
        <w:t>ίνηση</w:t>
      </w:r>
      <w:r w:rsidRPr="005616EB">
        <w:rPr>
          <w:rFonts w:cstheme="minorHAnsi"/>
        </w:rPr>
        <w:t xml:space="preserve"> προσωπικού που προβλέπεται στο νομοσχέδιο αποτελεί ένα από τα αρνητικά μέτρα του νομοθετήματος</w:t>
      </w:r>
      <w:r>
        <w:rPr>
          <w:rFonts w:cstheme="minorHAnsi"/>
        </w:rPr>
        <w:t>,</w:t>
      </w:r>
      <w:r w:rsidRPr="005616EB">
        <w:rPr>
          <w:rFonts w:cstheme="minorHAnsi"/>
        </w:rPr>
        <w:t xml:space="preserve"> καθώς</w:t>
      </w:r>
      <w:r>
        <w:rPr>
          <w:rFonts w:cstheme="minorHAnsi"/>
        </w:rPr>
        <w:t>,</w:t>
      </w:r>
      <w:r w:rsidRPr="005616EB">
        <w:rPr>
          <w:rFonts w:cstheme="minorHAnsi"/>
        </w:rPr>
        <w:t xml:space="preserve"> αυτή η μετακίνηση ενδέχεται να προκαλέσει αστάθεια και σύγχυση </w:t>
      </w:r>
      <w:r>
        <w:rPr>
          <w:rFonts w:cstheme="minorHAnsi"/>
        </w:rPr>
        <w:t>σ</w:t>
      </w:r>
      <w:r w:rsidRPr="005616EB">
        <w:rPr>
          <w:rFonts w:cstheme="minorHAnsi"/>
        </w:rPr>
        <w:t>το πλαίσιο της εκτέλεσης της εργασίας</w:t>
      </w:r>
      <w:r>
        <w:rPr>
          <w:rFonts w:cstheme="minorHAnsi"/>
        </w:rPr>
        <w:t>. Τ</w:t>
      </w:r>
      <w:r w:rsidRPr="005616EB">
        <w:rPr>
          <w:rFonts w:cstheme="minorHAnsi"/>
        </w:rPr>
        <w:t xml:space="preserve">ο προσωπικό </w:t>
      </w:r>
      <w:r>
        <w:rPr>
          <w:rFonts w:cstheme="minorHAnsi"/>
        </w:rPr>
        <w:t>της ΟΣΥ</w:t>
      </w:r>
      <w:r w:rsidRPr="005616EB">
        <w:rPr>
          <w:rFonts w:cstheme="minorHAnsi"/>
        </w:rPr>
        <w:t xml:space="preserve"> είναι εξειδικευμένο</w:t>
      </w:r>
      <w:r>
        <w:rPr>
          <w:rFonts w:cstheme="minorHAnsi"/>
        </w:rPr>
        <w:t>,</w:t>
      </w:r>
      <w:r w:rsidRPr="005616EB">
        <w:rPr>
          <w:rFonts w:cstheme="minorHAnsi"/>
        </w:rPr>
        <w:t xml:space="preserve"> ειδικά εκπαιδευμένο και έμπειρο ώστε να ανταποκρίνεται άριστα στι</w:t>
      </w:r>
      <w:r>
        <w:rPr>
          <w:rFonts w:cstheme="minorHAnsi"/>
        </w:rPr>
        <w:t>ς απαιτήσεις των καθηκόντων του</w:t>
      </w:r>
      <w:r w:rsidRPr="005616EB">
        <w:rPr>
          <w:rFonts w:cstheme="minorHAnsi"/>
        </w:rPr>
        <w:t xml:space="preserve">. Θα ήταν εντελώς </w:t>
      </w:r>
      <w:r>
        <w:rPr>
          <w:rFonts w:cstheme="minorHAnsi"/>
        </w:rPr>
        <w:t>α</w:t>
      </w:r>
      <w:r w:rsidRPr="005616EB">
        <w:rPr>
          <w:rFonts w:cstheme="minorHAnsi"/>
        </w:rPr>
        <w:t xml:space="preserve">πρόσφορο και </w:t>
      </w:r>
      <w:r>
        <w:rPr>
          <w:rFonts w:cstheme="minorHAnsi"/>
        </w:rPr>
        <w:t>ε</w:t>
      </w:r>
      <w:r w:rsidRPr="005616EB">
        <w:rPr>
          <w:rFonts w:cstheme="minorHAnsi"/>
        </w:rPr>
        <w:t xml:space="preserve">πισφαλές να γίνει μετακίνηση εργαζομένων από άλλες θυγατρικές εταιρείες με διαφορετικό αντικείμενο εργασίας από αυτό της </w:t>
      </w:r>
      <w:r>
        <w:rPr>
          <w:rFonts w:cstheme="minorHAnsi"/>
        </w:rPr>
        <w:t xml:space="preserve">ΟΣΥ, </w:t>
      </w:r>
      <w:r w:rsidRPr="005616EB">
        <w:rPr>
          <w:rFonts w:cstheme="minorHAnsi"/>
        </w:rPr>
        <w:t>καθώς</w:t>
      </w:r>
      <w:r>
        <w:rPr>
          <w:rFonts w:cstheme="minorHAnsi"/>
        </w:rPr>
        <w:t>,</w:t>
      </w:r>
      <w:r w:rsidRPr="005616EB">
        <w:rPr>
          <w:rFonts w:cstheme="minorHAnsi"/>
        </w:rPr>
        <w:t xml:space="preserve"> θα χρειαζόταν αρκετός χρόνος</w:t>
      </w:r>
      <w:r>
        <w:rPr>
          <w:rFonts w:cstheme="minorHAnsi"/>
        </w:rPr>
        <w:t xml:space="preserve"> προσαρμογής στις νέες συνθήκες</w:t>
      </w:r>
      <w:r w:rsidRPr="005616EB">
        <w:rPr>
          <w:rFonts w:cstheme="minorHAnsi"/>
        </w:rPr>
        <w:t xml:space="preserve">. </w:t>
      </w:r>
    </w:p>
    <w:p w14:paraId="2402D7EF" w14:textId="77777777" w:rsidR="00EA07CE" w:rsidRDefault="00EA07CE"/>
    <w:p w14:paraId="5D4AB118" w14:textId="77777777" w:rsidR="00EA07CE" w:rsidRDefault="00EA07CE" w:rsidP="00656411">
      <w:pPr>
        <w:spacing w:line="276" w:lineRule="auto"/>
        <w:jc w:val="center"/>
        <w:rPr>
          <w:rFonts w:ascii="Calibri" w:hAnsi="Calibri"/>
        </w:rPr>
      </w:pPr>
    </w:p>
    <w:p w14:paraId="1578CACD" w14:textId="77777777" w:rsidR="00EA07CE" w:rsidRDefault="00EA07CE" w:rsidP="00656411">
      <w:pPr>
        <w:spacing w:line="276" w:lineRule="auto"/>
        <w:jc w:val="center"/>
        <w:rPr>
          <w:rFonts w:ascii="Calibri" w:hAnsi="Calibri"/>
        </w:rPr>
      </w:pPr>
    </w:p>
    <w:p w14:paraId="5608CF39" w14:textId="480E8249" w:rsidR="00EA07CE" w:rsidRDefault="00EA07CE" w:rsidP="00656411">
      <w:pPr>
        <w:spacing w:line="276" w:lineRule="auto"/>
        <w:jc w:val="both"/>
        <w:rPr>
          <w:rFonts w:ascii="Calibri" w:hAnsi="Calibri"/>
        </w:rPr>
      </w:pPr>
      <w:r>
        <w:rPr>
          <w:rFonts w:ascii="Calibri" w:hAnsi="Calibri"/>
        </w:rPr>
        <w:tab/>
      </w:r>
      <w:r w:rsidRPr="004A4B76">
        <w:rPr>
          <w:rFonts w:ascii="Calibri" w:hAnsi="Calibri"/>
        </w:rPr>
        <w:t>Ταυτόχρονα</w:t>
      </w:r>
      <w:r>
        <w:rPr>
          <w:rFonts w:ascii="Calibri" w:hAnsi="Calibri"/>
        </w:rPr>
        <w:t>,</w:t>
      </w:r>
      <w:r w:rsidRPr="004A4B76">
        <w:rPr>
          <w:rFonts w:ascii="Calibri" w:hAnsi="Calibri"/>
        </w:rPr>
        <w:t xml:space="preserve"> με το να απομακρυνθούν από την ΟΣΥ εργαζόμενοι με πείρα</w:t>
      </w:r>
      <w:r>
        <w:rPr>
          <w:rFonts w:ascii="Calibri" w:hAnsi="Calibri"/>
        </w:rPr>
        <w:t>,</w:t>
      </w:r>
      <w:r w:rsidRPr="004A4B76">
        <w:rPr>
          <w:rFonts w:ascii="Calibri" w:hAnsi="Calibri"/>
        </w:rPr>
        <w:t xml:space="preserve"> εξειδίκευση στο αντικείμενό τους και εξοικείωση με το περιβάλλον</w:t>
      </w:r>
      <w:r>
        <w:rPr>
          <w:rFonts w:ascii="Calibri" w:hAnsi="Calibri"/>
        </w:rPr>
        <w:t>,</w:t>
      </w:r>
      <w:r w:rsidRPr="004A4B76">
        <w:rPr>
          <w:rFonts w:ascii="Calibri" w:hAnsi="Calibri"/>
        </w:rPr>
        <w:t xml:space="preserve"> το ανθρώπινο δυναμικό</w:t>
      </w:r>
      <w:r>
        <w:rPr>
          <w:rFonts w:ascii="Calibri" w:hAnsi="Calibri"/>
        </w:rPr>
        <w:t>, ακόμα και με</w:t>
      </w:r>
      <w:r w:rsidRPr="004A4B76">
        <w:rPr>
          <w:rFonts w:ascii="Calibri" w:hAnsi="Calibri"/>
        </w:rPr>
        <w:t xml:space="preserve"> τις εγκαταστάσεις της ΟΣΥ</w:t>
      </w:r>
      <w:r>
        <w:rPr>
          <w:rFonts w:ascii="Calibri" w:hAnsi="Calibri"/>
        </w:rPr>
        <w:t>,</w:t>
      </w:r>
      <w:r w:rsidRPr="004A4B76">
        <w:rPr>
          <w:rFonts w:ascii="Calibri" w:hAnsi="Calibri"/>
        </w:rPr>
        <w:t xml:space="preserve"> θα προκ</w:t>
      </w:r>
      <w:r>
        <w:rPr>
          <w:rFonts w:ascii="Calibri" w:hAnsi="Calibri"/>
        </w:rPr>
        <w:t>αλούσε υποβάθμιση στην εταιρεία</w:t>
      </w:r>
      <w:r w:rsidRPr="004A4B76">
        <w:rPr>
          <w:rFonts w:ascii="Calibri" w:hAnsi="Calibri"/>
        </w:rPr>
        <w:t xml:space="preserve">. </w:t>
      </w:r>
    </w:p>
    <w:p w14:paraId="2B0292C1" w14:textId="77777777" w:rsidR="00EA07CE" w:rsidRDefault="00EA07CE" w:rsidP="00656411">
      <w:pPr>
        <w:spacing w:line="276" w:lineRule="auto"/>
        <w:ind w:firstLine="720"/>
        <w:jc w:val="both"/>
        <w:rPr>
          <w:rFonts w:ascii="Calibri" w:hAnsi="Calibri"/>
        </w:rPr>
      </w:pPr>
      <w:r w:rsidRPr="004A4B76">
        <w:rPr>
          <w:rFonts w:ascii="Calibri" w:hAnsi="Calibri"/>
        </w:rPr>
        <w:t>Αναφορικά με το άρθρο 26</w:t>
      </w:r>
      <w:r>
        <w:rPr>
          <w:rFonts w:ascii="Calibri" w:hAnsi="Calibri"/>
        </w:rPr>
        <w:t>.</w:t>
      </w:r>
      <w:r w:rsidRPr="004A4B76">
        <w:rPr>
          <w:rFonts w:ascii="Calibri" w:hAnsi="Calibri"/>
        </w:rPr>
        <w:t xml:space="preserve"> </w:t>
      </w:r>
      <w:r>
        <w:rPr>
          <w:rFonts w:ascii="Calibri" w:hAnsi="Calibri"/>
        </w:rPr>
        <w:t>Ε</w:t>
      </w:r>
      <w:r w:rsidRPr="004A4B76">
        <w:rPr>
          <w:rFonts w:ascii="Calibri" w:hAnsi="Calibri"/>
        </w:rPr>
        <w:t>ίναι αξιοσημείωτο ότι από τη σύνθεση του πειθαρχικού συμβουλίου αφαιρείται ο εκπρόσωπος των εργαζομένων</w:t>
      </w:r>
      <w:r>
        <w:rPr>
          <w:rFonts w:ascii="Calibri" w:hAnsi="Calibri"/>
        </w:rPr>
        <w:t>.</w:t>
      </w:r>
      <w:r w:rsidRPr="004A4B76">
        <w:rPr>
          <w:rFonts w:ascii="Calibri" w:hAnsi="Calibri"/>
        </w:rPr>
        <w:t xml:space="preserve"> </w:t>
      </w:r>
      <w:r>
        <w:rPr>
          <w:rFonts w:ascii="Calibri" w:hAnsi="Calibri"/>
        </w:rPr>
        <w:t>Σ</w:t>
      </w:r>
      <w:r w:rsidRPr="004A4B76">
        <w:rPr>
          <w:rFonts w:ascii="Calibri" w:hAnsi="Calibri"/>
        </w:rPr>
        <w:t>τη σύνθεση αυτού επιβάλλεται η συμμετοχή μας με σκοπό να προστατεύσουμε τους συναδέλφους μας και να προασπίσουμε τα συμφέροντά τους από ενδεχόμενες άδικες κρίσεις</w:t>
      </w:r>
      <w:r>
        <w:rPr>
          <w:rFonts w:ascii="Calibri" w:hAnsi="Calibri"/>
        </w:rPr>
        <w:t>.</w:t>
      </w:r>
      <w:r w:rsidRPr="004A4B76">
        <w:rPr>
          <w:rFonts w:ascii="Calibri" w:hAnsi="Calibri"/>
        </w:rPr>
        <w:t xml:space="preserve"> </w:t>
      </w:r>
      <w:r>
        <w:rPr>
          <w:rFonts w:ascii="Calibri" w:hAnsi="Calibri"/>
        </w:rPr>
        <w:t>Μ</w:t>
      </w:r>
      <w:r w:rsidRPr="004A4B76">
        <w:rPr>
          <w:rFonts w:ascii="Calibri" w:hAnsi="Calibri"/>
        </w:rPr>
        <w:t>ε την απομάκρυνσή μας από τα πειθαρχικά συμβούλια καταπατά</w:t>
      </w:r>
      <w:r>
        <w:rPr>
          <w:rFonts w:ascii="Calibri" w:hAnsi="Calibri"/>
        </w:rPr>
        <w:t>τε</w:t>
      </w:r>
      <w:r w:rsidRPr="004A4B76">
        <w:rPr>
          <w:rFonts w:ascii="Calibri" w:hAnsi="Calibri"/>
        </w:rPr>
        <w:t xml:space="preserve"> το θεμελιώδες δικαίωμα των εργαζομένων στην υπεράσπιση του </w:t>
      </w:r>
      <w:r>
        <w:rPr>
          <w:rFonts w:ascii="Calibri" w:hAnsi="Calibri"/>
        </w:rPr>
        <w:t>εαυτού τους και το επαγγελματικού</w:t>
      </w:r>
      <w:r w:rsidRPr="004A4B76">
        <w:rPr>
          <w:rFonts w:ascii="Calibri" w:hAnsi="Calibri"/>
        </w:rPr>
        <w:t xml:space="preserve"> τους κύρο</w:t>
      </w:r>
      <w:r>
        <w:rPr>
          <w:rFonts w:ascii="Calibri" w:hAnsi="Calibri"/>
        </w:rPr>
        <w:t>υς</w:t>
      </w:r>
      <w:r w:rsidRPr="004A4B76">
        <w:rPr>
          <w:rFonts w:ascii="Calibri" w:hAnsi="Calibri"/>
        </w:rPr>
        <w:t xml:space="preserve">. </w:t>
      </w:r>
    </w:p>
    <w:p w14:paraId="1CC4AFCF" w14:textId="77777777" w:rsidR="00EA07CE" w:rsidRDefault="00EA07CE" w:rsidP="00656411">
      <w:pPr>
        <w:spacing w:line="276" w:lineRule="auto"/>
        <w:ind w:firstLine="720"/>
        <w:jc w:val="both"/>
        <w:rPr>
          <w:rFonts w:ascii="Calibri" w:hAnsi="Calibri"/>
        </w:rPr>
      </w:pPr>
      <w:r w:rsidRPr="004A4B76">
        <w:rPr>
          <w:rFonts w:ascii="Calibri" w:hAnsi="Calibri"/>
        </w:rPr>
        <w:t>Τέλος</w:t>
      </w:r>
      <w:r>
        <w:rPr>
          <w:rFonts w:ascii="Calibri" w:hAnsi="Calibri"/>
        </w:rPr>
        <w:t>,</w:t>
      </w:r>
      <w:r w:rsidRPr="004A4B76">
        <w:rPr>
          <w:rFonts w:ascii="Calibri" w:hAnsi="Calibri"/>
        </w:rPr>
        <w:t xml:space="preserve"> πρωτοφανές είναι αυτό που πρόκειται να συμβεί αν εν τέλει ισχύσει το άρθρο 28 του νομοσχεδίου</w:t>
      </w:r>
      <w:r>
        <w:rPr>
          <w:rFonts w:ascii="Calibri" w:hAnsi="Calibri"/>
        </w:rPr>
        <w:t>.</w:t>
      </w:r>
      <w:r w:rsidRPr="004A4B76">
        <w:rPr>
          <w:rFonts w:ascii="Calibri" w:hAnsi="Calibri"/>
        </w:rPr>
        <w:t xml:space="preserve"> </w:t>
      </w:r>
      <w:r>
        <w:rPr>
          <w:rFonts w:ascii="Calibri" w:hAnsi="Calibri"/>
        </w:rPr>
        <w:t>Δυνάμει αυτού του άρθρου, ο</w:t>
      </w:r>
      <w:r w:rsidRPr="004A4B76">
        <w:rPr>
          <w:rFonts w:ascii="Calibri" w:hAnsi="Calibri"/>
        </w:rPr>
        <w:t>ι συνδικαλιστικές οργανώσεις θα εξαιρεθούν από τις διαπραγματεύσεις για την υιοθέτηση κανονισμού προσωπικού</w:t>
      </w:r>
      <w:r>
        <w:rPr>
          <w:rFonts w:ascii="Calibri" w:hAnsi="Calibri"/>
        </w:rPr>
        <w:t>,</w:t>
      </w:r>
      <w:r w:rsidRPr="004A4B76">
        <w:rPr>
          <w:rFonts w:ascii="Calibri" w:hAnsi="Calibri"/>
        </w:rPr>
        <w:t xml:space="preserve"> ο οποίος θα υιοθετ</w:t>
      </w:r>
      <w:r>
        <w:rPr>
          <w:rFonts w:ascii="Calibri" w:hAnsi="Calibri"/>
        </w:rPr>
        <w:t>είται μονομερώς από τη διοίκηση</w:t>
      </w:r>
      <w:r w:rsidRPr="004A4B76">
        <w:rPr>
          <w:rFonts w:ascii="Calibri" w:hAnsi="Calibri"/>
        </w:rPr>
        <w:t>. Μια τέτοια πρόβ</w:t>
      </w:r>
      <w:r>
        <w:rPr>
          <w:rFonts w:ascii="Calibri" w:hAnsi="Calibri"/>
        </w:rPr>
        <w:t>λεψη είναι καταφανώς απαράδεκτη</w:t>
      </w:r>
      <w:r w:rsidRPr="004A4B76">
        <w:rPr>
          <w:rFonts w:ascii="Calibri" w:hAnsi="Calibri"/>
        </w:rPr>
        <w:t xml:space="preserve">. </w:t>
      </w:r>
    </w:p>
    <w:p w14:paraId="40996CCB" w14:textId="77777777" w:rsidR="00EA07CE" w:rsidRDefault="00EA07CE" w:rsidP="00656411">
      <w:pPr>
        <w:spacing w:line="276" w:lineRule="auto"/>
        <w:ind w:firstLine="720"/>
        <w:jc w:val="both"/>
        <w:rPr>
          <w:rFonts w:ascii="Calibri" w:hAnsi="Calibri"/>
        </w:rPr>
      </w:pPr>
      <w:r w:rsidRPr="004A4B76">
        <w:rPr>
          <w:rFonts w:ascii="Calibri" w:hAnsi="Calibri"/>
        </w:rPr>
        <w:t>Εμείς οι εργαζόμενοι λέμε ναι στον κοινωνικό διάλογο</w:t>
      </w:r>
      <w:r>
        <w:rPr>
          <w:rFonts w:ascii="Calibri" w:hAnsi="Calibri"/>
        </w:rPr>
        <w:t>,</w:t>
      </w:r>
      <w:r w:rsidRPr="004A4B76">
        <w:rPr>
          <w:rFonts w:ascii="Calibri" w:hAnsi="Calibri"/>
        </w:rPr>
        <w:t xml:space="preserve"> </w:t>
      </w:r>
      <w:r>
        <w:rPr>
          <w:rFonts w:ascii="Calibri" w:hAnsi="Calibri"/>
        </w:rPr>
        <w:t>λέμε ναι στη συμμετοχή μας σε ό,</w:t>
      </w:r>
      <w:r w:rsidRPr="004A4B76">
        <w:rPr>
          <w:rFonts w:ascii="Calibri" w:hAnsi="Calibri"/>
        </w:rPr>
        <w:t>τι αφορά τη</w:t>
      </w:r>
      <w:r>
        <w:rPr>
          <w:rFonts w:ascii="Calibri" w:hAnsi="Calibri"/>
        </w:rPr>
        <w:t>ν εργασία μας</w:t>
      </w:r>
      <w:r w:rsidRPr="004A4B76">
        <w:rPr>
          <w:rFonts w:ascii="Calibri" w:hAnsi="Calibri"/>
        </w:rPr>
        <w:t xml:space="preserve">. Για τους λόγους </w:t>
      </w:r>
      <w:r>
        <w:rPr>
          <w:rFonts w:ascii="Calibri" w:hAnsi="Calibri"/>
        </w:rPr>
        <w:t>αυτούς,</w:t>
      </w:r>
      <w:r w:rsidRPr="004A4B76">
        <w:rPr>
          <w:rFonts w:ascii="Calibri" w:hAnsi="Calibri"/>
        </w:rPr>
        <w:t xml:space="preserve"> θα θέλαμε να αποδεχτείτε την εισήγησή μας και να α</w:t>
      </w:r>
      <w:r>
        <w:rPr>
          <w:rFonts w:ascii="Calibri" w:hAnsi="Calibri"/>
        </w:rPr>
        <w:t>ποσυρθούν οι διατάξεις που αναφε</w:t>
      </w:r>
      <w:r w:rsidRPr="004A4B76">
        <w:rPr>
          <w:rFonts w:ascii="Calibri" w:hAnsi="Calibri"/>
        </w:rPr>
        <w:t>ρθ</w:t>
      </w:r>
      <w:r>
        <w:rPr>
          <w:rFonts w:ascii="Calibri" w:hAnsi="Calibri"/>
        </w:rPr>
        <w:t>ήκαμε</w:t>
      </w:r>
      <w:r w:rsidRPr="004A4B76">
        <w:rPr>
          <w:rFonts w:ascii="Calibri" w:hAnsi="Calibri"/>
        </w:rPr>
        <w:t xml:space="preserve">. </w:t>
      </w:r>
    </w:p>
    <w:p w14:paraId="58EF845B" w14:textId="77777777" w:rsidR="00EA07CE" w:rsidRDefault="00EA07CE" w:rsidP="00656411">
      <w:pPr>
        <w:spacing w:line="276" w:lineRule="auto"/>
        <w:ind w:firstLine="720"/>
        <w:jc w:val="both"/>
        <w:rPr>
          <w:rFonts w:ascii="Calibri" w:hAnsi="Calibri"/>
        </w:rPr>
      </w:pPr>
      <w:r w:rsidRPr="004A4B76">
        <w:rPr>
          <w:rFonts w:ascii="Calibri" w:hAnsi="Calibri"/>
        </w:rPr>
        <w:t xml:space="preserve">Ευχαριστώ για τον χρόνο και την προσοχή </w:t>
      </w:r>
      <w:r>
        <w:rPr>
          <w:rFonts w:ascii="Calibri" w:hAnsi="Calibri"/>
        </w:rPr>
        <w:t>σας.</w:t>
      </w:r>
      <w:r w:rsidRPr="004A4B76">
        <w:rPr>
          <w:rFonts w:ascii="Calibri" w:hAnsi="Calibri"/>
        </w:rPr>
        <w:t xml:space="preserve"> </w:t>
      </w:r>
    </w:p>
    <w:p w14:paraId="77B58460" w14:textId="77777777" w:rsidR="00EA07CE" w:rsidRDefault="00EA07CE" w:rsidP="00656411">
      <w:pPr>
        <w:spacing w:line="276" w:lineRule="auto"/>
        <w:ind w:firstLine="720"/>
        <w:jc w:val="both"/>
        <w:rPr>
          <w:rFonts w:ascii="Calibri" w:hAnsi="Calibri"/>
        </w:rPr>
      </w:pPr>
      <w:r w:rsidRPr="004A4B76">
        <w:rPr>
          <w:rFonts w:ascii="Calibri" w:hAnsi="Calibri"/>
          <w:b/>
        </w:rPr>
        <w:t>ΑΠΟΣΤΟΛΟΣ ΒΕΣΥΡΟΠΟΥΛΟΣ (Πρόεδρος της Επιτροπής):</w:t>
      </w:r>
      <w:r>
        <w:rPr>
          <w:rFonts w:ascii="Calibri" w:hAnsi="Calibri"/>
        </w:rPr>
        <w:t xml:space="preserve"> Κ</w:t>
      </w:r>
      <w:r w:rsidRPr="004A4B76">
        <w:rPr>
          <w:rFonts w:ascii="Calibri" w:hAnsi="Calibri"/>
        </w:rPr>
        <w:t>ι εμείς σας ευχαριστούμε</w:t>
      </w:r>
      <w:r>
        <w:rPr>
          <w:rFonts w:ascii="Calibri" w:hAnsi="Calibri"/>
        </w:rPr>
        <w:t>,</w:t>
      </w:r>
      <w:r w:rsidRPr="004A4B76">
        <w:rPr>
          <w:rFonts w:ascii="Calibri" w:hAnsi="Calibri"/>
        </w:rPr>
        <w:t xml:space="preserve"> κ</w:t>
      </w:r>
      <w:r>
        <w:rPr>
          <w:rFonts w:ascii="Calibri" w:hAnsi="Calibri"/>
        </w:rPr>
        <w:t>. Κωστάκο.</w:t>
      </w:r>
    </w:p>
    <w:p w14:paraId="09A4579B" w14:textId="77777777" w:rsidR="00EA07CE" w:rsidRDefault="00EA07CE" w:rsidP="00656411">
      <w:pPr>
        <w:spacing w:line="276" w:lineRule="auto"/>
        <w:ind w:firstLine="720"/>
        <w:jc w:val="both"/>
        <w:rPr>
          <w:rFonts w:ascii="Calibri" w:hAnsi="Calibri"/>
        </w:rPr>
      </w:pPr>
      <w:r>
        <w:rPr>
          <w:rFonts w:ascii="Calibri" w:hAnsi="Calibri"/>
        </w:rPr>
        <w:t>Κ</w:t>
      </w:r>
      <w:r w:rsidRPr="004A4B76">
        <w:rPr>
          <w:rFonts w:ascii="Calibri" w:hAnsi="Calibri"/>
        </w:rPr>
        <w:t>αι τώρα</w:t>
      </w:r>
      <w:r>
        <w:rPr>
          <w:rFonts w:ascii="Calibri" w:hAnsi="Calibri"/>
        </w:rPr>
        <w:t>,</w:t>
      </w:r>
      <w:r w:rsidRPr="004A4B76">
        <w:rPr>
          <w:rFonts w:ascii="Calibri" w:hAnsi="Calibri"/>
        </w:rPr>
        <w:t xml:space="preserve"> το λόγο έχει η κυρία Ανδρονίκη</w:t>
      </w:r>
      <w:r>
        <w:rPr>
          <w:rFonts w:ascii="Calibri" w:hAnsi="Calibri"/>
        </w:rPr>
        <w:t xml:space="preserve"> Θ</w:t>
      </w:r>
      <w:r w:rsidRPr="004A4B76">
        <w:rPr>
          <w:rFonts w:ascii="Calibri" w:hAnsi="Calibri"/>
        </w:rPr>
        <w:t>εοτοκάτου</w:t>
      </w:r>
      <w:r>
        <w:rPr>
          <w:rFonts w:ascii="Calibri" w:hAnsi="Calibri"/>
        </w:rPr>
        <w:t>,</w:t>
      </w:r>
      <w:r w:rsidRPr="004A4B76">
        <w:rPr>
          <w:rFonts w:ascii="Calibri" w:hAnsi="Calibri"/>
        </w:rPr>
        <w:t xml:space="preserve"> </w:t>
      </w:r>
      <w:r>
        <w:rPr>
          <w:rFonts w:ascii="Calibri" w:hAnsi="Calibri"/>
        </w:rPr>
        <w:t>Πρόεδρος της Ε</w:t>
      </w:r>
      <w:r w:rsidRPr="004A4B76">
        <w:rPr>
          <w:rFonts w:ascii="Calibri" w:hAnsi="Calibri"/>
        </w:rPr>
        <w:t>νιαίας Αρχής Δημοσίων Συμβάσεων</w:t>
      </w:r>
      <w:r>
        <w:rPr>
          <w:rFonts w:ascii="Calibri" w:hAnsi="Calibri"/>
        </w:rPr>
        <w:t xml:space="preserve">, μέσω </w:t>
      </w:r>
      <w:r>
        <w:rPr>
          <w:rFonts w:ascii="Calibri" w:hAnsi="Calibri"/>
          <w:lang w:val="en-US"/>
        </w:rPr>
        <w:t>Webex</w:t>
      </w:r>
      <w:r>
        <w:rPr>
          <w:rFonts w:ascii="Calibri" w:hAnsi="Calibri"/>
        </w:rPr>
        <w:t>. Μ</w:t>
      </w:r>
      <w:r w:rsidRPr="004A4B76">
        <w:rPr>
          <w:rFonts w:ascii="Calibri" w:hAnsi="Calibri"/>
        </w:rPr>
        <w:t>ας ακούτε</w:t>
      </w:r>
      <w:r>
        <w:rPr>
          <w:rFonts w:ascii="Calibri" w:hAnsi="Calibri"/>
        </w:rPr>
        <w:t>, κυρία Θεοτοκάτου</w:t>
      </w:r>
      <w:r w:rsidRPr="004A4B76">
        <w:rPr>
          <w:rFonts w:ascii="Calibri" w:hAnsi="Calibri"/>
        </w:rPr>
        <w:t>.</w:t>
      </w:r>
    </w:p>
    <w:p w14:paraId="00C18B30" w14:textId="77777777" w:rsidR="00EA07CE" w:rsidRDefault="00EA07CE" w:rsidP="00656411">
      <w:pPr>
        <w:spacing w:line="276" w:lineRule="auto"/>
        <w:ind w:firstLine="720"/>
        <w:jc w:val="both"/>
        <w:rPr>
          <w:rFonts w:ascii="Calibri" w:hAnsi="Calibri"/>
        </w:rPr>
      </w:pPr>
      <w:r w:rsidRPr="004A4B76">
        <w:rPr>
          <w:rFonts w:ascii="Calibri" w:hAnsi="Calibri"/>
          <w:b/>
        </w:rPr>
        <w:t>ΑΝΔΡΟΝΙΚΗ ΘΕΟΤΟΚΑΤΟΥ (Πρόεδρος της Ενιαίας Αρχής Δημοσίων Συμβάσεων (ΕΑΔΗΣΥ)):</w:t>
      </w:r>
      <w:r>
        <w:rPr>
          <w:rFonts w:ascii="Calibri" w:hAnsi="Calibri"/>
        </w:rPr>
        <w:t xml:space="preserve"> Ναι, κ. Πρόεδρε.</w:t>
      </w:r>
    </w:p>
    <w:p w14:paraId="1C05548E" w14:textId="77777777" w:rsidR="00EA07CE" w:rsidRDefault="00EA07CE" w:rsidP="00656411">
      <w:pPr>
        <w:spacing w:line="276" w:lineRule="auto"/>
        <w:ind w:firstLine="720"/>
        <w:jc w:val="both"/>
        <w:rPr>
          <w:rFonts w:ascii="Calibri" w:hAnsi="Calibri"/>
        </w:rPr>
      </w:pPr>
      <w:r w:rsidRPr="004A4B76">
        <w:rPr>
          <w:rFonts w:ascii="Calibri" w:hAnsi="Calibri"/>
          <w:b/>
        </w:rPr>
        <w:t>ΑΠΟΣΤΟΛΟΣ ΒΕΣΥΡΟΠΟΥΛΟΣ (Πρόεδρος της Επιτροπής):</w:t>
      </w:r>
      <w:r>
        <w:rPr>
          <w:rFonts w:ascii="Calibri" w:hAnsi="Calibri"/>
        </w:rPr>
        <w:t xml:space="preserve"> Ωραία, έχετε το λόγο για πέντε λεπτά.</w:t>
      </w:r>
    </w:p>
    <w:p w14:paraId="13899432" w14:textId="77777777" w:rsidR="00EA07CE" w:rsidRDefault="00EA07CE" w:rsidP="00656411">
      <w:pPr>
        <w:spacing w:line="276" w:lineRule="auto"/>
        <w:ind w:firstLine="720"/>
        <w:jc w:val="both"/>
        <w:rPr>
          <w:rFonts w:ascii="Calibri" w:hAnsi="Calibri"/>
        </w:rPr>
      </w:pPr>
      <w:r w:rsidRPr="004A4B76">
        <w:rPr>
          <w:rFonts w:ascii="Calibri" w:hAnsi="Calibri"/>
          <w:b/>
        </w:rPr>
        <w:lastRenderedPageBreak/>
        <w:t>ΑΝΔΡΟΝΙΚΗ ΘΕΟΤΟΚΑΤΟΥ (Πρόεδρος της Ενιαίας Αρχής Δημοσίων Συμβάσεων (ΕΑΔΗΣΥ)):</w:t>
      </w:r>
      <w:r>
        <w:rPr>
          <w:rFonts w:ascii="Calibri" w:hAnsi="Calibri"/>
        </w:rPr>
        <w:t xml:space="preserve"> Κύριε Π</w:t>
      </w:r>
      <w:r w:rsidRPr="004A4B76">
        <w:rPr>
          <w:rFonts w:ascii="Calibri" w:hAnsi="Calibri"/>
        </w:rPr>
        <w:t>ρόεδρε</w:t>
      </w:r>
      <w:r>
        <w:rPr>
          <w:rFonts w:ascii="Calibri" w:hAnsi="Calibri"/>
        </w:rPr>
        <w:t>,</w:t>
      </w:r>
      <w:r w:rsidRPr="004A4B76">
        <w:rPr>
          <w:rFonts w:ascii="Calibri" w:hAnsi="Calibri"/>
        </w:rPr>
        <w:t xml:space="preserve"> κατ</w:t>
      </w:r>
      <w:r>
        <w:rPr>
          <w:rFonts w:ascii="Calibri" w:hAnsi="Calibri"/>
        </w:rPr>
        <w:t>’</w:t>
      </w:r>
      <w:r w:rsidRPr="004A4B76">
        <w:rPr>
          <w:rFonts w:ascii="Calibri" w:hAnsi="Calibri"/>
        </w:rPr>
        <w:t xml:space="preserve"> αρ</w:t>
      </w:r>
      <w:r>
        <w:rPr>
          <w:rFonts w:ascii="Calibri" w:hAnsi="Calibri"/>
        </w:rPr>
        <w:t>χάς ευχαριστώ για την πρόσκληση</w:t>
      </w:r>
      <w:r w:rsidRPr="004A4B76">
        <w:rPr>
          <w:rFonts w:ascii="Calibri" w:hAnsi="Calibri"/>
        </w:rPr>
        <w:t xml:space="preserve">. Θα μιλήσω μόνο για τα άρθρα 31 και 32 του νομοσχεδίου που αφορούν την έννομη προστασία </w:t>
      </w:r>
      <w:r>
        <w:rPr>
          <w:rFonts w:ascii="Calibri" w:hAnsi="Calibri"/>
        </w:rPr>
        <w:t>και</w:t>
      </w:r>
      <w:r w:rsidRPr="004A4B76">
        <w:rPr>
          <w:rFonts w:ascii="Calibri" w:hAnsi="Calibri"/>
        </w:rPr>
        <w:t xml:space="preserve"> δεν θα μιλήσω για τα λοιπά </w:t>
      </w:r>
      <w:r>
        <w:rPr>
          <w:rFonts w:ascii="Calibri" w:hAnsi="Calibri"/>
        </w:rPr>
        <w:t>ε</w:t>
      </w:r>
      <w:r w:rsidRPr="004A4B76">
        <w:rPr>
          <w:rFonts w:ascii="Calibri" w:hAnsi="Calibri"/>
        </w:rPr>
        <w:t>ννοείται</w:t>
      </w:r>
      <w:r>
        <w:rPr>
          <w:rFonts w:ascii="Calibri" w:hAnsi="Calibri"/>
        </w:rPr>
        <w:t>.</w:t>
      </w:r>
      <w:r w:rsidRPr="004A4B76">
        <w:rPr>
          <w:rFonts w:ascii="Calibri" w:hAnsi="Calibri"/>
        </w:rPr>
        <w:t xml:space="preserve"> </w:t>
      </w:r>
    </w:p>
    <w:p w14:paraId="20070185" w14:textId="77777777" w:rsidR="00EA07CE" w:rsidRDefault="00EA07CE" w:rsidP="00656411">
      <w:pPr>
        <w:spacing w:line="276" w:lineRule="auto"/>
        <w:ind w:firstLine="720"/>
        <w:jc w:val="both"/>
        <w:rPr>
          <w:rFonts w:ascii="Calibri" w:hAnsi="Calibri"/>
        </w:rPr>
      </w:pPr>
      <w:r>
        <w:rPr>
          <w:rFonts w:ascii="Calibri" w:hAnsi="Calibri"/>
        </w:rPr>
        <w:t>Μ</w:t>
      </w:r>
      <w:r w:rsidRPr="004A4B76">
        <w:rPr>
          <w:rFonts w:ascii="Calibri" w:hAnsi="Calibri"/>
        </w:rPr>
        <w:t>ε το άρθρο 31 παράγραφος 1 του σχεδίου νόμου</w:t>
      </w:r>
      <w:r>
        <w:rPr>
          <w:rFonts w:ascii="Calibri" w:hAnsi="Calibri"/>
        </w:rPr>
        <w:t>,</w:t>
      </w:r>
      <w:r w:rsidRPr="004A4B76">
        <w:rPr>
          <w:rFonts w:ascii="Calibri" w:hAnsi="Calibri"/>
        </w:rPr>
        <w:t xml:space="preserve"> </w:t>
      </w:r>
      <w:r>
        <w:rPr>
          <w:rFonts w:ascii="Calibri" w:hAnsi="Calibri"/>
        </w:rPr>
        <w:t>η</w:t>
      </w:r>
      <w:r w:rsidRPr="004A4B76">
        <w:rPr>
          <w:rFonts w:ascii="Calibri" w:hAnsi="Calibri"/>
        </w:rPr>
        <w:t xml:space="preserve"> </w:t>
      </w:r>
      <w:r>
        <w:rPr>
          <w:rFonts w:ascii="Calibri" w:hAnsi="Calibri"/>
        </w:rPr>
        <w:t>Ελληνική Εταιρεία Συμμετοχών κ</w:t>
      </w:r>
      <w:r w:rsidRPr="004A4B76">
        <w:rPr>
          <w:rFonts w:ascii="Calibri" w:hAnsi="Calibri"/>
        </w:rPr>
        <w:t xml:space="preserve">αι Περιουσίας και οι θυγατρικές </w:t>
      </w:r>
      <w:r>
        <w:rPr>
          <w:rFonts w:ascii="Calibri" w:hAnsi="Calibri"/>
        </w:rPr>
        <w:t>της,</w:t>
      </w:r>
      <w:r w:rsidRPr="004A4B76">
        <w:rPr>
          <w:rFonts w:ascii="Calibri" w:hAnsi="Calibri"/>
        </w:rPr>
        <w:t xml:space="preserve"> δηλαδή κατ</w:t>
      </w:r>
      <w:r>
        <w:rPr>
          <w:rFonts w:ascii="Calibri" w:hAnsi="Calibri"/>
        </w:rPr>
        <w:t xml:space="preserve">’ </w:t>
      </w:r>
      <w:r w:rsidRPr="004A4B76">
        <w:rPr>
          <w:rFonts w:ascii="Calibri" w:hAnsi="Calibri"/>
        </w:rPr>
        <w:t>ουσίαν όλες οι δημόσιες επιχειρήσεις</w:t>
      </w:r>
      <w:r>
        <w:rPr>
          <w:rFonts w:ascii="Calibri" w:hAnsi="Calibri"/>
        </w:rPr>
        <w:t>,</w:t>
      </w:r>
      <w:r w:rsidRPr="004A4B76">
        <w:rPr>
          <w:rFonts w:ascii="Calibri" w:hAnsi="Calibri"/>
        </w:rPr>
        <w:t xml:space="preserve"> εξαιρούνται από την εφαρμογή των βιβλίων 1 και 2 του </w:t>
      </w:r>
      <w:r>
        <w:rPr>
          <w:rFonts w:ascii="Calibri" w:hAnsi="Calibri"/>
        </w:rPr>
        <w:t xml:space="preserve">ν. 4412 </w:t>
      </w:r>
      <w:r w:rsidRPr="004A4B76">
        <w:rPr>
          <w:rFonts w:ascii="Calibri" w:hAnsi="Calibri"/>
        </w:rPr>
        <w:t>όπως ισχύει</w:t>
      </w:r>
      <w:r>
        <w:rPr>
          <w:rFonts w:ascii="Calibri" w:hAnsi="Calibri"/>
        </w:rPr>
        <w:t xml:space="preserve">, αλλά πλέον και από τα βιβλίο </w:t>
      </w:r>
      <w:r w:rsidRPr="004A4B76">
        <w:rPr>
          <w:rFonts w:ascii="Calibri" w:hAnsi="Calibri"/>
        </w:rPr>
        <w:t>4</w:t>
      </w:r>
      <w:r>
        <w:rPr>
          <w:rFonts w:ascii="Calibri" w:hAnsi="Calibri"/>
        </w:rPr>
        <w:t>,</w:t>
      </w:r>
      <w:r w:rsidRPr="004A4B76">
        <w:rPr>
          <w:rFonts w:ascii="Calibri" w:hAnsi="Calibri"/>
        </w:rPr>
        <w:t xml:space="preserve"> δηλαδή από τη διαδικασία προδικαστικής προσφυγής ενώπιον της Ενιαίας Αρχής Δημοσίων Συμβάσεων και στη συνέχεια από το ένδικο βοήθημα της αίτησης ακύρωσης και αναστολής ενώπιον του </w:t>
      </w:r>
      <w:r>
        <w:rPr>
          <w:rFonts w:ascii="Calibri" w:hAnsi="Calibri"/>
        </w:rPr>
        <w:t>Συμβουλίου τ</w:t>
      </w:r>
      <w:r w:rsidRPr="004A4B76">
        <w:rPr>
          <w:rFonts w:ascii="Calibri" w:hAnsi="Calibri"/>
        </w:rPr>
        <w:t xml:space="preserve">ης Επικρατείας </w:t>
      </w:r>
      <w:r>
        <w:rPr>
          <w:rFonts w:ascii="Calibri" w:hAnsi="Calibri"/>
        </w:rPr>
        <w:t>ή και των διοικητικών εφετείων</w:t>
      </w:r>
      <w:r w:rsidRPr="004A4B76">
        <w:rPr>
          <w:rFonts w:ascii="Calibri" w:hAnsi="Calibri"/>
        </w:rPr>
        <w:t xml:space="preserve">. </w:t>
      </w:r>
    </w:p>
    <w:p w14:paraId="47D201C0" w14:textId="77777777" w:rsidR="00EA07CE" w:rsidRDefault="00EA07CE" w:rsidP="00656411">
      <w:pPr>
        <w:spacing w:line="276" w:lineRule="auto"/>
        <w:ind w:firstLine="720"/>
        <w:jc w:val="both"/>
        <w:rPr>
          <w:rFonts w:ascii="Calibri" w:hAnsi="Calibri"/>
        </w:rPr>
      </w:pPr>
      <w:r w:rsidRPr="004A4B76">
        <w:rPr>
          <w:rFonts w:ascii="Calibri" w:hAnsi="Calibri"/>
        </w:rPr>
        <w:t>Αντ</w:t>
      </w:r>
      <w:r>
        <w:rPr>
          <w:rFonts w:ascii="Calibri" w:hAnsi="Calibri"/>
        </w:rPr>
        <w:t>’</w:t>
      </w:r>
      <w:r w:rsidRPr="004A4B76">
        <w:rPr>
          <w:rFonts w:ascii="Calibri" w:hAnsi="Calibri"/>
        </w:rPr>
        <w:t xml:space="preserve"> αυτών</w:t>
      </w:r>
      <w:r>
        <w:rPr>
          <w:rFonts w:ascii="Calibri" w:hAnsi="Calibri"/>
        </w:rPr>
        <w:t>,</w:t>
      </w:r>
      <w:r w:rsidRPr="004A4B76">
        <w:rPr>
          <w:rFonts w:ascii="Calibri" w:hAnsi="Calibri"/>
        </w:rPr>
        <w:t xml:space="preserve"> το νέο άρθ</w:t>
      </w:r>
      <w:r>
        <w:rPr>
          <w:rFonts w:ascii="Calibri" w:hAnsi="Calibri"/>
        </w:rPr>
        <w:t>ρο 38 παράγραφος 2 του νόμου 39</w:t>
      </w:r>
      <w:r w:rsidRPr="004A4B76">
        <w:rPr>
          <w:rFonts w:ascii="Calibri" w:hAnsi="Calibri"/>
        </w:rPr>
        <w:t>72</w:t>
      </w:r>
      <w:r>
        <w:rPr>
          <w:rFonts w:ascii="Calibri" w:hAnsi="Calibri"/>
        </w:rPr>
        <w:t>/</w:t>
      </w:r>
      <w:r w:rsidRPr="004A4B76">
        <w:rPr>
          <w:rFonts w:ascii="Calibri" w:hAnsi="Calibri"/>
        </w:rPr>
        <w:t>2022</w:t>
      </w:r>
      <w:r>
        <w:rPr>
          <w:rFonts w:ascii="Calibri" w:hAnsi="Calibri"/>
        </w:rPr>
        <w:t>,</w:t>
      </w:r>
      <w:r w:rsidRPr="004A4B76">
        <w:rPr>
          <w:rFonts w:ascii="Calibri" w:hAnsi="Calibri"/>
        </w:rPr>
        <w:t xml:space="preserve"> προβλέπει ότι το γενικό πλαίσιο κανονισμού έργων προμηθειών και υπηρεσιών </w:t>
      </w:r>
      <w:r>
        <w:rPr>
          <w:rFonts w:ascii="Calibri" w:hAnsi="Calibri"/>
        </w:rPr>
        <w:t xml:space="preserve">της ΕΕΣΥΠ </w:t>
      </w:r>
      <w:r w:rsidRPr="004A4B76">
        <w:rPr>
          <w:rFonts w:ascii="Calibri" w:hAnsi="Calibri"/>
        </w:rPr>
        <w:t>και οι αντίστοιχοι κανονισμοί των λοιπών θυγατρικών εταιρειών</w:t>
      </w:r>
      <w:r>
        <w:rPr>
          <w:rFonts w:ascii="Calibri" w:hAnsi="Calibri"/>
        </w:rPr>
        <w:t xml:space="preserve"> της,</w:t>
      </w:r>
      <w:r w:rsidRPr="004A4B76">
        <w:rPr>
          <w:rFonts w:ascii="Calibri" w:hAnsi="Calibri"/>
        </w:rPr>
        <w:t xml:space="preserve"> θα προβλέπουν τα όργανα και τις διαδικασίες ώστε να εκπληρώνονται </w:t>
      </w:r>
      <w:r>
        <w:rPr>
          <w:rFonts w:ascii="Calibri" w:hAnsi="Calibri"/>
        </w:rPr>
        <w:t xml:space="preserve">οι </w:t>
      </w:r>
      <w:r w:rsidRPr="004A4B76">
        <w:rPr>
          <w:rFonts w:ascii="Calibri" w:hAnsi="Calibri"/>
        </w:rPr>
        <w:t>υποχ</w:t>
      </w:r>
      <w:r>
        <w:rPr>
          <w:rFonts w:ascii="Calibri" w:hAnsi="Calibri"/>
        </w:rPr>
        <w:t xml:space="preserve">ρεώσεις που προκύπτουν από την Δικονομική </w:t>
      </w:r>
      <w:r w:rsidRPr="00DC665A">
        <w:rPr>
          <w:rFonts w:ascii="Calibri" w:hAnsi="Calibri"/>
        </w:rPr>
        <w:t xml:space="preserve">Οδηγία </w:t>
      </w:r>
      <w:r>
        <w:rPr>
          <w:rFonts w:ascii="Calibri" w:hAnsi="Calibri"/>
        </w:rPr>
        <w:t>21/12/1989/</w:t>
      </w:r>
      <w:r w:rsidRPr="004A4B76">
        <w:rPr>
          <w:rFonts w:ascii="Calibri" w:hAnsi="Calibri"/>
        </w:rPr>
        <w:t>896</w:t>
      </w:r>
      <w:r>
        <w:rPr>
          <w:rFonts w:ascii="Calibri" w:hAnsi="Calibri"/>
        </w:rPr>
        <w:t>65 Ε.Ε.,</w:t>
      </w:r>
      <w:r w:rsidRPr="004A4B76">
        <w:rPr>
          <w:rFonts w:ascii="Calibri" w:hAnsi="Calibri"/>
        </w:rPr>
        <w:t xml:space="preserve"> για τον συντο</w:t>
      </w:r>
      <w:r>
        <w:rPr>
          <w:rFonts w:ascii="Calibri" w:hAnsi="Calibri"/>
        </w:rPr>
        <w:t>νισμό των νομοθετικών,</w:t>
      </w:r>
      <w:r w:rsidRPr="004A4B76">
        <w:rPr>
          <w:rFonts w:ascii="Calibri" w:hAnsi="Calibri"/>
        </w:rPr>
        <w:t xml:space="preserve"> κανονιστικών και διοικητικών διατάξεων περί </w:t>
      </w:r>
      <w:r>
        <w:rPr>
          <w:rFonts w:ascii="Calibri" w:hAnsi="Calibri"/>
        </w:rPr>
        <w:t xml:space="preserve">της </w:t>
      </w:r>
      <w:r w:rsidRPr="004A4B76">
        <w:rPr>
          <w:rFonts w:ascii="Calibri" w:hAnsi="Calibri"/>
        </w:rPr>
        <w:t>εφαρμογής των διαδικασιών προσφυγής στον τομέα της σύναψης συμβάσεων κρατικώ</w:t>
      </w:r>
      <w:r>
        <w:rPr>
          <w:rFonts w:ascii="Calibri" w:hAnsi="Calibri"/>
        </w:rPr>
        <w:t>ν προμηθειών και δημοσίων έργων</w:t>
      </w:r>
      <w:r w:rsidRPr="004A4B76">
        <w:rPr>
          <w:rFonts w:ascii="Calibri" w:hAnsi="Calibri"/>
        </w:rPr>
        <w:t xml:space="preserve">. </w:t>
      </w:r>
    </w:p>
    <w:p w14:paraId="5E9A0E4F" w14:textId="77777777" w:rsidR="00EA07CE" w:rsidRDefault="00EA07CE" w:rsidP="00656411">
      <w:pPr>
        <w:spacing w:line="276" w:lineRule="auto"/>
        <w:ind w:firstLine="720"/>
        <w:jc w:val="both"/>
        <w:rPr>
          <w:rFonts w:ascii="Calibri" w:hAnsi="Calibri"/>
        </w:rPr>
      </w:pPr>
      <w:r>
        <w:rPr>
          <w:rFonts w:ascii="Calibri" w:hAnsi="Calibri"/>
        </w:rPr>
        <w:t>Κατ</w:t>
      </w:r>
      <w:r w:rsidRPr="004A4B76">
        <w:rPr>
          <w:rFonts w:ascii="Calibri" w:hAnsi="Calibri"/>
        </w:rPr>
        <w:t>αρχάς</w:t>
      </w:r>
      <w:r>
        <w:rPr>
          <w:rFonts w:ascii="Calibri" w:hAnsi="Calibri"/>
        </w:rPr>
        <w:t>,</w:t>
      </w:r>
      <w:r w:rsidRPr="004A4B76">
        <w:rPr>
          <w:rFonts w:ascii="Calibri" w:hAnsi="Calibri"/>
        </w:rPr>
        <w:t xml:space="preserve"> λοιπόν</w:t>
      </w:r>
      <w:r>
        <w:rPr>
          <w:rFonts w:ascii="Calibri" w:hAnsi="Calibri"/>
        </w:rPr>
        <w:t>,</w:t>
      </w:r>
      <w:r w:rsidRPr="004A4B76">
        <w:rPr>
          <w:rFonts w:ascii="Calibri" w:hAnsi="Calibri"/>
        </w:rPr>
        <w:t xml:space="preserve"> επισημαίνεται ότι η εκπλήρωση υποχρεώσεων μπορεί να αφορά μόνο τις εσωτερικές διοικητικές διαδικασίες</w:t>
      </w:r>
      <w:r>
        <w:rPr>
          <w:rFonts w:ascii="Calibri" w:hAnsi="Calibri"/>
        </w:rPr>
        <w:t>,</w:t>
      </w:r>
      <w:r w:rsidRPr="004A4B76">
        <w:rPr>
          <w:rFonts w:ascii="Calibri" w:hAnsi="Calibri"/>
        </w:rPr>
        <w:t xml:space="preserve"> δηλαδή τη θέσπιση ιδιαίτερης διαδικασίας προδικαστικής προσφυγής</w:t>
      </w:r>
      <w:r>
        <w:rPr>
          <w:rFonts w:ascii="Calibri" w:hAnsi="Calibri"/>
        </w:rPr>
        <w:t>,</w:t>
      </w:r>
      <w:r w:rsidRPr="004A4B76">
        <w:rPr>
          <w:rFonts w:ascii="Calibri" w:hAnsi="Calibri"/>
        </w:rPr>
        <w:t xml:space="preserve"> καθώς και τα όργανα που θα την εξετάσου</w:t>
      </w:r>
      <w:r>
        <w:rPr>
          <w:rFonts w:ascii="Calibri" w:hAnsi="Calibri"/>
        </w:rPr>
        <w:t>ν.</w:t>
      </w:r>
      <w:r w:rsidRPr="004A4B76">
        <w:rPr>
          <w:rFonts w:ascii="Calibri" w:hAnsi="Calibri"/>
        </w:rPr>
        <w:t xml:space="preserve"> Επιλογή του </w:t>
      </w:r>
      <w:r>
        <w:rPr>
          <w:rFonts w:ascii="Calibri" w:hAnsi="Calibri"/>
        </w:rPr>
        <w:t>νομοθέτη είναι προφανώς να υπάρξ</w:t>
      </w:r>
      <w:r w:rsidRPr="004A4B76">
        <w:rPr>
          <w:rFonts w:ascii="Calibri" w:hAnsi="Calibri"/>
        </w:rPr>
        <w:t>ει προδικαστική προσφυγή</w:t>
      </w:r>
      <w:r>
        <w:rPr>
          <w:rFonts w:ascii="Calibri" w:hAnsi="Calibri"/>
        </w:rPr>
        <w:t>,</w:t>
      </w:r>
      <w:r w:rsidRPr="004A4B76">
        <w:rPr>
          <w:rFonts w:ascii="Calibri" w:hAnsi="Calibri"/>
        </w:rPr>
        <w:t xml:space="preserve"> αφού ως γνωστόν το άρθρο 1 παράγραφ</w:t>
      </w:r>
      <w:r>
        <w:rPr>
          <w:rFonts w:ascii="Calibri" w:hAnsi="Calibri"/>
        </w:rPr>
        <w:t>ος 5 της Δικονομικής Ο</w:t>
      </w:r>
      <w:r w:rsidRPr="004A4B76">
        <w:rPr>
          <w:rFonts w:ascii="Calibri" w:hAnsi="Calibri"/>
        </w:rPr>
        <w:t xml:space="preserve">δηγίας </w:t>
      </w:r>
      <w:r>
        <w:rPr>
          <w:rFonts w:ascii="Calibri" w:hAnsi="Calibri"/>
        </w:rPr>
        <w:t>αφήνει στη</w:t>
      </w:r>
      <w:r w:rsidRPr="004A4B76">
        <w:rPr>
          <w:rFonts w:ascii="Calibri" w:hAnsi="Calibri"/>
        </w:rPr>
        <w:t xml:space="preserve"> διακριτική ευχέρεια των κρατών μελών αν θα προβλέ</w:t>
      </w:r>
      <w:r>
        <w:rPr>
          <w:rFonts w:ascii="Calibri" w:hAnsi="Calibri"/>
        </w:rPr>
        <w:t xml:space="preserve">ψουν </w:t>
      </w:r>
      <w:r w:rsidRPr="004A4B76">
        <w:rPr>
          <w:rFonts w:ascii="Calibri" w:hAnsi="Calibri"/>
        </w:rPr>
        <w:t>προσφυγή στην αναθέτουσα αρχή</w:t>
      </w:r>
      <w:r>
        <w:rPr>
          <w:rFonts w:ascii="Calibri" w:hAnsi="Calibri"/>
        </w:rPr>
        <w:t>,</w:t>
      </w:r>
      <w:r w:rsidRPr="004A4B76">
        <w:rPr>
          <w:rFonts w:ascii="Calibri" w:hAnsi="Calibri"/>
        </w:rPr>
        <w:t xml:space="preserve"> της οποίας η άσκηση θα είναι υποχρεωτική πριν την </w:t>
      </w:r>
      <w:r>
        <w:rPr>
          <w:rFonts w:ascii="Calibri" w:hAnsi="Calibri"/>
        </w:rPr>
        <w:t>άσκηση της δικαστικής προσφυγής</w:t>
      </w:r>
      <w:r w:rsidRPr="004A4B76">
        <w:rPr>
          <w:rFonts w:ascii="Calibri" w:hAnsi="Calibri"/>
        </w:rPr>
        <w:t xml:space="preserve">. </w:t>
      </w:r>
    </w:p>
    <w:p w14:paraId="5723CFE7" w14:textId="77777777" w:rsidR="00EA07CE" w:rsidRPr="003F38EE" w:rsidRDefault="00EA07CE" w:rsidP="00656411">
      <w:pPr>
        <w:spacing w:line="276" w:lineRule="auto"/>
        <w:ind w:firstLine="720"/>
        <w:jc w:val="both"/>
        <w:rPr>
          <w:rFonts w:ascii="Calibri" w:hAnsi="Calibri"/>
          <w:b/>
        </w:rPr>
      </w:pPr>
      <w:r w:rsidRPr="004A4B76">
        <w:rPr>
          <w:rFonts w:ascii="Calibri" w:hAnsi="Calibri"/>
        </w:rPr>
        <w:t>Θα ήταν ορθότερο</w:t>
      </w:r>
      <w:r>
        <w:rPr>
          <w:rFonts w:ascii="Calibri" w:hAnsi="Calibri"/>
        </w:rPr>
        <w:t>,</w:t>
      </w:r>
      <w:r w:rsidRPr="004A4B76">
        <w:rPr>
          <w:rFonts w:ascii="Calibri" w:hAnsi="Calibri"/>
        </w:rPr>
        <w:t xml:space="preserve"> κατά την κρίση </w:t>
      </w:r>
      <w:r>
        <w:rPr>
          <w:rFonts w:ascii="Calibri" w:hAnsi="Calibri"/>
        </w:rPr>
        <w:t>μας,</w:t>
      </w:r>
      <w:r w:rsidRPr="004A4B76">
        <w:rPr>
          <w:rFonts w:ascii="Calibri" w:hAnsi="Calibri"/>
        </w:rPr>
        <w:t xml:space="preserve"> στη συγκεκριμένη περίπτωση να αναφέρεται ρητά ότι η προσφυγή αυτή πρέπει να ασκείται υποχρεωτικά ως προϋπόθεση δικαστικής προσφυγής</w:t>
      </w:r>
      <w:r>
        <w:rPr>
          <w:rFonts w:ascii="Calibri" w:hAnsi="Calibri"/>
        </w:rPr>
        <w:t>.</w:t>
      </w:r>
      <w:r w:rsidRPr="004A4B76">
        <w:rPr>
          <w:rFonts w:ascii="Calibri" w:hAnsi="Calibri"/>
        </w:rPr>
        <w:t xml:space="preserve"> </w:t>
      </w:r>
      <w:r>
        <w:rPr>
          <w:rFonts w:ascii="Calibri" w:hAnsi="Calibri"/>
        </w:rPr>
        <w:t>Δ</w:t>
      </w:r>
      <w:r w:rsidRPr="004A4B76">
        <w:rPr>
          <w:rFonts w:ascii="Calibri" w:hAnsi="Calibri"/>
        </w:rPr>
        <w:t xml:space="preserve">ιότι το γενικό πλαίσιο κανονισμού έργων προμηθειών και υπηρεσιών της </w:t>
      </w:r>
      <w:r>
        <w:rPr>
          <w:rFonts w:ascii="Calibri" w:hAnsi="Calibri"/>
        </w:rPr>
        <w:t xml:space="preserve">ΕΕΣΥΠ </w:t>
      </w:r>
      <w:r w:rsidRPr="004A4B76">
        <w:rPr>
          <w:rFonts w:ascii="Calibri" w:hAnsi="Calibri"/>
        </w:rPr>
        <w:t xml:space="preserve">και οι αντίστοιχοι κανονισμοί των θυγατρικών εταιρειών </w:t>
      </w:r>
      <w:r>
        <w:rPr>
          <w:rFonts w:ascii="Calibri" w:hAnsi="Calibri"/>
        </w:rPr>
        <w:t>της,</w:t>
      </w:r>
      <w:r w:rsidRPr="004A4B76">
        <w:rPr>
          <w:rFonts w:ascii="Calibri" w:hAnsi="Calibri"/>
        </w:rPr>
        <w:t xml:space="preserve"> δεν αποτελούν κανονιστικές πράξεις κατά την κλασική έννοια του όρου</w:t>
      </w:r>
      <w:r>
        <w:rPr>
          <w:rFonts w:ascii="Calibri" w:hAnsi="Calibri"/>
        </w:rPr>
        <w:t>,</w:t>
      </w:r>
      <w:r w:rsidRPr="004A4B76">
        <w:rPr>
          <w:rFonts w:ascii="Calibri" w:hAnsi="Calibri"/>
        </w:rPr>
        <w:t xml:space="preserve"> αλλά πράξεις οργάνων διοίκησης ανωνύμων εταιρ</w:t>
      </w:r>
      <w:r>
        <w:rPr>
          <w:rFonts w:ascii="Calibri" w:hAnsi="Calibri"/>
        </w:rPr>
        <w:t>ειών και φυσικά δεν μπορούν κατ</w:t>
      </w:r>
      <w:r w:rsidRPr="004A4B76">
        <w:rPr>
          <w:rFonts w:ascii="Calibri" w:hAnsi="Calibri"/>
        </w:rPr>
        <w:t>αρχ</w:t>
      </w:r>
      <w:r>
        <w:rPr>
          <w:rFonts w:ascii="Calibri" w:hAnsi="Calibri"/>
        </w:rPr>
        <w:t>άς να προβλέψουν τέτοια ρύθμιση</w:t>
      </w:r>
      <w:r w:rsidRPr="004A4B76">
        <w:rPr>
          <w:rFonts w:ascii="Calibri" w:hAnsi="Calibri"/>
        </w:rPr>
        <w:t xml:space="preserve">. </w:t>
      </w:r>
    </w:p>
    <w:p w14:paraId="13EBBDA4" w14:textId="77777777" w:rsidR="00EA07CE" w:rsidRDefault="00EA07CE"/>
    <w:p w14:paraId="6C34147C" w14:textId="77777777" w:rsidR="00EA07CE" w:rsidRPr="00141C23" w:rsidRDefault="00EA07CE" w:rsidP="00656411">
      <w:pPr>
        <w:spacing w:line="276" w:lineRule="auto"/>
        <w:jc w:val="both"/>
        <w:rPr>
          <w:rFonts w:ascii="Calibri" w:hAnsi="Calibri" w:cs="Calibri"/>
        </w:rPr>
      </w:pPr>
    </w:p>
    <w:p w14:paraId="2502C612" w14:textId="77777777" w:rsidR="00EA07CE" w:rsidRPr="00141C23" w:rsidRDefault="00EA07CE" w:rsidP="00656411">
      <w:pPr>
        <w:spacing w:line="276" w:lineRule="auto"/>
        <w:jc w:val="both"/>
        <w:rPr>
          <w:rFonts w:ascii="Calibri" w:hAnsi="Calibri" w:cs="Calibri"/>
        </w:rPr>
      </w:pPr>
    </w:p>
    <w:p w14:paraId="76755F1A" w14:textId="77777777" w:rsidR="00EA07CE" w:rsidRPr="00141C23" w:rsidRDefault="00EA07CE" w:rsidP="00656411">
      <w:pPr>
        <w:spacing w:line="276" w:lineRule="auto"/>
        <w:jc w:val="both"/>
        <w:rPr>
          <w:rFonts w:ascii="Calibri" w:hAnsi="Calibri" w:cs="Calibri"/>
        </w:rPr>
      </w:pPr>
      <w:r w:rsidRPr="00141C23">
        <w:rPr>
          <w:rFonts w:ascii="Calibri" w:hAnsi="Calibri" w:cs="Calibri"/>
        </w:rPr>
        <w:tab/>
        <w:t>Επιπλέον, ήθελα να επισημάνω ότι παραλείπεται η αναφορά επί της έτερης οικονομικής Οδηγίας, ήτοι της Οδηγίας 92/13/ΕΟΚ του Συμβουλίου της 25</w:t>
      </w:r>
      <w:r w:rsidRPr="00141C23">
        <w:rPr>
          <w:rFonts w:ascii="Calibri" w:hAnsi="Calibri" w:cs="Calibri"/>
          <w:vertAlign w:val="superscript"/>
        </w:rPr>
        <w:t>ης</w:t>
      </w:r>
      <w:r w:rsidRPr="00141C23">
        <w:rPr>
          <w:rFonts w:ascii="Calibri" w:hAnsi="Calibri" w:cs="Calibri"/>
        </w:rPr>
        <w:t xml:space="preserve"> Φεβρουαρίου 1992 για το συντονισμό των νομοθετικών, κανονιστικών και διοικητικών διατάξεων σ</w:t>
      </w:r>
      <w:r w:rsidRPr="000D174B">
        <w:rPr>
          <w:rFonts w:ascii="Calibri" w:hAnsi="Calibri" w:cs="Calibri"/>
        </w:rPr>
        <w:t>χετικά με την εφαρμογή των κοινοτικών κανόνων στις διαδικασίες σύναψης των συμβάσεων φορέων οι οποίοι λειτουργούν στους τομείς του ύδατος, της ενέργειας, των μεταφορών και των τηλεπικοινωνιών</w:t>
      </w:r>
      <w:r>
        <w:rPr>
          <w:rFonts w:ascii="Calibri" w:hAnsi="Calibri" w:cs="Calibri"/>
        </w:rPr>
        <w:t>,</w:t>
      </w:r>
      <w:r w:rsidRPr="00141C23">
        <w:rPr>
          <w:rFonts w:ascii="Calibri" w:hAnsi="Calibri" w:cs="Calibri"/>
        </w:rPr>
        <w:t xml:space="preserve"> δεδομένου ότι αυτή αφορά αρκετές από τις θυγατρικές της ΕΕΣΥΠ.</w:t>
      </w:r>
    </w:p>
    <w:p w14:paraId="0FCE5BFD" w14:textId="77777777" w:rsidR="00EA07CE" w:rsidRPr="00141C23" w:rsidRDefault="00EA07CE" w:rsidP="00656411">
      <w:pPr>
        <w:spacing w:line="276" w:lineRule="auto"/>
        <w:ind w:firstLine="720"/>
        <w:jc w:val="both"/>
        <w:rPr>
          <w:rFonts w:ascii="Calibri" w:hAnsi="Calibri" w:cs="Calibri"/>
        </w:rPr>
      </w:pPr>
      <w:r w:rsidRPr="00141C23">
        <w:rPr>
          <w:rFonts w:ascii="Calibri" w:hAnsi="Calibri" w:cs="Calibri"/>
        </w:rPr>
        <w:lastRenderedPageBreak/>
        <w:t>Οι διαφορές από την εφαρμογή των Κανονισμών Έργων, Προμηθειών και Υπηρεσιών υπάγονται στη δικαιοδοσία των Πολιτικών Δικαστηρίων. Η συγκεκριμένη ρύθμιση, καθ’ ημάς, ελλοχεύει σοβαρούς κινδύνους δικονομικών εμπλοκών και φυσικά, διεμβολίζει το μπλοκ των δικαιοδοσιών και αυτό, γιατί δεν προβλέπεται δικονομικό πλαίσιο εφαρμογής της.</w:t>
      </w:r>
    </w:p>
    <w:p w14:paraId="7AABAFFB" w14:textId="77777777" w:rsidR="00EA07CE" w:rsidRPr="00141C23" w:rsidRDefault="00EA07CE" w:rsidP="00656411">
      <w:pPr>
        <w:spacing w:line="276" w:lineRule="auto"/>
        <w:ind w:firstLine="720"/>
        <w:jc w:val="both"/>
        <w:rPr>
          <w:rFonts w:ascii="Calibri" w:hAnsi="Calibri" w:cs="Calibri"/>
        </w:rPr>
      </w:pPr>
      <w:r w:rsidRPr="00141C23">
        <w:rPr>
          <w:rFonts w:ascii="Calibri" w:hAnsi="Calibri" w:cs="Calibri"/>
        </w:rPr>
        <w:t>Το Γενικό Πλαίσιο Κανονισμού Έργων, Προμηθειών και Υπηρεσιών της ΕΕΣΥΠ και οι αντίστοιχοι Κανονισμοί των θυγατρικών δεν μπορούν να περιέχουν δικονομικές ρυθμίσεις, διότι αποτελούν αποφάσεις οργάνων Ανωνύμων Εταιριών, δηλαδή ιδιωτών. Ακόμη κι αν θεωρούντο ως αποφάσεις διφυούς νομικού προσώπου και ότι αποτελούν κανονιστικές πράξεις, επίσης δεν δύναται ενόψει των διατάξεων του Συντάγματος να γίνει δεκτό ότι μπορούν να θεσπίσουν οικονομικούς κανόνες, εφόσον κατά κανόνα οι δικονομικές ρυθμίσεις τίθενται μόνο με τυπικούς νόμους ή με Προεδρικά Διατάγματα που εκδίδονται κατ’ εξουσιοδότησή της.</w:t>
      </w:r>
    </w:p>
    <w:p w14:paraId="278B1D6E" w14:textId="3E3C1558" w:rsidR="00EA07CE" w:rsidRPr="00141C23" w:rsidRDefault="00EA07CE" w:rsidP="00656411">
      <w:pPr>
        <w:spacing w:line="276" w:lineRule="auto"/>
        <w:ind w:firstLine="720"/>
        <w:jc w:val="both"/>
        <w:rPr>
          <w:rFonts w:ascii="Calibri" w:hAnsi="Calibri" w:cs="Calibri"/>
        </w:rPr>
      </w:pPr>
      <w:r w:rsidRPr="00141C23">
        <w:rPr>
          <w:rFonts w:ascii="Calibri" w:hAnsi="Calibri" w:cs="Calibri"/>
        </w:rPr>
        <w:t>Να σημειώσω ότι στο παρελθόν είχε κριθεί από το Συμβούλιο της Επικρατείας ότι δικονομικές διατάξεις δεν επιτρέπεται να τίθενται σκόρπιες σε άσχετα σχέδια νόμου, - Η υπόθεσ</w:t>
      </w:r>
      <w:r w:rsidR="003F4500">
        <w:rPr>
          <w:rFonts w:ascii="Calibri" w:hAnsi="Calibri" w:cs="Calibri"/>
        </w:rPr>
        <w:t>η είναι του Ειρηνοδικείου Νάξου</w:t>
      </w:r>
      <w:r w:rsidRPr="00141C23">
        <w:rPr>
          <w:rFonts w:ascii="Calibri" w:hAnsi="Calibri" w:cs="Calibri"/>
        </w:rPr>
        <w:t xml:space="preserve"> - πόσο μάλλον με Κανονισμούς Ανωνύμων Εταιρειών που δημοσιεύονται μόνο στον ιστότοπό τους, - Ούτε σ</w:t>
      </w:r>
      <w:r w:rsidR="003F4500">
        <w:rPr>
          <w:rFonts w:ascii="Calibri" w:hAnsi="Calibri" w:cs="Calibri"/>
        </w:rPr>
        <w:t>ε ΦΕΚ, ούτε καν στη Διαύγεια</w:t>
      </w:r>
      <w:r w:rsidRPr="00141C23">
        <w:rPr>
          <w:rFonts w:ascii="Calibri" w:hAnsi="Calibri" w:cs="Calibri"/>
        </w:rPr>
        <w:t xml:space="preserve"> - σύμφωνα με το ισχύον άρθρο 38 του νόμου 4972/2022. Υπό τη μορφή που έχει η προτεινόμενη διάταξη η μεν προσωρινή δικαστική προστασία θα παρέχεται κατά την κοινή διαδικασία των ασφαλιστικών μέτρων του άρθρου 682 του Κώδικα Πολιτικής Δικονομίας με άμεση εφαρμογή των διατάξεων των οικονομικών Οδηγιών, η οριστική δικαστική προστασία θα παρέχεται στο πλαίσιο τακτικής αγωγής, προφανώς, ενώπιον του Πολυμελούς Πρωτοδικείου με αντικείμενο την αναγνώριση της ακυρότητας της απόφασης της αναθέτουσας Αρχής και με την κοινή διαδικασία, δηλαδή κατάθεση των προτάσεων εντός 90 ημερών και λοιπά. Η απόφαση που θα εκδίδεται θα υπόκειται προφανώς σε ένδικα μέσα σύμφωνα με τις κείμενες διατάξεις, έφεση και αναίρεση.</w:t>
      </w:r>
    </w:p>
    <w:p w14:paraId="1EF4D882" w14:textId="77777777" w:rsidR="00EA07CE" w:rsidRPr="00141C23" w:rsidRDefault="00EA07CE" w:rsidP="00656411">
      <w:pPr>
        <w:spacing w:line="276" w:lineRule="auto"/>
        <w:ind w:firstLine="720"/>
        <w:jc w:val="both"/>
        <w:rPr>
          <w:rFonts w:ascii="Calibri" w:hAnsi="Calibri" w:cs="Calibri"/>
        </w:rPr>
      </w:pPr>
      <w:r w:rsidRPr="00141C23">
        <w:rPr>
          <w:rFonts w:ascii="Calibri" w:hAnsi="Calibri" w:cs="Calibri"/>
        </w:rPr>
        <w:t>Υπενθυμίζεται ότι, όταν διαφορές δημοσίων συμβάσεων πηγαίνουν στα Πολιτικά Δικαστήρια υπήρξε έντονη αμφισβήτηση και εκφράστηκε κατ’ επανάληψη από παράγοντες της Ευρωπαϊκής Επιτροπής για την επάρκεια και ποιότητα της δικαστικής προστασίας που παρέχεται από τα Μονομελή Πρωτοδικεία στις περιπτώσεις, ανάθεση συμβάσεων από φορείς με μορφή Νομικών Προσώπων Ιδιωτικού Δικαίου. Τούτο δε, παρά την ύπαρξη ειδικού δικονομικού πλαισίου για την εκδίκαση των διαφορών αυτών από τα Πολιτικά Δικαστήρια με τον νόμο 2522/1997. Δηλαδή, θεωρώ ότι είναι πολύ μεγάλο λάθος το να πηγαίνουμε σε ένα προγενέστερο καθεστώς για την εξέταση των προσφυγών από τα Πολιτικά Δικαστήρια το οποίο είχε θιγεί με αρνητικό πρόσημο από την Ευρωπαϊκή Επιτροπή και για τον λόγο αυτό στην αρχή είχαμε τον ν.3886/2010 και στη συνέχεια, είχαμε το 4412 με τον οποίο ενιαιοποιήθηκαν οι δικαιοδοσίες.</w:t>
      </w:r>
    </w:p>
    <w:p w14:paraId="3222BB02" w14:textId="220B953B" w:rsidR="00EA07CE" w:rsidRPr="00141C23" w:rsidRDefault="00EA07CE" w:rsidP="00656411">
      <w:pPr>
        <w:spacing w:line="276" w:lineRule="auto"/>
        <w:ind w:firstLine="720"/>
        <w:jc w:val="both"/>
        <w:rPr>
          <w:rFonts w:ascii="Calibri" w:hAnsi="Calibri" w:cs="Calibri"/>
        </w:rPr>
      </w:pPr>
      <w:r w:rsidRPr="00141C23">
        <w:rPr>
          <w:rFonts w:ascii="Calibri" w:hAnsi="Calibri" w:cs="Calibri"/>
        </w:rPr>
        <w:t xml:space="preserve">Πριν, λοιπόν, τον νόμο 2522/ </w:t>
      </w:r>
      <w:r w:rsidRPr="00F9085D">
        <w:rPr>
          <w:rFonts w:ascii="Calibri" w:hAnsi="Calibri" w:cs="Calibri"/>
        </w:rPr>
        <w:t>1997</w:t>
      </w:r>
      <w:r>
        <w:rPr>
          <w:rFonts w:ascii="Calibri" w:hAnsi="Calibri" w:cs="Calibri"/>
        </w:rPr>
        <w:t xml:space="preserve"> οι </w:t>
      </w:r>
      <w:r w:rsidRPr="00141C23">
        <w:rPr>
          <w:rFonts w:ascii="Calibri" w:hAnsi="Calibri" w:cs="Calibri"/>
        </w:rPr>
        <w:t xml:space="preserve">υποθέσεις ανάθεσης δημοσίων συμβάσεων αναθετουσών Αρχών, υπό τη μορφή Νομικών Προσώπων Δημοσίου Δικαίου θυμίζω, εκδικάζονταν από τα Πολιτικά Δικαστήρια με τρόπο ανάλογο με αυτόν που τώρα προτείνεται και ο οποίος κρίθηκε τότε ότι παραβιάζει το δίκαιο της Ένωσης. Ιδίως πρέπει να αναφερθεί </w:t>
      </w:r>
      <w:r w:rsidRPr="00141C23">
        <w:rPr>
          <w:rFonts w:ascii="Calibri" w:hAnsi="Calibri" w:cs="Calibri"/>
        </w:rPr>
        <w:lastRenderedPageBreak/>
        <w:t>ότι τα Πολιτικά Δικαστήρια με το ισχύον δίκαιο του Κώδικα Πολιτικής Δικονομίας πολύ δύσκολα θα μπορούν να χορηγούν προσωρινή δικαστική προστασία, διότι αυτό θα αποτελεί ενδεχομένως ικανοποίηση του δικαιώματος και πρέπει να διαμορφώσουν συναφώς νομολογία που να στηρίζεται στην ευθεία εφαρμογή των Οδηγιών. Και όλα αυτά, πρέπει να γίνουν εν μέσω της επιχειρούμενης σοβαρής αναδιοργάνωσης των Πολιτικών Δικαστηρίων και με τα τινά και ιδίως των ασφαλιστικών μέτρων εξαιρετικά επιβαρυμένα.</w:t>
      </w:r>
    </w:p>
    <w:p w14:paraId="796D1603" w14:textId="77777777" w:rsidR="00EA07CE" w:rsidRPr="00141C23" w:rsidRDefault="00EA07CE" w:rsidP="00656411">
      <w:pPr>
        <w:spacing w:line="276" w:lineRule="auto"/>
        <w:ind w:firstLine="720"/>
        <w:jc w:val="both"/>
        <w:rPr>
          <w:rFonts w:ascii="Calibri" w:hAnsi="Calibri" w:cs="Calibri"/>
          <w:bCs/>
        </w:rPr>
      </w:pPr>
      <w:r w:rsidRPr="00141C23">
        <w:rPr>
          <w:rFonts w:ascii="Calibri" w:hAnsi="Calibri" w:cs="Calibri"/>
        </w:rPr>
        <w:t>Άρα, γιατί συνεπώς η προτεινόμενη κατάργηση των προδικαστικών προσφυγών στην Ενιαία Αρχή Δημοσίων Συμβάσεων και η υπαγωγή των διαφορών στα Πολιτικά Δικαστήρια θα αποτελέσει βελτίωση έναντι της σημερινής κατάστασης, για μας είναι αναμφίβολο, ιδίως όταν γίνεται με τελείως ανασφαλές θεσμικό περιβάλλον που είναι βέβαιο ότι θα προκαλέσει προσφυγές στην Ευρωπαϊκή Ένωση και τελικά, καθυστέρηση των διαδικασιών αναθέσεων.</w:t>
      </w:r>
    </w:p>
    <w:p w14:paraId="68F26C92" w14:textId="77777777" w:rsidR="00EA07CE" w:rsidRDefault="00EA07CE"/>
    <w:p w14:paraId="0F22F9AF" w14:textId="77777777" w:rsidR="00EA07CE" w:rsidRDefault="00EA07CE" w:rsidP="00656411">
      <w:pPr>
        <w:spacing w:line="276" w:lineRule="auto"/>
        <w:ind w:firstLine="567"/>
        <w:jc w:val="both"/>
        <w:rPr>
          <w:rFonts w:ascii="Calibri" w:hAnsi="Calibri"/>
        </w:rPr>
      </w:pPr>
    </w:p>
    <w:p w14:paraId="4BD17455" w14:textId="77777777" w:rsidR="00EA07CE" w:rsidRDefault="00EA07CE" w:rsidP="00656411">
      <w:pPr>
        <w:spacing w:line="276" w:lineRule="auto"/>
        <w:ind w:firstLine="567"/>
        <w:jc w:val="both"/>
        <w:rPr>
          <w:rFonts w:ascii="Calibri" w:hAnsi="Calibri"/>
        </w:rPr>
      </w:pPr>
      <w:r w:rsidRPr="00023740">
        <w:rPr>
          <w:rFonts w:ascii="Calibri" w:hAnsi="Calibri"/>
        </w:rPr>
        <w:t xml:space="preserve">Στο σημείο αυτό θα ήθελα να τονίσω ότι λόγω της απορρόφησης από την </w:t>
      </w:r>
      <w:r>
        <w:rPr>
          <w:rFonts w:ascii="Calibri" w:hAnsi="Calibri"/>
        </w:rPr>
        <w:t>ΕΕΣΥΟ</w:t>
      </w:r>
      <w:r w:rsidRPr="00023740">
        <w:rPr>
          <w:rFonts w:ascii="Calibri" w:hAnsi="Calibri"/>
        </w:rPr>
        <w:t xml:space="preserve"> του </w:t>
      </w:r>
      <w:r>
        <w:rPr>
          <w:rFonts w:ascii="Calibri" w:hAnsi="Calibri"/>
        </w:rPr>
        <w:t xml:space="preserve">ΤΑΙΠΕΔ </w:t>
      </w:r>
      <w:r w:rsidRPr="00023740">
        <w:rPr>
          <w:rFonts w:ascii="Calibri" w:hAnsi="Calibri"/>
        </w:rPr>
        <w:t>με το παρόν σχέδιο νόμου</w:t>
      </w:r>
      <w:r>
        <w:rPr>
          <w:rFonts w:ascii="Calibri" w:hAnsi="Calibri"/>
        </w:rPr>
        <w:t>,</w:t>
      </w:r>
      <w:r w:rsidRPr="00023740">
        <w:rPr>
          <w:rFonts w:ascii="Calibri" w:hAnsi="Calibri"/>
        </w:rPr>
        <w:t xml:space="preserve"> θα υπαχθεί στο προτεινόμενο καθεστώς όπως </w:t>
      </w:r>
      <w:r>
        <w:rPr>
          <w:rFonts w:ascii="Calibri" w:hAnsi="Calibri"/>
        </w:rPr>
        <w:t>προείπε και</w:t>
      </w:r>
      <w:r w:rsidRPr="00023740">
        <w:rPr>
          <w:rFonts w:ascii="Calibri" w:hAnsi="Calibri"/>
        </w:rPr>
        <w:t xml:space="preserve"> ο κύριος Σταμπουλίδης</w:t>
      </w:r>
      <w:r>
        <w:rPr>
          <w:rFonts w:ascii="Calibri" w:hAnsi="Calibri"/>
        </w:rPr>
        <w:t xml:space="preserve"> κ</w:t>
      </w:r>
      <w:r w:rsidRPr="00023740">
        <w:rPr>
          <w:rFonts w:ascii="Calibri" w:hAnsi="Calibri"/>
        </w:rPr>
        <w:t>αι η Μονάδα Συμβάσεων Στρατηγικής Σημασίας και συνεπώς και όλες οι συμβάσεις του αναπτυξιακού προγράμματος συμβάσεων στρατηγικής σημασίας</w:t>
      </w:r>
      <w:r>
        <w:rPr>
          <w:rFonts w:ascii="Calibri" w:hAnsi="Calibri"/>
        </w:rPr>
        <w:t>,</w:t>
      </w:r>
      <w:r w:rsidRPr="00023740">
        <w:rPr>
          <w:rFonts w:ascii="Calibri" w:hAnsi="Calibri"/>
        </w:rPr>
        <w:t xml:space="preserve"> το άρθρο 126 του </w:t>
      </w:r>
      <w:r>
        <w:rPr>
          <w:rFonts w:ascii="Calibri" w:hAnsi="Calibri"/>
        </w:rPr>
        <w:t>ν.</w:t>
      </w:r>
      <w:r w:rsidRPr="00023740">
        <w:rPr>
          <w:rFonts w:ascii="Calibri" w:hAnsi="Calibri"/>
        </w:rPr>
        <w:t xml:space="preserve"> 4799, δηλαδή και τα έργα του Ταμείου Ανάκαμψης και Σταθερότητος και Ανθεκτικότητας. Αυτό</w:t>
      </w:r>
      <w:r>
        <w:rPr>
          <w:rFonts w:ascii="Calibri" w:hAnsi="Calibri"/>
        </w:rPr>
        <w:t xml:space="preserve"> τ</w:t>
      </w:r>
      <w:r w:rsidRPr="00023740">
        <w:rPr>
          <w:rFonts w:ascii="Calibri" w:hAnsi="Calibri"/>
        </w:rPr>
        <w:t>ο λέω γιατί δεν ξέρω με βάση τα ορόσημα που υπάρχουν και την απαίτηση να έχουν ολοκληρωθεί τα έργα, εφόσον δεν δοθεί φυσικά παράταση</w:t>
      </w:r>
      <w:r>
        <w:rPr>
          <w:rFonts w:ascii="Calibri" w:hAnsi="Calibri"/>
        </w:rPr>
        <w:t>,</w:t>
      </w:r>
      <w:r w:rsidRPr="00023740">
        <w:rPr>
          <w:rFonts w:ascii="Calibri" w:hAnsi="Calibri"/>
        </w:rPr>
        <w:t xml:space="preserve"> που νομίζω ότι θα δοθεί μέ</w:t>
      </w:r>
      <w:r>
        <w:rPr>
          <w:rFonts w:ascii="Calibri" w:hAnsi="Calibri"/>
        </w:rPr>
        <w:t>χρι το τέλος Αυγούστου του 2026,</w:t>
      </w:r>
      <w:r w:rsidRPr="00023740">
        <w:rPr>
          <w:rFonts w:ascii="Calibri" w:hAnsi="Calibri"/>
        </w:rPr>
        <w:t xml:space="preserve"> </w:t>
      </w:r>
      <w:r>
        <w:rPr>
          <w:rFonts w:ascii="Calibri" w:hAnsi="Calibri"/>
        </w:rPr>
        <w:t>ν</w:t>
      </w:r>
      <w:r w:rsidRPr="00023740">
        <w:rPr>
          <w:rFonts w:ascii="Calibri" w:hAnsi="Calibri"/>
        </w:rPr>
        <w:t>ομίζω ότι δεν είναι η κατάλληλη στιγμή να αλλ</w:t>
      </w:r>
      <w:r>
        <w:rPr>
          <w:rFonts w:ascii="Calibri" w:hAnsi="Calibri"/>
        </w:rPr>
        <w:t>άζουμε το καθεστώς των</w:t>
      </w:r>
      <w:r w:rsidRPr="00023740">
        <w:rPr>
          <w:rFonts w:ascii="Calibri" w:hAnsi="Calibri"/>
        </w:rPr>
        <w:t xml:space="preserve"> προσφύγων. </w:t>
      </w:r>
    </w:p>
    <w:p w14:paraId="3D68BED7" w14:textId="77777777" w:rsidR="00EA07CE" w:rsidRDefault="00EA07CE" w:rsidP="00656411">
      <w:pPr>
        <w:spacing w:line="276" w:lineRule="auto"/>
        <w:ind w:firstLine="567"/>
        <w:jc w:val="both"/>
        <w:rPr>
          <w:rFonts w:ascii="Calibri" w:hAnsi="Calibri"/>
        </w:rPr>
      </w:pPr>
      <w:r w:rsidRPr="00023740">
        <w:rPr>
          <w:rFonts w:ascii="Calibri" w:hAnsi="Calibri"/>
        </w:rPr>
        <w:t>Τώρα</w:t>
      </w:r>
      <w:r>
        <w:rPr>
          <w:rFonts w:ascii="Calibri" w:hAnsi="Calibri"/>
        </w:rPr>
        <w:t>,</w:t>
      </w:r>
      <w:r w:rsidRPr="00023740">
        <w:rPr>
          <w:rFonts w:ascii="Calibri" w:hAnsi="Calibri"/>
        </w:rPr>
        <w:t xml:space="preserve"> με το άρθρο 31</w:t>
      </w:r>
      <w:r>
        <w:rPr>
          <w:rFonts w:ascii="Calibri" w:hAnsi="Calibri"/>
        </w:rPr>
        <w:t xml:space="preserve"> παράγραφος 2 του σχεδίου νόμου</w:t>
      </w:r>
      <w:r w:rsidRPr="00023740">
        <w:rPr>
          <w:rFonts w:ascii="Calibri" w:hAnsi="Calibri"/>
        </w:rPr>
        <w:t xml:space="preserve"> </w:t>
      </w:r>
      <w:r>
        <w:rPr>
          <w:rFonts w:ascii="Calibri" w:hAnsi="Calibri"/>
        </w:rPr>
        <w:t>π</w:t>
      </w:r>
      <w:r w:rsidRPr="00023740">
        <w:rPr>
          <w:rFonts w:ascii="Calibri" w:hAnsi="Calibri"/>
        </w:rPr>
        <w:t xml:space="preserve">ροβλέπονται </w:t>
      </w:r>
      <w:r>
        <w:rPr>
          <w:rFonts w:ascii="Calibri" w:hAnsi="Calibri"/>
        </w:rPr>
        <w:t xml:space="preserve">οι </w:t>
      </w:r>
      <w:r w:rsidRPr="00023740">
        <w:rPr>
          <w:rFonts w:ascii="Calibri" w:hAnsi="Calibri"/>
        </w:rPr>
        <w:t xml:space="preserve">μεταβατικές διατάξεις εφαρμογής της παραγράφου </w:t>
      </w:r>
      <w:r>
        <w:rPr>
          <w:rFonts w:ascii="Calibri" w:hAnsi="Calibri"/>
        </w:rPr>
        <w:t>1</w:t>
      </w:r>
      <w:r w:rsidRPr="00023740">
        <w:rPr>
          <w:rFonts w:ascii="Calibri" w:hAnsi="Calibri"/>
        </w:rPr>
        <w:t xml:space="preserve"> και ορίζεται ότι έως την έκδοση των κανονισμών εφαρμόζεται αναλογικά, δηλαδή όχι πλέον ως κρατικό δίκαιο, αλλά ως προσωρινό εσωτερικό δίκαιο της ΕΕΣΥΠ </w:t>
      </w:r>
      <w:r>
        <w:rPr>
          <w:rFonts w:ascii="Calibri" w:hAnsi="Calibri"/>
        </w:rPr>
        <w:t>και των θυγατρικών της,</w:t>
      </w:r>
      <w:r w:rsidRPr="00023740">
        <w:rPr>
          <w:rFonts w:ascii="Calibri" w:hAnsi="Calibri"/>
        </w:rPr>
        <w:t xml:space="preserve"> </w:t>
      </w:r>
      <w:r>
        <w:rPr>
          <w:rFonts w:ascii="Calibri" w:hAnsi="Calibri"/>
        </w:rPr>
        <w:t>ο νόμος 44</w:t>
      </w:r>
      <w:r w:rsidRPr="00023740">
        <w:rPr>
          <w:rFonts w:ascii="Calibri" w:hAnsi="Calibri"/>
        </w:rPr>
        <w:t xml:space="preserve">12 του </w:t>
      </w:r>
      <w:r>
        <w:rPr>
          <w:rFonts w:ascii="Calibri" w:hAnsi="Calibri"/>
        </w:rPr>
        <w:t>20</w:t>
      </w:r>
      <w:r w:rsidRPr="00023740">
        <w:rPr>
          <w:rFonts w:ascii="Calibri" w:hAnsi="Calibri"/>
        </w:rPr>
        <w:t>16. Τώρα αυτή η αναλογική ε</w:t>
      </w:r>
      <w:r>
        <w:rPr>
          <w:rFonts w:ascii="Calibri" w:hAnsi="Calibri"/>
        </w:rPr>
        <w:t>φαρμογή για μας δεν είναι σαφές τ</w:t>
      </w:r>
      <w:r w:rsidRPr="00023740">
        <w:rPr>
          <w:rFonts w:ascii="Calibri" w:hAnsi="Calibri"/>
        </w:rPr>
        <w:t>ι περιλαμβάνει</w:t>
      </w:r>
      <w:r>
        <w:rPr>
          <w:rFonts w:ascii="Calibri" w:hAnsi="Calibri"/>
        </w:rPr>
        <w:t>.</w:t>
      </w:r>
      <w:r w:rsidRPr="00023740">
        <w:rPr>
          <w:rFonts w:ascii="Calibri" w:hAnsi="Calibri"/>
        </w:rPr>
        <w:t xml:space="preserve"> Περιλαμβάνει μόνο τις ουσιαστικού δικαίου διατάξεις των βιβλίων</w:t>
      </w:r>
      <w:r>
        <w:rPr>
          <w:rFonts w:ascii="Calibri" w:hAnsi="Calibri"/>
        </w:rPr>
        <w:t xml:space="preserve"> 1 και </w:t>
      </w:r>
      <w:r w:rsidRPr="00023740">
        <w:rPr>
          <w:rFonts w:ascii="Calibri" w:hAnsi="Calibri"/>
        </w:rPr>
        <w:t>2 ή και τις διατάξεις του βιβλίου 4, δηλαδή την έννομη προστασία που αφορούν την προδικαστική προσφυγή στην ΕΑΔΗΣΥ</w:t>
      </w:r>
      <w:r>
        <w:rPr>
          <w:rFonts w:ascii="Calibri" w:hAnsi="Calibri"/>
        </w:rPr>
        <w:t>;</w:t>
      </w:r>
      <w:r w:rsidRPr="00023740">
        <w:rPr>
          <w:rFonts w:ascii="Calibri" w:hAnsi="Calibri"/>
        </w:rPr>
        <w:t xml:space="preserve"> Αυτό δεν είναι αυτονόητο γιατί η ύπαρξη προδικαστικής προσφυγής επαφίεται, όπως επισημάνθηκε και ανωτέρω στη διακριτική ευχέρεια των κρατών μελών</w:t>
      </w:r>
      <w:r>
        <w:rPr>
          <w:rFonts w:ascii="Calibri" w:hAnsi="Calibri"/>
        </w:rPr>
        <w:t>, ώ</w:t>
      </w:r>
      <w:r w:rsidRPr="00023740">
        <w:rPr>
          <w:rFonts w:ascii="Calibri" w:hAnsi="Calibri"/>
        </w:rPr>
        <w:t>στε να μπορεί να θεωρηθ</w:t>
      </w:r>
      <w:r>
        <w:rPr>
          <w:rFonts w:ascii="Calibri" w:hAnsi="Calibri"/>
        </w:rPr>
        <w:t>εί ως την έκδοση των κανονισμών δ</w:t>
      </w:r>
      <w:r w:rsidRPr="00023740">
        <w:rPr>
          <w:rFonts w:ascii="Calibri" w:hAnsi="Calibri"/>
        </w:rPr>
        <w:t xml:space="preserve">εν υπάρχουν καν προδικαστικές προσφυγές και αν θεωρηθεί ότι υπάρχει μεταβατικά αρμοδιότητα της </w:t>
      </w:r>
      <w:r>
        <w:rPr>
          <w:rFonts w:ascii="Calibri" w:hAnsi="Calibri"/>
        </w:rPr>
        <w:t>ΕΑΔΗΣΥ</w:t>
      </w:r>
      <w:r w:rsidRPr="00023740">
        <w:rPr>
          <w:rFonts w:ascii="Calibri" w:hAnsi="Calibri"/>
        </w:rPr>
        <w:t xml:space="preserve">, αυτό θα σημαίνει ότι για το χρονικό διάστημα αυτό έως την έκδοση των κανονισμών, οι αποφάσεις της </w:t>
      </w:r>
      <w:r>
        <w:rPr>
          <w:rFonts w:ascii="Calibri" w:hAnsi="Calibri"/>
        </w:rPr>
        <w:t>Ε</w:t>
      </w:r>
      <w:r w:rsidRPr="00023740">
        <w:rPr>
          <w:rFonts w:ascii="Calibri" w:hAnsi="Calibri"/>
        </w:rPr>
        <w:t xml:space="preserve">ΑΔΗΣΥ δεν θα προσβάλλονται πλέον στο Συμβούλιο Επικρατείας ή στα διοικητικά δικαστήρια, αλλά στα πολιτικά δικαστήρια. Αυτό είναι ερώτημα. </w:t>
      </w:r>
    </w:p>
    <w:p w14:paraId="766E0F66" w14:textId="77777777" w:rsidR="00EA07CE" w:rsidRDefault="00EA07CE" w:rsidP="00656411">
      <w:pPr>
        <w:spacing w:line="276" w:lineRule="auto"/>
        <w:ind w:firstLine="567"/>
        <w:jc w:val="both"/>
        <w:rPr>
          <w:rFonts w:ascii="Calibri" w:hAnsi="Calibri"/>
        </w:rPr>
      </w:pPr>
      <w:r>
        <w:rPr>
          <w:rFonts w:ascii="Calibri" w:hAnsi="Calibri"/>
        </w:rPr>
        <w:t>Επίσης,</w:t>
      </w:r>
      <w:r w:rsidRPr="00023740">
        <w:rPr>
          <w:rFonts w:ascii="Calibri" w:hAnsi="Calibri"/>
        </w:rPr>
        <w:t xml:space="preserve"> δεν είναι σαφές τι θα συμβεί με τις εκκρεμείς διαδικασίες ανάθεσης και εκτέλεσης δημοσίων συμβάσεων όταν εκδοθούν οι προβλεπόμενοι κανονισμοί που περιλαμβάνουν διαφορετική ρύθμιση από αυτή του νόμου 4412 που θα εφαρμόζεται ως τότε αναλογικ</w:t>
      </w:r>
      <w:r>
        <w:rPr>
          <w:rFonts w:ascii="Calibri" w:hAnsi="Calibri"/>
        </w:rPr>
        <w:t>ώ</w:t>
      </w:r>
      <w:r w:rsidRPr="00023740">
        <w:rPr>
          <w:rFonts w:ascii="Calibri" w:hAnsi="Calibri"/>
        </w:rPr>
        <w:t xml:space="preserve">ς. Το ζήτημα τίθεται διότι ως εσωτερικό δίκαιο ανώνυμης εταιρείας δεν τίθεται </w:t>
      </w:r>
      <w:r w:rsidRPr="00023740">
        <w:rPr>
          <w:rFonts w:ascii="Calibri" w:hAnsi="Calibri"/>
        </w:rPr>
        <w:lastRenderedPageBreak/>
        <w:t>ζήτημα εφαρμογής των αρχών περί αναδρομικής ή μη ρύθμισης που αφορούν το κρατικό δίκαιο</w:t>
      </w:r>
      <w:r>
        <w:rPr>
          <w:rFonts w:ascii="Calibri" w:hAnsi="Calibri"/>
        </w:rPr>
        <w:t xml:space="preserve">. </w:t>
      </w:r>
      <w:r w:rsidRPr="00023740">
        <w:rPr>
          <w:rFonts w:ascii="Calibri" w:hAnsi="Calibri"/>
        </w:rPr>
        <w:t>Το νέο δίκαιο, ουσιαστικό και διαδικαστικό</w:t>
      </w:r>
      <w:r>
        <w:rPr>
          <w:rFonts w:ascii="Calibri" w:hAnsi="Calibri"/>
        </w:rPr>
        <w:t>,</w:t>
      </w:r>
      <w:r w:rsidRPr="00023740">
        <w:rPr>
          <w:rFonts w:ascii="Calibri" w:hAnsi="Calibri"/>
        </w:rPr>
        <w:t xml:space="preserve"> θα μπορεί να καταλαμβάνει αυτόματα τις υφιστάμενες διαδικασίες ανάθεσης και εκτέλεσης, αν δεν υπάρχει σχετική αντίθετη διάταξη. </w:t>
      </w:r>
    </w:p>
    <w:p w14:paraId="7751BF53" w14:textId="77777777" w:rsidR="00EA07CE" w:rsidRDefault="00EA07CE" w:rsidP="00656411">
      <w:pPr>
        <w:spacing w:line="276" w:lineRule="auto"/>
        <w:ind w:firstLine="567"/>
        <w:jc w:val="both"/>
        <w:rPr>
          <w:rFonts w:ascii="Calibri" w:hAnsi="Calibri"/>
        </w:rPr>
      </w:pPr>
      <w:r w:rsidRPr="00023740">
        <w:rPr>
          <w:rFonts w:ascii="Calibri" w:hAnsi="Calibri"/>
        </w:rPr>
        <w:t>Προχωράω λοιπόν στο άρθρο 3</w:t>
      </w:r>
      <w:r>
        <w:rPr>
          <w:rFonts w:ascii="Calibri" w:hAnsi="Calibri"/>
        </w:rPr>
        <w:t xml:space="preserve">2 που αφορά την </w:t>
      </w:r>
      <w:r w:rsidRPr="00023740">
        <w:rPr>
          <w:rFonts w:ascii="Calibri" w:hAnsi="Calibri"/>
        </w:rPr>
        <w:t>ΕΛΤΑ Α</w:t>
      </w:r>
      <w:r>
        <w:rPr>
          <w:rFonts w:ascii="Calibri" w:hAnsi="Calibri"/>
        </w:rPr>
        <w:t>.</w:t>
      </w:r>
      <w:r w:rsidRPr="00023740">
        <w:rPr>
          <w:rFonts w:ascii="Calibri" w:hAnsi="Calibri"/>
        </w:rPr>
        <w:t>Ε</w:t>
      </w:r>
      <w:r>
        <w:rPr>
          <w:rFonts w:ascii="Calibri" w:hAnsi="Calibri"/>
        </w:rPr>
        <w:t>.</w:t>
      </w:r>
      <w:r w:rsidRPr="00023740">
        <w:rPr>
          <w:rFonts w:ascii="Calibri" w:hAnsi="Calibri"/>
        </w:rPr>
        <w:t xml:space="preserve"> Με το άρθρο 32 </w:t>
      </w:r>
      <w:r>
        <w:rPr>
          <w:rFonts w:ascii="Calibri" w:hAnsi="Calibri"/>
        </w:rPr>
        <w:t>τίθενται</w:t>
      </w:r>
      <w:r w:rsidRPr="00023740">
        <w:rPr>
          <w:rFonts w:ascii="Calibri" w:hAnsi="Calibri"/>
        </w:rPr>
        <w:t xml:space="preserve"> ειδικές διατάξεις σχετικά με την ανάθεση και μόνο </w:t>
      </w:r>
      <w:r>
        <w:rPr>
          <w:rFonts w:ascii="Calibri" w:hAnsi="Calibri"/>
        </w:rPr>
        <w:t>-</w:t>
      </w:r>
      <w:r w:rsidRPr="00023740">
        <w:rPr>
          <w:rFonts w:ascii="Calibri" w:hAnsi="Calibri"/>
        </w:rPr>
        <w:t>όχι την εκτέλεση</w:t>
      </w:r>
      <w:r>
        <w:rPr>
          <w:rFonts w:ascii="Calibri" w:hAnsi="Calibri"/>
        </w:rPr>
        <w:t>-</w:t>
      </w:r>
      <w:r w:rsidRPr="00023740">
        <w:rPr>
          <w:rFonts w:ascii="Calibri" w:hAnsi="Calibri"/>
        </w:rPr>
        <w:t xml:space="preserve"> δημοσίων συμβάσεων από την ΕΛΤΑ Α</w:t>
      </w:r>
      <w:r>
        <w:rPr>
          <w:rFonts w:ascii="Calibri" w:hAnsi="Calibri"/>
        </w:rPr>
        <w:t>.</w:t>
      </w:r>
      <w:r w:rsidRPr="00023740">
        <w:rPr>
          <w:rFonts w:ascii="Calibri" w:hAnsi="Calibri"/>
        </w:rPr>
        <w:t>Ε.</w:t>
      </w:r>
      <w:r>
        <w:rPr>
          <w:rFonts w:ascii="Calibri" w:hAnsi="Calibri"/>
        </w:rPr>
        <w:t>.</w:t>
      </w:r>
      <w:r w:rsidRPr="00023740">
        <w:rPr>
          <w:rFonts w:ascii="Calibri" w:hAnsi="Calibri"/>
        </w:rPr>
        <w:t xml:space="preserve"> Χαρακτηριστικό της ρύ</w:t>
      </w:r>
      <w:r>
        <w:rPr>
          <w:rFonts w:ascii="Calibri" w:hAnsi="Calibri"/>
        </w:rPr>
        <w:t>θμισης είναι ότι έμμεσα καταργ</w:t>
      </w:r>
      <w:r w:rsidRPr="00023740">
        <w:rPr>
          <w:rFonts w:ascii="Calibri" w:hAnsi="Calibri"/>
        </w:rPr>
        <w:t>εί κάθε μορφής προδικαστική προσφυγή</w:t>
      </w:r>
      <w:r>
        <w:rPr>
          <w:rFonts w:ascii="Calibri" w:hAnsi="Calibri"/>
        </w:rPr>
        <w:t>,</w:t>
      </w:r>
      <w:r w:rsidRPr="00023740">
        <w:rPr>
          <w:rFonts w:ascii="Calibri" w:hAnsi="Calibri"/>
        </w:rPr>
        <w:t xml:space="preserve"> υπό την έννοια της θέσης της ως προϋπόθεση για </w:t>
      </w:r>
      <w:r>
        <w:rPr>
          <w:rFonts w:ascii="Calibri" w:hAnsi="Calibri"/>
        </w:rPr>
        <w:t>την άσκηση δικαστικής προσφυγής,</w:t>
      </w:r>
      <w:r w:rsidRPr="00023740">
        <w:rPr>
          <w:rFonts w:ascii="Calibri" w:hAnsi="Calibri"/>
        </w:rPr>
        <w:t xml:space="preserve"> </w:t>
      </w:r>
      <w:r>
        <w:rPr>
          <w:rFonts w:ascii="Calibri" w:hAnsi="Calibri"/>
        </w:rPr>
        <w:t>α</w:t>
      </w:r>
      <w:r w:rsidRPr="00023740">
        <w:rPr>
          <w:rFonts w:ascii="Calibri" w:hAnsi="Calibri"/>
        </w:rPr>
        <w:t xml:space="preserve">κόμη και σε δικά της εσωτερικά όργανα, δεδομένου ότι με κανονισμό νομικού προσώπου ιδιωτικού δικαίου δεν μπορεί να προβλεφθεί προϋπόθεση παραδεκτού ενδίκου μέσου. Αναρωτιέται λοιπόν κανείς γιατί αυτή η διαφοροποίηση σε σχέση με τις με τις λοιπές θυγατρικές της </w:t>
      </w:r>
      <w:r>
        <w:rPr>
          <w:rFonts w:ascii="Calibri" w:hAnsi="Calibri"/>
        </w:rPr>
        <w:t>ΕΕΣΥΠ</w:t>
      </w:r>
      <w:r w:rsidRPr="00023740">
        <w:rPr>
          <w:rFonts w:ascii="Calibri" w:hAnsi="Calibri"/>
        </w:rPr>
        <w:t xml:space="preserve">; </w:t>
      </w:r>
    </w:p>
    <w:p w14:paraId="1625DC59" w14:textId="77777777" w:rsidR="00EA07CE" w:rsidRDefault="00EA07CE" w:rsidP="00656411">
      <w:pPr>
        <w:spacing w:line="276" w:lineRule="auto"/>
        <w:ind w:firstLine="567"/>
        <w:jc w:val="both"/>
        <w:rPr>
          <w:rFonts w:ascii="Calibri" w:hAnsi="Calibri"/>
        </w:rPr>
      </w:pPr>
      <w:r w:rsidRPr="00023740">
        <w:rPr>
          <w:rFonts w:ascii="Calibri" w:hAnsi="Calibri"/>
        </w:rPr>
        <w:t>Επίσης, δεν είναι σαφές τι εννοείται όταν αναφέρεται ότι ως την κατάρτιση του νέου κανονισμού το Διοικητικό Συμβούλιο δύναται να αποφασίζει για τον τρόπο και τη διαδικασία ανάθεσης των συμβάσεων έργων, προμηθειών και υπηρεσιών κάτω των χρηματικών ορίων. Δηλαδή τι σημαίνει</w:t>
      </w:r>
      <w:r>
        <w:rPr>
          <w:rFonts w:ascii="Calibri" w:hAnsi="Calibri"/>
        </w:rPr>
        <w:t>;</w:t>
      </w:r>
      <w:r w:rsidRPr="00023740">
        <w:rPr>
          <w:rFonts w:ascii="Calibri" w:hAnsi="Calibri"/>
        </w:rPr>
        <w:t xml:space="preserve"> Το </w:t>
      </w:r>
      <w:r>
        <w:rPr>
          <w:rFonts w:ascii="Calibri" w:hAnsi="Calibri"/>
        </w:rPr>
        <w:t xml:space="preserve">«δύναται» </w:t>
      </w:r>
      <w:r w:rsidRPr="00023740">
        <w:rPr>
          <w:rFonts w:ascii="Calibri" w:hAnsi="Calibri"/>
        </w:rPr>
        <w:t>έχει διακριτική ευχέρεια έως να</w:t>
      </w:r>
      <w:r>
        <w:rPr>
          <w:rFonts w:ascii="Calibri" w:hAnsi="Calibri"/>
        </w:rPr>
        <w:t>,</w:t>
      </w:r>
      <w:r w:rsidRPr="00023740">
        <w:rPr>
          <w:rFonts w:ascii="Calibri" w:hAnsi="Calibri"/>
        </w:rPr>
        <w:t xml:space="preserve"> αν δεν υπάρχει απόφαση εφαρμόζεται το κάτω τ</w:t>
      </w:r>
      <w:r>
        <w:rPr>
          <w:rFonts w:ascii="Calibri" w:hAnsi="Calibri"/>
        </w:rPr>
        <w:t>ων ορίων καθεστώς του νόμου 44</w:t>
      </w:r>
      <w:r w:rsidRPr="00023740">
        <w:rPr>
          <w:rFonts w:ascii="Calibri" w:hAnsi="Calibri"/>
        </w:rPr>
        <w:t>12</w:t>
      </w:r>
      <w:r>
        <w:rPr>
          <w:rFonts w:ascii="Calibri" w:hAnsi="Calibri"/>
        </w:rPr>
        <w:t xml:space="preserve"> ή</w:t>
      </w:r>
      <w:r w:rsidRPr="00023740">
        <w:rPr>
          <w:rFonts w:ascii="Calibri" w:hAnsi="Calibri"/>
        </w:rPr>
        <w:t xml:space="preserve"> σημαίνει ότι το Διοικητικό Συμβούλιο αποφασίζει κατά περίπτωση, δηλαδή ανάλογα με το διαγωνισμό ή με κανονιστική απόφαση του, δηλαδή εγκύκλιο στη συγκεκριμένη περίπτωση</w:t>
      </w:r>
      <w:r>
        <w:rPr>
          <w:rFonts w:ascii="Calibri" w:hAnsi="Calibri"/>
        </w:rPr>
        <w:t xml:space="preserve">; </w:t>
      </w:r>
      <w:r w:rsidRPr="00023740">
        <w:rPr>
          <w:rFonts w:ascii="Calibri" w:hAnsi="Calibri"/>
        </w:rPr>
        <w:t xml:space="preserve">Αν αυτό είναι σύμφωνο με τις ελάχιστες επιταγές διαφάνειας και ισότητας που απαιτεί το Δίκαιο της Ένωσης για τις συμβάσεις κάτω των ορίων, είναι για μας αμφίβολο. </w:t>
      </w:r>
    </w:p>
    <w:p w14:paraId="45830C49" w14:textId="77777777" w:rsidR="00EA07CE" w:rsidRPr="00023740" w:rsidRDefault="00EA07CE" w:rsidP="00656411">
      <w:pPr>
        <w:spacing w:line="276" w:lineRule="auto"/>
        <w:ind w:firstLine="567"/>
        <w:jc w:val="both"/>
        <w:rPr>
          <w:rFonts w:ascii="Calibri" w:hAnsi="Calibri"/>
        </w:rPr>
      </w:pPr>
      <w:r w:rsidRPr="00023740">
        <w:rPr>
          <w:rFonts w:ascii="Calibri" w:hAnsi="Calibri"/>
        </w:rPr>
        <w:t>Επίσης ήθελα να αναφέρω ότι με τις προτεινόμενες ρυθμίσεις, είναι φανερό ότι επιχειρείται κάποιας μορφής επιτάχυνση των διαδικασιών ανάθεσης δημοσίων συμβάσεων</w:t>
      </w:r>
      <w:r>
        <w:rPr>
          <w:rFonts w:ascii="Calibri" w:hAnsi="Calibri"/>
        </w:rPr>
        <w:t>, σ</w:t>
      </w:r>
      <w:r w:rsidRPr="00023740">
        <w:rPr>
          <w:rFonts w:ascii="Calibri" w:hAnsi="Calibri"/>
        </w:rPr>
        <w:t>την πραγματικότητα</w:t>
      </w:r>
      <w:r>
        <w:rPr>
          <w:rFonts w:ascii="Calibri" w:hAnsi="Calibri"/>
        </w:rPr>
        <w:t>,</w:t>
      </w:r>
      <w:r w:rsidRPr="00023740">
        <w:rPr>
          <w:rFonts w:ascii="Calibri" w:hAnsi="Calibri"/>
        </w:rPr>
        <w:t xml:space="preserve"> όμως, λόγω της αποσπασματικότητας τους, οι συγκεκριμένες προτάσεις κινδυνεύουν να οδηγήσουν σε νομικές αμφισβητήσεις</w:t>
      </w:r>
      <w:r>
        <w:rPr>
          <w:rFonts w:ascii="Calibri" w:hAnsi="Calibri"/>
        </w:rPr>
        <w:t xml:space="preserve"> κ</w:t>
      </w:r>
      <w:r w:rsidRPr="00023740">
        <w:rPr>
          <w:rFonts w:ascii="Calibri" w:hAnsi="Calibri"/>
        </w:rPr>
        <w:t>αι ανασφάλεια δικαίου, ενώ είναι σχεδόν βέβαιο ότι θα υπάρχει και αντίδραση της Ευρωπαϊκής Επιτροπής υπό την πίεση φυσικά των οικονομικών φορέων, αλλά και αμφισβήτηση των έργων ως προς τη διαδικασία ένταξής τους. Ήδη η Ενιαία Αρχή Δημοσίων Συμβάσεων</w:t>
      </w:r>
      <w:r>
        <w:rPr>
          <w:rFonts w:ascii="Calibri" w:hAnsi="Calibri"/>
        </w:rPr>
        <w:t xml:space="preserve"> έ</w:t>
      </w:r>
      <w:r w:rsidRPr="00023740">
        <w:rPr>
          <w:rFonts w:ascii="Calibri" w:hAnsi="Calibri"/>
        </w:rPr>
        <w:t>χει κάποιες προτάσεις σημειακών αλλαγών στο υφιστάμενο σύστημα δικ</w:t>
      </w:r>
      <w:r>
        <w:rPr>
          <w:rFonts w:ascii="Calibri" w:hAnsi="Calibri"/>
        </w:rPr>
        <w:t>αστικής προστασίας του νόμου 44</w:t>
      </w:r>
      <w:r w:rsidRPr="00023740">
        <w:rPr>
          <w:rFonts w:ascii="Calibri" w:hAnsi="Calibri"/>
        </w:rPr>
        <w:t xml:space="preserve">12, που μπορεί να οδηγήσουν σε μείωση του χρόνου δικαστικής αντίδρασης έως </w:t>
      </w:r>
      <w:r>
        <w:rPr>
          <w:rFonts w:ascii="Calibri" w:hAnsi="Calibri"/>
        </w:rPr>
        <w:t>και ένα μήνα και σε αποφυγή ανα</w:t>
      </w:r>
      <w:r w:rsidRPr="00023740">
        <w:rPr>
          <w:rFonts w:ascii="Calibri" w:hAnsi="Calibri"/>
        </w:rPr>
        <w:t xml:space="preserve">πομπών στην </w:t>
      </w:r>
      <w:r>
        <w:rPr>
          <w:rFonts w:ascii="Calibri" w:hAnsi="Calibri"/>
        </w:rPr>
        <w:t>ΕΑ</w:t>
      </w:r>
      <w:r w:rsidRPr="00023740">
        <w:rPr>
          <w:rFonts w:ascii="Calibri" w:hAnsi="Calibri"/>
        </w:rPr>
        <w:t>ΔΗΣΥ για νέα κρίση</w:t>
      </w:r>
      <w:r>
        <w:rPr>
          <w:rFonts w:ascii="Calibri" w:hAnsi="Calibri"/>
        </w:rPr>
        <w:t>.</w:t>
      </w:r>
      <w:r w:rsidRPr="00023740">
        <w:rPr>
          <w:rFonts w:ascii="Calibri" w:hAnsi="Calibri"/>
        </w:rPr>
        <w:t xml:space="preserve"> </w:t>
      </w:r>
    </w:p>
    <w:p w14:paraId="4F7B3113" w14:textId="77777777" w:rsidR="00EA07CE" w:rsidRPr="00926A88" w:rsidRDefault="00EA07CE" w:rsidP="00656411">
      <w:pPr>
        <w:spacing w:line="276" w:lineRule="auto"/>
        <w:ind w:firstLine="567"/>
        <w:jc w:val="both"/>
        <w:rPr>
          <w:rFonts w:ascii="Calibri" w:hAnsi="Calibri"/>
        </w:rPr>
      </w:pPr>
    </w:p>
    <w:p w14:paraId="4416769A" w14:textId="77777777" w:rsidR="00EA07CE" w:rsidRDefault="00EA07CE"/>
    <w:p w14:paraId="5DA5F192" w14:textId="77777777" w:rsidR="00EA07CE" w:rsidRDefault="00EA07CE" w:rsidP="00656411">
      <w:pPr>
        <w:spacing w:line="276" w:lineRule="auto"/>
        <w:ind w:firstLine="720"/>
        <w:contextualSpacing/>
        <w:jc w:val="center"/>
        <w:rPr>
          <w:rFonts w:ascii="Calibri" w:hAnsi="Calibri"/>
        </w:rPr>
      </w:pPr>
    </w:p>
    <w:p w14:paraId="423167CC" w14:textId="77777777" w:rsidR="00EA07CE" w:rsidRDefault="00EA07CE" w:rsidP="00656411">
      <w:pPr>
        <w:spacing w:line="276" w:lineRule="auto"/>
        <w:ind w:firstLine="720"/>
        <w:contextualSpacing/>
        <w:jc w:val="center"/>
        <w:rPr>
          <w:rFonts w:ascii="Calibri" w:hAnsi="Calibri"/>
        </w:rPr>
      </w:pPr>
    </w:p>
    <w:p w14:paraId="7C67DD50" w14:textId="77777777" w:rsidR="00EA07CE" w:rsidRDefault="00EA07CE" w:rsidP="00656411">
      <w:pPr>
        <w:spacing w:line="276" w:lineRule="auto"/>
        <w:ind w:firstLine="720"/>
        <w:contextualSpacing/>
        <w:jc w:val="both"/>
        <w:rPr>
          <w:rFonts w:ascii="Calibri" w:hAnsi="Calibri"/>
        </w:rPr>
      </w:pPr>
      <w:r w:rsidRPr="002B4285">
        <w:rPr>
          <w:rFonts w:ascii="Calibri" w:hAnsi="Calibri"/>
        </w:rPr>
        <w:t>Βέβαια</w:t>
      </w:r>
      <w:r>
        <w:rPr>
          <w:rFonts w:ascii="Calibri" w:hAnsi="Calibri"/>
        </w:rPr>
        <w:t>,</w:t>
      </w:r>
      <w:r w:rsidRPr="002B4285">
        <w:rPr>
          <w:rFonts w:ascii="Calibri" w:hAnsi="Calibri"/>
        </w:rPr>
        <w:t xml:space="preserve"> πρέπει να υπάρχουν και άλλα οργανωτικά μέτρα</w:t>
      </w:r>
      <w:r>
        <w:rPr>
          <w:rFonts w:ascii="Calibri" w:hAnsi="Calibri"/>
        </w:rPr>
        <w:t>,</w:t>
      </w:r>
      <w:r w:rsidRPr="002B4285">
        <w:rPr>
          <w:rFonts w:ascii="Calibri" w:hAnsi="Calibri"/>
        </w:rPr>
        <w:t xml:space="preserve"> στο πλαίσιο της Διοικητικής Δικαιοσύνης</w:t>
      </w:r>
      <w:r>
        <w:rPr>
          <w:rFonts w:ascii="Calibri" w:hAnsi="Calibri"/>
        </w:rPr>
        <w:t>, δε θ</w:t>
      </w:r>
      <w:r w:rsidRPr="002B4285">
        <w:rPr>
          <w:rFonts w:ascii="Calibri" w:hAnsi="Calibri"/>
        </w:rPr>
        <w:t>α τα πω τώρα</w:t>
      </w:r>
      <w:r>
        <w:rPr>
          <w:rFonts w:ascii="Calibri" w:hAnsi="Calibri"/>
        </w:rPr>
        <w:t>,</w:t>
      </w:r>
      <w:r w:rsidRPr="002B4285">
        <w:rPr>
          <w:rFonts w:ascii="Calibri" w:hAnsi="Calibri"/>
        </w:rPr>
        <w:t xml:space="preserve"> αν θέλετε μπορώ να σας στείλω </w:t>
      </w:r>
      <w:r>
        <w:rPr>
          <w:rFonts w:ascii="Calibri" w:hAnsi="Calibri"/>
        </w:rPr>
        <w:t xml:space="preserve">όλα </w:t>
      </w:r>
      <w:r w:rsidRPr="002B4285">
        <w:rPr>
          <w:rFonts w:ascii="Calibri" w:hAnsi="Calibri"/>
        </w:rPr>
        <w:t>αυτά που λέω σε ένα υπόμνημα</w:t>
      </w:r>
      <w:r>
        <w:rPr>
          <w:rFonts w:ascii="Calibri" w:hAnsi="Calibri"/>
        </w:rPr>
        <w:t>.</w:t>
      </w:r>
      <w:r w:rsidRPr="002B4285">
        <w:rPr>
          <w:rFonts w:ascii="Calibri" w:hAnsi="Calibri"/>
        </w:rPr>
        <w:t xml:space="preserve"> Επίσης υπάρχει πρόταση της </w:t>
      </w:r>
      <w:r>
        <w:rPr>
          <w:rFonts w:ascii="Calibri" w:hAnsi="Calibri"/>
        </w:rPr>
        <w:t>ΕΑΔΗΣΥ</w:t>
      </w:r>
      <w:r w:rsidRPr="002B4285">
        <w:rPr>
          <w:rFonts w:ascii="Calibri" w:hAnsi="Calibri"/>
        </w:rPr>
        <w:t xml:space="preserve"> για νέο κανονισμό </w:t>
      </w:r>
      <w:r>
        <w:rPr>
          <w:rFonts w:ascii="Calibri" w:hAnsi="Calibri"/>
        </w:rPr>
        <w:t xml:space="preserve">εξέτασης προδικαστικών προσφυγών </w:t>
      </w:r>
      <w:r w:rsidRPr="002B4285">
        <w:rPr>
          <w:rFonts w:ascii="Calibri" w:hAnsi="Calibri"/>
        </w:rPr>
        <w:t xml:space="preserve">που θα επιταχύνουν τη διαδικασία των </w:t>
      </w:r>
      <w:r>
        <w:rPr>
          <w:rFonts w:ascii="Calibri" w:hAnsi="Calibri"/>
        </w:rPr>
        <w:t xml:space="preserve">προδικαστικών </w:t>
      </w:r>
      <w:r w:rsidRPr="002B4285">
        <w:rPr>
          <w:rFonts w:ascii="Calibri" w:hAnsi="Calibri"/>
        </w:rPr>
        <w:t>προσφυγών</w:t>
      </w:r>
      <w:r>
        <w:rPr>
          <w:rFonts w:ascii="Calibri" w:hAnsi="Calibri"/>
        </w:rPr>
        <w:t>,</w:t>
      </w:r>
      <w:r w:rsidRPr="002B4285">
        <w:rPr>
          <w:rFonts w:ascii="Calibri" w:hAnsi="Calibri"/>
        </w:rPr>
        <w:t xml:space="preserve"> ενώ η πρόσφατη στελέχωσή της με </w:t>
      </w:r>
      <w:r>
        <w:rPr>
          <w:rFonts w:ascii="Calibri" w:hAnsi="Calibri"/>
        </w:rPr>
        <w:t>2 νέους συμβούλους και 23</w:t>
      </w:r>
      <w:r w:rsidRPr="002B4285">
        <w:rPr>
          <w:rFonts w:ascii="Calibri" w:hAnsi="Calibri"/>
        </w:rPr>
        <w:t xml:space="preserve"> μέλη και η </w:t>
      </w:r>
      <w:r w:rsidRPr="002B4285">
        <w:rPr>
          <w:rFonts w:ascii="Calibri" w:hAnsi="Calibri"/>
        </w:rPr>
        <w:lastRenderedPageBreak/>
        <w:t xml:space="preserve">ενεργοποίηση </w:t>
      </w:r>
      <w:r>
        <w:rPr>
          <w:rFonts w:ascii="Calibri" w:hAnsi="Calibri"/>
        </w:rPr>
        <w:t>2</w:t>
      </w:r>
      <w:r w:rsidRPr="002B4285">
        <w:rPr>
          <w:rFonts w:ascii="Calibri" w:hAnsi="Calibri"/>
        </w:rPr>
        <w:t xml:space="preserve"> πρόσθετων κλιμακίων</w:t>
      </w:r>
      <w:r>
        <w:rPr>
          <w:rFonts w:ascii="Calibri" w:hAnsi="Calibri"/>
        </w:rPr>
        <w:t>,</w:t>
      </w:r>
      <w:r w:rsidRPr="002B4285">
        <w:rPr>
          <w:rFonts w:ascii="Calibri" w:hAnsi="Calibri"/>
        </w:rPr>
        <w:t xml:space="preserve"> ώστε να ώστε να ανέλθουν συνολικά σε 8</w:t>
      </w:r>
      <w:r>
        <w:rPr>
          <w:rFonts w:ascii="Calibri" w:hAnsi="Calibri"/>
        </w:rPr>
        <w:t>,</w:t>
      </w:r>
      <w:r w:rsidRPr="002B4285">
        <w:rPr>
          <w:rFonts w:ascii="Calibri" w:hAnsi="Calibri"/>
        </w:rPr>
        <w:t xml:space="preserve"> θα </w:t>
      </w:r>
      <w:r>
        <w:rPr>
          <w:rFonts w:ascii="Calibri" w:hAnsi="Calibri"/>
        </w:rPr>
        <w:t>ελαττώσει</w:t>
      </w:r>
      <w:r w:rsidRPr="002B4285">
        <w:rPr>
          <w:rFonts w:ascii="Calibri" w:hAnsi="Calibri"/>
        </w:rPr>
        <w:t xml:space="preserve"> σημαντικά τους χρόνους έκδοσης των αποφάσεων</w:t>
      </w:r>
      <w:r>
        <w:rPr>
          <w:rFonts w:ascii="Calibri" w:hAnsi="Calibri"/>
        </w:rPr>
        <w:t>.</w:t>
      </w:r>
      <w:r w:rsidRPr="002B4285">
        <w:rPr>
          <w:rFonts w:ascii="Calibri" w:hAnsi="Calibri"/>
        </w:rPr>
        <w:t xml:space="preserve"> </w:t>
      </w:r>
    </w:p>
    <w:p w14:paraId="37A24EF5" w14:textId="77777777" w:rsidR="00EA07CE" w:rsidRDefault="00EA07CE" w:rsidP="00656411">
      <w:pPr>
        <w:spacing w:line="276" w:lineRule="auto"/>
        <w:ind w:firstLine="720"/>
        <w:contextualSpacing/>
        <w:jc w:val="both"/>
        <w:rPr>
          <w:rFonts w:ascii="Calibri" w:hAnsi="Calibri"/>
        </w:rPr>
      </w:pPr>
      <w:r w:rsidRPr="002B4285">
        <w:rPr>
          <w:rFonts w:ascii="Calibri" w:hAnsi="Calibri"/>
        </w:rPr>
        <w:t>Τέλος</w:t>
      </w:r>
      <w:r>
        <w:rPr>
          <w:rFonts w:ascii="Calibri" w:hAnsi="Calibri"/>
        </w:rPr>
        <w:t>,</w:t>
      </w:r>
      <w:r w:rsidRPr="002B4285">
        <w:rPr>
          <w:rFonts w:ascii="Calibri" w:hAnsi="Calibri"/>
        </w:rPr>
        <w:t xml:space="preserve"> κ</w:t>
      </w:r>
      <w:r>
        <w:rPr>
          <w:rFonts w:ascii="Calibri" w:hAnsi="Calibri"/>
        </w:rPr>
        <w:t>αθ’ υμάς</w:t>
      </w:r>
      <w:r w:rsidRPr="002B4285">
        <w:rPr>
          <w:rFonts w:ascii="Calibri" w:hAnsi="Calibri"/>
        </w:rPr>
        <w:t xml:space="preserve"> ορθότερη λύση θα ήταν η πρόβλεψη ειδικών διατάξεων για τα έργα του Ταμείου Ανάκαμψης</w:t>
      </w:r>
      <w:r>
        <w:rPr>
          <w:rFonts w:ascii="Calibri" w:hAnsi="Calibri"/>
        </w:rPr>
        <w:t>,</w:t>
      </w:r>
      <w:r w:rsidRPr="002B4285">
        <w:rPr>
          <w:rFonts w:ascii="Calibri" w:hAnsi="Calibri"/>
        </w:rPr>
        <w:t xml:space="preserve"> στο πλαίσιο του υφιστάμενου συστήματος</w:t>
      </w:r>
      <w:r>
        <w:rPr>
          <w:rFonts w:ascii="Calibri" w:hAnsi="Calibri"/>
        </w:rPr>
        <w:t>.</w:t>
      </w:r>
      <w:r w:rsidRPr="002B4285">
        <w:rPr>
          <w:rFonts w:ascii="Calibri" w:hAnsi="Calibri"/>
        </w:rPr>
        <w:t xml:space="preserve"> Μια λύση θα ήταν η πρόβλεψη ειδικών σύντομ</w:t>
      </w:r>
      <w:r>
        <w:rPr>
          <w:rFonts w:ascii="Calibri" w:hAnsi="Calibri"/>
        </w:rPr>
        <w:t>ων</w:t>
      </w:r>
      <w:r w:rsidRPr="002B4285">
        <w:rPr>
          <w:rFonts w:ascii="Calibri" w:hAnsi="Calibri"/>
        </w:rPr>
        <w:t xml:space="preserve"> προθεσμιών εξέτασης για τα συγκεκριμένα έργα από Κλιμάκια της </w:t>
      </w:r>
      <w:r>
        <w:rPr>
          <w:rFonts w:ascii="Calibri" w:hAnsi="Calibri"/>
        </w:rPr>
        <w:t>ΕΑΔΗΣΥ.</w:t>
      </w:r>
      <w:r w:rsidRPr="002B4285">
        <w:rPr>
          <w:rFonts w:ascii="Calibri" w:hAnsi="Calibri"/>
        </w:rPr>
        <w:t xml:space="preserve"> </w:t>
      </w:r>
    </w:p>
    <w:p w14:paraId="68BBE172" w14:textId="77777777" w:rsidR="00EA07CE" w:rsidRPr="0074490A" w:rsidRDefault="00EA07CE" w:rsidP="00656411">
      <w:pPr>
        <w:spacing w:line="276" w:lineRule="auto"/>
        <w:ind w:firstLine="720"/>
        <w:contextualSpacing/>
        <w:jc w:val="both"/>
        <w:rPr>
          <w:rFonts w:ascii="Calibri" w:hAnsi="Calibri"/>
        </w:rPr>
      </w:pPr>
      <w:r>
        <w:rPr>
          <w:rFonts w:ascii="Calibri" w:hAnsi="Calibri"/>
        </w:rPr>
        <w:t>Έ</w:t>
      </w:r>
      <w:r w:rsidRPr="002B4285">
        <w:rPr>
          <w:rFonts w:ascii="Calibri" w:hAnsi="Calibri"/>
        </w:rPr>
        <w:t>χω τελειώσει</w:t>
      </w:r>
      <w:r>
        <w:rPr>
          <w:rFonts w:ascii="Calibri" w:hAnsi="Calibri"/>
        </w:rPr>
        <w:t>,</w:t>
      </w:r>
      <w:r w:rsidRPr="002B4285">
        <w:rPr>
          <w:rFonts w:ascii="Calibri" w:hAnsi="Calibri"/>
        </w:rPr>
        <w:t xml:space="preserve"> κύριε Πρόεδρε</w:t>
      </w:r>
      <w:r>
        <w:rPr>
          <w:rFonts w:ascii="Calibri" w:hAnsi="Calibri"/>
        </w:rPr>
        <w:t xml:space="preserve"> και</w:t>
      </w:r>
      <w:r w:rsidRPr="002B4285">
        <w:rPr>
          <w:rFonts w:ascii="Calibri" w:hAnsi="Calibri"/>
        </w:rPr>
        <w:t xml:space="preserve"> είμαι στη διάθεσή σας για οποιαδήποτε δ</w:t>
      </w:r>
      <w:r>
        <w:rPr>
          <w:rFonts w:ascii="Calibri" w:hAnsi="Calibri"/>
        </w:rPr>
        <w:t>ιευκρίνηση.</w:t>
      </w:r>
    </w:p>
    <w:p w14:paraId="0AC4C775" w14:textId="77777777" w:rsidR="00EA07CE" w:rsidRPr="00832F3B" w:rsidRDefault="00EA07CE" w:rsidP="00656411">
      <w:pPr>
        <w:spacing w:line="276" w:lineRule="auto"/>
        <w:ind w:firstLine="720"/>
        <w:jc w:val="both"/>
        <w:rPr>
          <w:rFonts w:ascii="Calibri" w:hAnsi="Calibri"/>
        </w:rPr>
      </w:pPr>
      <w:r w:rsidRPr="002B4285">
        <w:rPr>
          <w:rFonts w:ascii="Calibri" w:hAnsi="Calibri"/>
          <w:b/>
        </w:rPr>
        <w:t>ΑΠΟΣΤΟΛΟΣ ΒΕΣΥΡΟΠΟΥΛΟΣ (Πρόεδρος της Επιτροπής):</w:t>
      </w:r>
      <w:r>
        <w:rPr>
          <w:rFonts w:ascii="Calibri" w:hAnsi="Calibri"/>
        </w:rPr>
        <w:t xml:space="preserve"> </w:t>
      </w:r>
      <w:r w:rsidRPr="002B4285">
        <w:rPr>
          <w:rFonts w:ascii="Calibri" w:hAnsi="Calibri"/>
        </w:rPr>
        <w:t>Σας ευχαριστ</w:t>
      </w:r>
      <w:r>
        <w:rPr>
          <w:rFonts w:ascii="Calibri" w:hAnsi="Calibri"/>
        </w:rPr>
        <w:t xml:space="preserve">ούμε, κυρία Θεοτοκάτου και </w:t>
      </w:r>
      <w:r w:rsidRPr="002B4285">
        <w:rPr>
          <w:rFonts w:ascii="Calibri" w:hAnsi="Calibri"/>
        </w:rPr>
        <w:t>περιμένουμε το υπόμνημα με τις προτάσεις σας. Συνεχίζουμε με τον κ</w:t>
      </w:r>
      <w:r>
        <w:rPr>
          <w:rFonts w:ascii="Calibri" w:hAnsi="Calibri"/>
        </w:rPr>
        <w:t>.</w:t>
      </w:r>
      <w:r w:rsidRPr="002B4285">
        <w:rPr>
          <w:rFonts w:ascii="Calibri" w:hAnsi="Calibri"/>
        </w:rPr>
        <w:t>Θεμιστοκλή</w:t>
      </w:r>
      <w:r>
        <w:rPr>
          <w:rFonts w:ascii="Calibri" w:hAnsi="Calibri"/>
        </w:rPr>
        <w:t xml:space="preserve"> Αμπλά, </w:t>
      </w:r>
      <w:r w:rsidRPr="002B4285">
        <w:rPr>
          <w:rFonts w:ascii="Calibri" w:hAnsi="Calibri"/>
        </w:rPr>
        <w:t>πρόεδρο της Ομοσπονδίας Συνδικάτων Μεταφορών Ελλάδος</w:t>
      </w:r>
    </w:p>
    <w:p w14:paraId="3A247C57" w14:textId="77777777" w:rsidR="00EA07CE" w:rsidRDefault="00EA07CE" w:rsidP="00656411">
      <w:pPr>
        <w:spacing w:line="276" w:lineRule="auto"/>
        <w:ind w:firstLine="720"/>
        <w:contextualSpacing/>
        <w:jc w:val="both"/>
        <w:rPr>
          <w:rFonts w:ascii="Calibri" w:hAnsi="Calibri"/>
        </w:rPr>
      </w:pPr>
      <w:r w:rsidRPr="002B4285">
        <w:rPr>
          <w:rFonts w:ascii="Calibri" w:hAnsi="Calibri"/>
          <w:b/>
        </w:rPr>
        <w:t>ΘΕΜΙΣΤΟΚΛΗΣ ΑΜΠΛΑΣ (Πρόεδρος της Ομοσπονδίας Συνδικάτων Μεταφορών Ελλάδας - ΟΣΜΕ):</w:t>
      </w:r>
      <w:r>
        <w:rPr>
          <w:rFonts w:ascii="Calibri" w:hAnsi="Calibri"/>
        </w:rPr>
        <w:t xml:space="preserve"> Κ</w:t>
      </w:r>
      <w:r w:rsidRPr="002B4285">
        <w:rPr>
          <w:rFonts w:ascii="Calibri" w:hAnsi="Calibri"/>
        </w:rPr>
        <w:t>ύριε Πρόεδρε</w:t>
      </w:r>
      <w:r>
        <w:rPr>
          <w:rFonts w:ascii="Calibri" w:hAnsi="Calibri"/>
        </w:rPr>
        <w:t>,</w:t>
      </w:r>
      <w:r w:rsidRPr="002B4285">
        <w:rPr>
          <w:rFonts w:ascii="Calibri" w:hAnsi="Calibri"/>
        </w:rPr>
        <w:t xml:space="preserve"> σας ευχαριστούμε για την </w:t>
      </w:r>
      <w:r>
        <w:rPr>
          <w:rFonts w:ascii="Calibri" w:hAnsi="Calibri"/>
        </w:rPr>
        <w:t xml:space="preserve">πρόσκληση παρουσίας </w:t>
      </w:r>
      <w:r w:rsidRPr="002B4285">
        <w:rPr>
          <w:rFonts w:ascii="Calibri" w:hAnsi="Calibri"/>
        </w:rPr>
        <w:t>στη συνεδρίαση της Διαρκούς Επιτροπής Οικονομικών Υποθέσεων</w:t>
      </w:r>
      <w:r>
        <w:rPr>
          <w:rFonts w:ascii="Calibri" w:hAnsi="Calibri"/>
        </w:rPr>
        <w:t>,</w:t>
      </w:r>
      <w:r w:rsidRPr="002B4285">
        <w:rPr>
          <w:rFonts w:ascii="Calibri" w:hAnsi="Calibri"/>
        </w:rPr>
        <w:t xml:space="preserve"> προκειμένου να καταθέσουμε τις απόψεις μας επί του παρόντος νομοσχεδίου</w:t>
      </w:r>
      <w:r>
        <w:rPr>
          <w:rFonts w:ascii="Calibri" w:hAnsi="Calibri"/>
        </w:rPr>
        <w:t>.</w:t>
      </w:r>
      <w:r w:rsidRPr="002B4285">
        <w:rPr>
          <w:rFonts w:ascii="Calibri" w:hAnsi="Calibri"/>
        </w:rPr>
        <w:t xml:space="preserve"> </w:t>
      </w:r>
    </w:p>
    <w:p w14:paraId="24C2EF39" w14:textId="77777777" w:rsidR="00EA07CE" w:rsidRDefault="00EA07CE" w:rsidP="00656411">
      <w:pPr>
        <w:spacing w:line="276" w:lineRule="auto"/>
        <w:ind w:firstLine="720"/>
        <w:contextualSpacing/>
        <w:jc w:val="both"/>
        <w:rPr>
          <w:rFonts w:ascii="Calibri" w:hAnsi="Calibri"/>
        </w:rPr>
      </w:pPr>
      <w:r w:rsidRPr="002B4285">
        <w:rPr>
          <w:rFonts w:ascii="Calibri" w:hAnsi="Calibri"/>
        </w:rPr>
        <w:t>Κύριε Πρόεδρε</w:t>
      </w:r>
      <w:r>
        <w:rPr>
          <w:rFonts w:ascii="Calibri" w:hAnsi="Calibri"/>
        </w:rPr>
        <w:t>,</w:t>
      </w:r>
      <w:r w:rsidRPr="002B4285">
        <w:rPr>
          <w:rFonts w:ascii="Calibri" w:hAnsi="Calibri"/>
        </w:rPr>
        <w:t xml:space="preserve"> κύριοι Υπουργοί</w:t>
      </w:r>
      <w:r>
        <w:rPr>
          <w:rFonts w:ascii="Calibri" w:hAnsi="Calibri"/>
        </w:rPr>
        <w:t>, κύριοι</w:t>
      </w:r>
      <w:r w:rsidRPr="002B4285">
        <w:rPr>
          <w:rFonts w:ascii="Calibri" w:hAnsi="Calibri"/>
        </w:rPr>
        <w:t xml:space="preserve"> βουλευτές</w:t>
      </w:r>
      <w:r>
        <w:rPr>
          <w:rFonts w:ascii="Calibri" w:hAnsi="Calibri"/>
        </w:rPr>
        <w:t>, συμμετείχαμε</w:t>
      </w:r>
      <w:r w:rsidRPr="002B4285">
        <w:rPr>
          <w:rFonts w:ascii="Calibri" w:hAnsi="Calibri"/>
        </w:rPr>
        <w:t xml:space="preserve"> στη δημόσια ηλεκτρονική διαβούλευση και συνεχίζουμε να παρακολουθούμε στενά το ζήτημα</w:t>
      </w:r>
      <w:r>
        <w:rPr>
          <w:rFonts w:ascii="Calibri" w:hAnsi="Calibri"/>
        </w:rPr>
        <w:t>, αφού α</w:t>
      </w:r>
      <w:r w:rsidRPr="002B4285">
        <w:rPr>
          <w:rFonts w:ascii="Calibri" w:hAnsi="Calibri"/>
        </w:rPr>
        <w:t xml:space="preserve">ρκετά πρωτοβάθμια σωματεία μέλη </w:t>
      </w:r>
      <w:r>
        <w:rPr>
          <w:rFonts w:ascii="Calibri" w:hAnsi="Calibri"/>
        </w:rPr>
        <w:t>μας,</w:t>
      </w:r>
      <w:r w:rsidRPr="002B4285">
        <w:rPr>
          <w:rFonts w:ascii="Calibri" w:hAnsi="Calibri"/>
        </w:rPr>
        <w:t xml:space="preserve"> δραστηριοποιούνται στους οργανισμούς οι οποίοι επηρεάζονται αρκετά από τις σχεδιαζόμενες</w:t>
      </w:r>
      <w:r>
        <w:rPr>
          <w:rFonts w:ascii="Calibri" w:hAnsi="Calibri"/>
        </w:rPr>
        <w:t>-</w:t>
      </w:r>
      <w:r w:rsidRPr="002B4285">
        <w:rPr>
          <w:rFonts w:ascii="Calibri" w:hAnsi="Calibri"/>
        </w:rPr>
        <w:t xml:space="preserve"> αντεργατικές </w:t>
      </w:r>
      <w:r>
        <w:rPr>
          <w:rFonts w:ascii="Calibri" w:hAnsi="Calibri"/>
        </w:rPr>
        <w:t>κατά την άποψή μας-</w:t>
      </w:r>
      <w:r w:rsidRPr="002B4285">
        <w:rPr>
          <w:rFonts w:ascii="Calibri" w:hAnsi="Calibri"/>
        </w:rPr>
        <w:t xml:space="preserve"> παρεμβάσεις</w:t>
      </w:r>
      <w:r>
        <w:rPr>
          <w:rFonts w:ascii="Calibri" w:hAnsi="Calibri"/>
        </w:rPr>
        <w:t>.</w:t>
      </w:r>
      <w:r w:rsidRPr="002B4285">
        <w:rPr>
          <w:rFonts w:ascii="Calibri" w:hAnsi="Calibri"/>
        </w:rPr>
        <w:t xml:space="preserve"> Πέραν όμως της συμμετοχής μας στη δημόσια διαβούλευση εκτιμούμε</w:t>
      </w:r>
      <w:r>
        <w:rPr>
          <w:rFonts w:ascii="Calibri" w:hAnsi="Calibri"/>
        </w:rPr>
        <w:t>,</w:t>
      </w:r>
      <w:r w:rsidRPr="002B4285">
        <w:rPr>
          <w:rFonts w:ascii="Calibri" w:hAnsi="Calibri"/>
        </w:rPr>
        <w:t xml:space="preserve"> ότι οι επιπτώσεις του νομοσχεδίου αυτού θα είναι αρνητικές για το δημόσιο συμφέρον και τις εργασιακές σχέσεις και για τον λόγο αυτό είμαστε υποχρεωμένοι</w:t>
      </w:r>
      <w:r>
        <w:rPr>
          <w:rFonts w:ascii="Calibri" w:hAnsi="Calibri"/>
        </w:rPr>
        <w:t>,</w:t>
      </w:r>
      <w:r w:rsidRPr="002B4285">
        <w:rPr>
          <w:rFonts w:ascii="Calibri" w:hAnsi="Calibri"/>
        </w:rPr>
        <w:t xml:space="preserve"> αλλά και αναγκασμένοι</w:t>
      </w:r>
      <w:r>
        <w:rPr>
          <w:rFonts w:ascii="Calibri" w:hAnsi="Calibri"/>
        </w:rPr>
        <w:t>,</w:t>
      </w:r>
      <w:r w:rsidRPr="002B4285">
        <w:rPr>
          <w:rFonts w:ascii="Calibri" w:hAnsi="Calibri"/>
        </w:rPr>
        <w:t xml:space="preserve"> να καταβάλλουμε κάθε δυνατή προσπάθεια προκειμένου να αποτρέψουμε την ψήφισή τους</w:t>
      </w:r>
      <w:r>
        <w:rPr>
          <w:rFonts w:ascii="Calibri" w:hAnsi="Calibri"/>
        </w:rPr>
        <w:t>.</w:t>
      </w:r>
    </w:p>
    <w:p w14:paraId="65601A79" w14:textId="77777777" w:rsidR="00EA07CE" w:rsidRDefault="00EA07CE" w:rsidP="00656411">
      <w:pPr>
        <w:spacing w:line="276" w:lineRule="auto"/>
        <w:ind w:firstLine="720"/>
        <w:contextualSpacing/>
        <w:jc w:val="both"/>
        <w:rPr>
          <w:rFonts w:ascii="Calibri" w:hAnsi="Calibri"/>
        </w:rPr>
      </w:pPr>
      <w:r w:rsidRPr="002B4285">
        <w:rPr>
          <w:rFonts w:ascii="Calibri" w:hAnsi="Calibri"/>
        </w:rPr>
        <w:t>Η Ομοσπονδία Συνδικάτων Μεταφορών Ελλάδος</w:t>
      </w:r>
      <w:r>
        <w:rPr>
          <w:rFonts w:ascii="Calibri" w:hAnsi="Calibri"/>
        </w:rPr>
        <w:t>,</w:t>
      </w:r>
      <w:r w:rsidRPr="002B4285">
        <w:rPr>
          <w:rFonts w:ascii="Calibri" w:hAnsi="Calibri"/>
        </w:rPr>
        <w:t xml:space="preserve"> κύριε Πρόεδρε</w:t>
      </w:r>
      <w:r>
        <w:rPr>
          <w:rFonts w:ascii="Calibri" w:hAnsi="Calibri"/>
        </w:rPr>
        <w:t>,</w:t>
      </w:r>
      <w:r w:rsidRPr="002B4285">
        <w:rPr>
          <w:rFonts w:ascii="Calibri" w:hAnsi="Calibri"/>
        </w:rPr>
        <w:t xml:space="preserve"> είναι στην πρώτη γραμμή και μάχεται καθημερινά για να εξασφαλίσει σε όλους τους εργαζόμενους </w:t>
      </w:r>
      <w:r>
        <w:rPr>
          <w:rFonts w:ascii="Calibri" w:hAnsi="Calibri"/>
        </w:rPr>
        <w:t>σ</w:t>
      </w:r>
      <w:r w:rsidRPr="002B4285">
        <w:rPr>
          <w:rFonts w:ascii="Calibri" w:hAnsi="Calibri"/>
        </w:rPr>
        <w:t>τις επιβατικές και εμπορευματικές μεταφορές</w:t>
      </w:r>
      <w:r>
        <w:rPr>
          <w:rFonts w:ascii="Calibri" w:hAnsi="Calibri"/>
        </w:rPr>
        <w:t>,</w:t>
      </w:r>
      <w:r w:rsidRPr="002B4285">
        <w:rPr>
          <w:rFonts w:ascii="Calibri" w:hAnsi="Calibri"/>
        </w:rPr>
        <w:t xml:space="preserve"> αξιοπρεπείς</w:t>
      </w:r>
      <w:r>
        <w:rPr>
          <w:rFonts w:ascii="Calibri" w:hAnsi="Calibri"/>
        </w:rPr>
        <w:t>,</w:t>
      </w:r>
      <w:r w:rsidRPr="002B4285">
        <w:rPr>
          <w:rFonts w:ascii="Calibri" w:hAnsi="Calibri"/>
        </w:rPr>
        <w:t xml:space="preserve"> ασφαλείς και δίκαιες συνθήκες εργασίας</w:t>
      </w:r>
      <w:r>
        <w:rPr>
          <w:rFonts w:ascii="Calibri" w:hAnsi="Calibri"/>
        </w:rPr>
        <w:t>.</w:t>
      </w:r>
      <w:r w:rsidRPr="002B4285">
        <w:rPr>
          <w:rFonts w:ascii="Calibri" w:hAnsi="Calibri"/>
        </w:rPr>
        <w:t xml:space="preserve"> Το συγκεκριμένο νομοσχέδιο</w:t>
      </w:r>
      <w:r>
        <w:rPr>
          <w:rFonts w:ascii="Calibri" w:hAnsi="Calibri"/>
        </w:rPr>
        <w:t>,</w:t>
      </w:r>
      <w:r w:rsidRPr="002B4285">
        <w:rPr>
          <w:rFonts w:ascii="Calibri" w:hAnsi="Calibri"/>
        </w:rPr>
        <w:t xml:space="preserve"> μέσω των διατάξεων τις οποίες εμπεριέχει</w:t>
      </w:r>
      <w:r>
        <w:rPr>
          <w:rFonts w:ascii="Calibri" w:hAnsi="Calibri"/>
        </w:rPr>
        <w:t>,</w:t>
      </w:r>
      <w:r w:rsidRPr="002B4285">
        <w:rPr>
          <w:rFonts w:ascii="Calibri" w:hAnsi="Calibri"/>
        </w:rPr>
        <w:t xml:space="preserve"> έρχεται να πλήξει και τους τρεις αυτούς άξονες</w:t>
      </w:r>
      <w:r>
        <w:rPr>
          <w:rFonts w:ascii="Calibri" w:hAnsi="Calibri"/>
        </w:rPr>
        <w:t>.</w:t>
      </w:r>
    </w:p>
    <w:p w14:paraId="32E479B6" w14:textId="77777777" w:rsidR="00EA07CE" w:rsidRDefault="00EA07CE" w:rsidP="00656411">
      <w:pPr>
        <w:spacing w:line="276" w:lineRule="auto"/>
        <w:ind w:firstLine="720"/>
        <w:contextualSpacing/>
        <w:jc w:val="both"/>
        <w:rPr>
          <w:rFonts w:ascii="Calibri" w:hAnsi="Calibri"/>
        </w:rPr>
      </w:pPr>
      <w:r>
        <w:rPr>
          <w:rFonts w:ascii="Calibri" w:hAnsi="Calibri"/>
        </w:rPr>
        <w:t>Σ</w:t>
      </w:r>
      <w:r w:rsidRPr="002B4285">
        <w:rPr>
          <w:rFonts w:ascii="Calibri" w:hAnsi="Calibri"/>
        </w:rPr>
        <w:t>υγκεκριμένα</w:t>
      </w:r>
      <w:r>
        <w:rPr>
          <w:rFonts w:ascii="Calibri" w:hAnsi="Calibri"/>
        </w:rPr>
        <w:t>, άρθρο</w:t>
      </w:r>
      <w:r w:rsidRPr="002B4285">
        <w:rPr>
          <w:rFonts w:ascii="Calibri" w:hAnsi="Calibri"/>
        </w:rPr>
        <w:t xml:space="preserve"> 14</w:t>
      </w:r>
      <w:r>
        <w:rPr>
          <w:rFonts w:ascii="Calibri" w:hAnsi="Calibri"/>
        </w:rPr>
        <w:t>,</w:t>
      </w:r>
      <w:r w:rsidRPr="002B4285">
        <w:rPr>
          <w:rFonts w:ascii="Calibri" w:hAnsi="Calibri"/>
        </w:rPr>
        <w:t xml:space="preserve"> θέματα Προσωπικού</w:t>
      </w:r>
      <w:r>
        <w:rPr>
          <w:rFonts w:ascii="Calibri" w:hAnsi="Calibri"/>
        </w:rPr>
        <w:t>.</w:t>
      </w:r>
      <w:r w:rsidRPr="002B4285">
        <w:rPr>
          <w:rFonts w:ascii="Calibri" w:hAnsi="Calibri"/>
        </w:rPr>
        <w:t xml:space="preserve"> Εκτός του ότι</w:t>
      </w:r>
      <w:r>
        <w:rPr>
          <w:rFonts w:ascii="Calibri" w:hAnsi="Calibri"/>
        </w:rPr>
        <w:t>,</w:t>
      </w:r>
      <w:r w:rsidRPr="002B4285">
        <w:rPr>
          <w:rFonts w:ascii="Calibri" w:hAnsi="Calibri"/>
        </w:rPr>
        <w:t xml:space="preserve"> εξ αρχής θεωρούμε ότι η μεταφορά εργαζομένων από εταιρεία σε εταιρεία</w:t>
      </w:r>
      <w:r>
        <w:rPr>
          <w:rFonts w:ascii="Calibri" w:hAnsi="Calibri"/>
        </w:rPr>
        <w:t>,</w:t>
      </w:r>
      <w:r w:rsidRPr="002B4285">
        <w:rPr>
          <w:rFonts w:ascii="Calibri" w:hAnsi="Calibri"/>
        </w:rPr>
        <w:t xml:space="preserve"> χωρίς τη συναίνεση και τη σύμφωνη γνώμη </w:t>
      </w:r>
      <w:r>
        <w:rPr>
          <w:rFonts w:ascii="Calibri" w:hAnsi="Calibri"/>
        </w:rPr>
        <w:t>τους,</w:t>
      </w:r>
      <w:r w:rsidRPr="002B4285">
        <w:rPr>
          <w:rFonts w:ascii="Calibri" w:hAnsi="Calibri"/>
        </w:rPr>
        <w:t xml:space="preserve"> αποτελεί βλαπτική μεταβολή των όρων εργασίας </w:t>
      </w:r>
      <w:r>
        <w:rPr>
          <w:rFonts w:ascii="Calibri" w:hAnsi="Calibri"/>
        </w:rPr>
        <w:t>τους, θ</w:t>
      </w:r>
      <w:r w:rsidRPr="002B4285">
        <w:rPr>
          <w:rFonts w:ascii="Calibri" w:hAnsi="Calibri"/>
        </w:rPr>
        <w:t>α πρέπει να διευκρινιστεί και να δοθούν απαντήσεις στην περίπτωση μετακίνησης στα παρακάτω ερωτήματα</w:t>
      </w:r>
      <w:r w:rsidRPr="00C337D8">
        <w:rPr>
          <w:rFonts w:ascii="Calibri" w:hAnsi="Calibri"/>
        </w:rPr>
        <w:t>:</w:t>
      </w:r>
      <w:r>
        <w:rPr>
          <w:rFonts w:ascii="Calibri" w:hAnsi="Calibri"/>
        </w:rPr>
        <w:t xml:space="preserve"> Μ</w:t>
      </w:r>
      <w:r w:rsidRPr="002B4285">
        <w:rPr>
          <w:rFonts w:ascii="Calibri" w:hAnsi="Calibri"/>
        </w:rPr>
        <w:t>ε ποια κριτήρια θα γίνονται οι μεταφορές Προσωπικού</w:t>
      </w:r>
      <w:r>
        <w:rPr>
          <w:rFonts w:ascii="Calibri" w:hAnsi="Calibri"/>
        </w:rPr>
        <w:t>,</w:t>
      </w:r>
      <w:r w:rsidRPr="002B4285">
        <w:rPr>
          <w:rFonts w:ascii="Calibri" w:hAnsi="Calibri"/>
        </w:rPr>
        <w:t xml:space="preserve"> θα υπάρχουν χρονικά όρια</w:t>
      </w:r>
      <w:r>
        <w:rPr>
          <w:rFonts w:ascii="Calibri" w:hAnsi="Calibri"/>
        </w:rPr>
        <w:t>,</w:t>
      </w:r>
      <w:r w:rsidRPr="002B4285">
        <w:rPr>
          <w:rFonts w:ascii="Calibri" w:hAnsi="Calibri"/>
        </w:rPr>
        <w:t xml:space="preserve"> με ποιους όρους αμοιβής και εργασίας θα μεταφέρονται οι εργαζόμενοι</w:t>
      </w:r>
      <w:r>
        <w:rPr>
          <w:rFonts w:ascii="Calibri" w:hAnsi="Calibri"/>
        </w:rPr>
        <w:t>,</w:t>
      </w:r>
      <w:r w:rsidRPr="002B4285">
        <w:rPr>
          <w:rFonts w:ascii="Calibri" w:hAnsi="Calibri"/>
        </w:rPr>
        <w:t xml:space="preserve"> του φορέα υποδοχής ή του φορέα προέλευσης</w:t>
      </w:r>
      <w:r>
        <w:rPr>
          <w:rFonts w:ascii="Calibri" w:hAnsi="Calibri"/>
        </w:rPr>
        <w:t>,</w:t>
      </w:r>
      <w:r w:rsidRPr="002B4285">
        <w:rPr>
          <w:rFonts w:ascii="Calibri" w:hAnsi="Calibri"/>
        </w:rPr>
        <w:t xml:space="preserve"> </w:t>
      </w:r>
      <w:r>
        <w:rPr>
          <w:rFonts w:ascii="Calibri" w:hAnsi="Calibri"/>
        </w:rPr>
        <w:t>θ</w:t>
      </w:r>
      <w:r w:rsidRPr="002B4285">
        <w:rPr>
          <w:rFonts w:ascii="Calibri" w:hAnsi="Calibri"/>
        </w:rPr>
        <w:t>α υπάρξει λύση της μεταφοράς</w:t>
      </w:r>
      <w:r>
        <w:rPr>
          <w:rFonts w:ascii="Calibri" w:hAnsi="Calibri"/>
        </w:rPr>
        <w:t>, σ</w:t>
      </w:r>
      <w:r w:rsidRPr="002B4285">
        <w:rPr>
          <w:rFonts w:ascii="Calibri" w:hAnsi="Calibri"/>
        </w:rPr>
        <w:t>ε ποια θέση θα επανέρχονται οι εργαζόμενοι</w:t>
      </w:r>
      <w:r>
        <w:rPr>
          <w:rFonts w:ascii="Calibri" w:hAnsi="Calibri"/>
        </w:rPr>
        <w:t>;</w:t>
      </w:r>
      <w:r w:rsidRPr="002B4285">
        <w:rPr>
          <w:rFonts w:ascii="Calibri" w:hAnsi="Calibri"/>
        </w:rPr>
        <w:t xml:space="preserve"> </w:t>
      </w:r>
    </w:p>
    <w:p w14:paraId="021E0839" w14:textId="77777777" w:rsidR="00EA07CE" w:rsidRDefault="00EA07CE" w:rsidP="00656411">
      <w:pPr>
        <w:spacing w:line="276" w:lineRule="auto"/>
        <w:ind w:firstLine="720"/>
        <w:contextualSpacing/>
        <w:jc w:val="both"/>
        <w:rPr>
          <w:rFonts w:ascii="Calibri" w:hAnsi="Calibri"/>
        </w:rPr>
      </w:pPr>
      <w:r>
        <w:rPr>
          <w:rFonts w:ascii="Calibri" w:hAnsi="Calibri"/>
        </w:rPr>
        <w:t>Σ</w:t>
      </w:r>
      <w:r w:rsidRPr="002B4285">
        <w:rPr>
          <w:rFonts w:ascii="Calibri" w:hAnsi="Calibri"/>
        </w:rPr>
        <w:t>ε κάθε περίπτωση</w:t>
      </w:r>
      <w:r>
        <w:rPr>
          <w:rFonts w:ascii="Calibri" w:hAnsi="Calibri"/>
        </w:rPr>
        <w:t xml:space="preserve"> και</w:t>
      </w:r>
      <w:r w:rsidRPr="002B4285">
        <w:rPr>
          <w:rFonts w:ascii="Calibri" w:hAnsi="Calibri"/>
        </w:rPr>
        <w:t xml:space="preserve"> κατά την άποψή </w:t>
      </w:r>
      <w:r>
        <w:rPr>
          <w:rFonts w:ascii="Calibri" w:hAnsi="Calibri"/>
        </w:rPr>
        <w:t>μας, η</w:t>
      </w:r>
      <w:r w:rsidRPr="002B4285">
        <w:rPr>
          <w:rFonts w:ascii="Calibri" w:hAnsi="Calibri"/>
        </w:rPr>
        <w:t xml:space="preserve"> μεταφορά εργαζομένων θα πρέπει</w:t>
      </w:r>
      <w:r>
        <w:rPr>
          <w:rFonts w:ascii="Calibri" w:hAnsi="Calibri"/>
        </w:rPr>
        <w:t>,</w:t>
      </w:r>
      <w:r w:rsidRPr="002B4285">
        <w:rPr>
          <w:rFonts w:ascii="Calibri" w:hAnsi="Calibri"/>
        </w:rPr>
        <w:t xml:space="preserve"> όταν πραγματοποιείται</w:t>
      </w:r>
      <w:r>
        <w:rPr>
          <w:rFonts w:ascii="Calibri" w:hAnsi="Calibri"/>
        </w:rPr>
        <w:t>,</w:t>
      </w:r>
      <w:r w:rsidRPr="002B4285">
        <w:rPr>
          <w:rFonts w:ascii="Calibri" w:hAnsi="Calibri"/>
        </w:rPr>
        <w:t xml:space="preserve"> να πραγματοποιείται κατόπιν αίτησής τους και δεν θα πρέπει να ολοκληρώνεται ποτέ</w:t>
      </w:r>
      <w:r>
        <w:rPr>
          <w:rFonts w:ascii="Calibri" w:hAnsi="Calibri"/>
        </w:rPr>
        <w:t xml:space="preserve"> χωρίς τη σύμφωνη γνώμη τους.</w:t>
      </w:r>
      <w:r w:rsidRPr="002B4285">
        <w:rPr>
          <w:rFonts w:ascii="Calibri" w:hAnsi="Calibri"/>
        </w:rPr>
        <w:t xml:space="preserve"> </w:t>
      </w:r>
    </w:p>
    <w:p w14:paraId="552E22A9" w14:textId="77777777" w:rsidR="00EA07CE" w:rsidRDefault="00EA07CE" w:rsidP="00656411">
      <w:pPr>
        <w:spacing w:line="276" w:lineRule="auto"/>
        <w:ind w:firstLine="720"/>
        <w:contextualSpacing/>
        <w:jc w:val="both"/>
        <w:rPr>
          <w:rFonts w:ascii="Calibri" w:hAnsi="Calibri"/>
        </w:rPr>
      </w:pPr>
      <w:r>
        <w:rPr>
          <w:rFonts w:ascii="Calibri" w:hAnsi="Calibri"/>
        </w:rPr>
        <w:t>Άρθρο 20, σ</w:t>
      </w:r>
      <w:r w:rsidRPr="002B4285">
        <w:rPr>
          <w:rFonts w:ascii="Calibri" w:hAnsi="Calibri"/>
        </w:rPr>
        <w:t>υγκρότηση επιτροπής</w:t>
      </w:r>
      <w:r>
        <w:rPr>
          <w:rFonts w:ascii="Calibri" w:hAnsi="Calibri"/>
        </w:rPr>
        <w:t xml:space="preserve"> προσλήψεων και αμοιβών.</w:t>
      </w:r>
      <w:r w:rsidRPr="002B4285">
        <w:rPr>
          <w:rFonts w:ascii="Calibri" w:hAnsi="Calibri"/>
        </w:rPr>
        <w:t xml:space="preserve"> Εισάγεται ένα εντελώς νέο πλαίσιο</w:t>
      </w:r>
      <w:r>
        <w:rPr>
          <w:rFonts w:ascii="Calibri" w:hAnsi="Calibri"/>
        </w:rPr>
        <w:t>,</w:t>
      </w:r>
      <w:r w:rsidRPr="002B4285">
        <w:rPr>
          <w:rFonts w:ascii="Calibri" w:hAnsi="Calibri"/>
        </w:rPr>
        <w:t xml:space="preserve"> όπου για τα θέματα υψίστης προτεραιότητας για τη λειτουργία της εταιρείας</w:t>
      </w:r>
      <w:r>
        <w:rPr>
          <w:rFonts w:ascii="Calibri" w:hAnsi="Calibri"/>
        </w:rPr>
        <w:t>,</w:t>
      </w:r>
      <w:r w:rsidRPr="002B4285">
        <w:rPr>
          <w:rFonts w:ascii="Calibri" w:hAnsi="Calibri"/>
        </w:rPr>
        <w:t xml:space="preserve"> όπως είναι οι προσλήψεις και οι αμοιβές</w:t>
      </w:r>
      <w:r>
        <w:rPr>
          <w:rFonts w:ascii="Calibri" w:hAnsi="Calibri"/>
        </w:rPr>
        <w:t>,</w:t>
      </w:r>
      <w:r w:rsidRPr="002B4285">
        <w:rPr>
          <w:rFonts w:ascii="Calibri" w:hAnsi="Calibri"/>
        </w:rPr>
        <w:t xml:space="preserve"> αποφασίζει μία επιτροπή</w:t>
      </w:r>
      <w:r>
        <w:rPr>
          <w:rFonts w:ascii="Calibri" w:hAnsi="Calibri"/>
        </w:rPr>
        <w:t>.</w:t>
      </w:r>
      <w:r w:rsidRPr="002B4285">
        <w:rPr>
          <w:rFonts w:ascii="Calibri" w:hAnsi="Calibri"/>
        </w:rPr>
        <w:t xml:space="preserve"> Πώς γίνεται να δημιουργείται μία επιτροπή από μέλη του διοικητικού συμβουλίου και να υποβάλλει </w:t>
      </w:r>
      <w:r w:rsidRPr="002B4285">
        <w:rPr>
          <w:rFonts w:ascii="Calibri" w:hAnsi="Calibri"/>
        </w:rPr>
        <w:lastRenderedPageBreak/>
        <w:t>εισηγήσεις για σημαντικά ζητήματα</w:t>
      </w:r>
      <w:r>
        <w:rPr>
          <w:rFonts w:ascii="Calibri" w:hAnsi="Calibri"/>
        </w:rPr>
        <w:t>,</w:t>
      </w:r>
      <w:r w:rsidRPr="002B4285">
        <w:rPr>
          <w:rFonts w:ascii="Calibri" w:hAnsi="Calibri"/>
        </w:rPr>
        <w:t xml:space="preserve"> όπως αυτά των προσλήψεων και των αμοιβών</w:t>
      </w:r>
      <w:r>
        <w:rPr>
          <w:rFonts w:ascii="Calibri" w:hAnsi="Calibri"/>
        </w:rPr>
        <w:t>,</w:t>
      </w:r>
      <w:r w:rsidRPr="002B4285">
        <w:rPr>
          <w:rFonts w:ascii="Calibri" w:hAnsi="Calibri"/>
        </w:rPr>
        <w:t xml:space="preserve"> και τα ίδια μέλη της επιτροπής</w:t>
      </w:r>
      <w:r>
        <w:rPr>
          <w:rFonts w:ascii="Calibri" w:hAnsi="Calibri"/>
        </w:rPr>
        <w:t>,</w:t>
      </w:r>
      <w:r w:rsidRPr="002B4285">
        <w:rPr>
          <w:rFonts w:ascii="Calibri" w:hAnsi="Calibri"/>
        </w:rPr>
        <w:t xml:space="preserve"> ως μέλη του διοικητικού συμβουλίου</w:t>
      </w:r>
      <w:r>
        <w:rPr>
          <w:rFonts w:ascii="Calibri" w:hAnsi="Calibri"/>
        </w:rPr>
        <w:t>,</w:t>
      </w:r>
      <w:r w:rsidRPr="002B4285">
        <w:rPr>
          <w:rFonts w:ascii="Calibri" w:hAnsi="Calibri"/>
        </w:rPr>
        <w:t xml:space="preserve"> να έχουν την αρμοδιότητα έ</w:t>
      </w:r>
      <w:r>
        <w:rPr>
          <w:rFonts w:ascii="Calibri" w:hAnsi="Calibri"/>
        </w:rPr>
        <w:t>γκρισης</w:t>
      </w:r>
      <w:r w:rsidRPr="002B4285">
        <w:rPr>
          <w:rFonts w:ascii="Calibri" w:hAnsi="Calibri"/>
        </w:rPr>
        <w:t xml:space="preserve"> αυτών των εισηγήσεων</w:t>
      </w:r>
      <w:r>
        <w:rPr>
          <w:rFonts w:ascii="Calibri" w:hAnsi="Calibri"/>
        </w:rPr>
        <w:t>;</w:t>
      </w:r>
      <w:r w:rsidRPr="002B4285">
        <w:rPr>
          <w:rFonts w:ascii="Calibri" w:hAnsi="Calibri"/>
        </w:rPr>
        <w:t xml:space="preserve"> Δημιουργούνται οι προϋποθέσεις για εργαζόμενους πολλών ταχυτήτων και ειδικά μεταξύ γενικών διευθυντών</w:t>
      </w:r>
      <w:r>
        <w:rPr>
          <w:rFonts w:ascii="Calibri" w:hAnsi="Calibri"/>
        </w:rPr>
        <w:t xml:space="preserve"> και διευθυντών</w:t>
      </w:r>
      <w:r w:rsidRPr="002B4285">
        <w:rPr>
          <w:rFonts w:ascii="Calibri" w:hAnsi="Calibri"/>
        </w:rPr>
        <w:t xml:space="preserve"> από τη μία και των λοιπών</w:t>
      </w:r>
      <w:r>
        <w:rPr>
          <w:rFonts w:ascii="Calibri" w:hAnsi="Calibri"/>
        </w:rPr>
        <w:t>,</w:t>
      </w:r>
      <w:r w:rsidRPr="002B4285">
        <w:rPr>
          <w:rFonts w:ascii="Calibri" w:hAnsi="Calibri"/>
        </w:rPr>
        <w:t xml:space="preserve"> όπως αναφέρεται στο νομοσχέδιο</w:t>
      </w:r>
      <w:r>
        <w:rPr>
          <w:rFonts w:ascii="Calibri" w:hAnsi="Calibri"/>
        </w:rPr>
        <w:t>,</w:t>
      </w:r>
      <w:r w:rsidRPr="002B4285">
        <w:rPr>
          <w:rFonts w:ascii="Calibri" w:hAnsi="Calibri"/>
        </w:rPr>
        <w:t xml:space="preserve"> εργαζομένων από την άλλη</w:t>
      </w:r>
      <w:r>
        <w:rPr>
          <w:rFonts w:ascii="Calibri" w:hAnsi="Calibri"/>
        </w:rPr>
        <w:t>.</w:t>
      </w:r>
      <w:r w:rsidRPr="002B4285">
        <w:rPr>
          <w:rFonts w:ascii="Calibri" w:hAnsi="Calibri"/>
        </w:rPr>
        <w:t xml:space="preserve"> Οι όροι εργασίας και οι αμοιβές των γενικών διευθυντών και διευθυντών</w:t>
      </w:r>
      <w:r>
        <w:rPr>
          <w:rFonts w:ascii="Calibri" w:hAnsi="Calibri"/>
        </w:rPr>
        <w:t xml:space="preserve"> θα</w:t>
      </w:r>
      <w:r w:rsidRPr="002B4285">
        <w:rPr>
          <w:rFonts w:ascii="Calibri" w:hAnsi="Calibri"/>
        </w:rPr>
        <w:t xml:space="preserve"> καθορίζονται από το διοικητικό συμβούλιο της εταιρείας</w:t>
      </w:r>
      <w:r>
        <w:rPr>
          <w:rFonts w:ascii="Calibri" w:hAnsi="Calibri"/>
        </w:rPr>
        <w:t>,</w:t>
      </w:r>
      <w:r w:rsidRPr="002B4285">
        <w:rPr>
          <w:rFonts w:ascii="Calibri" w:hAnsi="Calibri"/>
        </w:rPr>
        <w:t xml:space="preserve"> ενώ οι υπόλοιποι εργαζόμενοι θα αμείβονται με βάση τον </w:t>
      </w:r>
      <w:r>
        <w:rPr>
          <w:rFonts w:ascii="Calibri" w:hAnsi="Calibri"/>
        </w:rPr>
        <w:t>ν.4354/2015.</w:t>
      </w:r>
      <w:r w:rsidRPr="002B4285">
        <w:rPr>
          <w:rFonts w:ascii="Calibri" w:hAnsi="Calibri"/>
        </w:rPr>
        <w:t xml:space="preserve"> Βασική αρχή μας είναι </w:t>
      </w:r>
      <w:r>
        <w:rPr>
          <w:rFonts w:ascii="Calibri" w:hAnsi="Calibri"/>
        </w:rPr>
        <w:t xml:space="preserve">η </w:t>
      </w:r>
      <w:r w:rsidRPr="002B4285">
        <w:rPr>
          <w:rFonts w:ascii="Calibri" w:hAnsi="Calibri"/>
        </w:rPr>
        <w:t>ίση μεταχείριση όλων των εργαζομένων</w:t>
      </w:r>
      <w:r>
        <w:rPr>
          <w:rFonts w:ascii="Calibri" w:hAnsi="Calibri"/>
        </w:rPr>
        <w:t>,</w:t>
      </w:r>
      <w:r w:rsidRPr="002B4285">
        <w:rPr>
          <w:rFonts w:ascii="Calibri" w:hAnsi="Calibri"/>
        </w:rPr>
        <w:t xml:space="preserve"> με κατάλληλες</w:t>
      </w:r>
      <w:r>
        <w:rPr>
          <w:rFonts w:ascii="Calibri" w:hAnsi="Calibri"/>
        </w:rPr>
        <w:t xml:space="preserve"> συνθήκες ε</w:t>
      </w:r>
      <w:r w:rsidRPr="002B4285">
        <w:rPr>
          <w:rFonts w:ascii="Calibri" w:hAnsi="Calibri"/>
        </w:rPr>
        <w:t>ργασίας και επαρκής αμοιβής και όχι ο διαχωρισμός του Προσωπικού και</w:t>
      </w:r>
      <w:r>
        <w:rPr>
          <w:rFonts w:ascii="Calibri" w:hAnsi="Calibri"/>
        </w:rPr>
        <w:t xml:space="preserve"> η</w:t>
      </w:r>
      <w:r w:rsidRPr="002B4285">
        <w:rPr>
          <w:rFonts w:ascii="Calibri" w:hAnsi="Calibri"/>
        </w:rPr>
        <w:t xml:space="preserve"> δημιουργία εργαζομένων πολλών ταχυτήτων</w:t>
      </w:r>
      <w:r>
        <w:rPr>
          <w:rFonts w:ascii="Calibri" w:hAnsi="Calibri"/>
        </w:rPr>
        <w:t>.</w:t>
      </w:r>
    </w:p>
    <w:p w14:paraId="65F490D3" w14:textId="77777777" w:rsidR="00EA07CE" w:rsidRPr="0074490A" w:rsidRDefault="00EA07CE" w:rsidP="00656411">
      <w:pPr>
        <w:spacing w:line="276" w:lineRule="auto"/>
        <w:ind w:firstLine="720"/>
        <w:contextualSpacing/>
        <w:jc w:val="both"/>
        <w:rPr>
          <w:rFonts w:ascii="Calibri" w:hAnsi="Calibri"/>
        </w:rPr>
      </w:pPr>
      <w:r w:rsidRPr="002B4285">
        <w:rPr>
          <w:rFonts w:ascii="Calibri" w:hAnsi="Calibri"/>
        </w:rPr>
        <w:t>Άρθρο 21</w:t>
      </w:r>
      <w:r>
        <w:rPr>
          <w:rFonts w:ascii="Calibri" w:hAnsi="Calibri"/>
        </w:rPr>
        <w:t>, π</w:t>
      </w:r>
      <w:r w:rsidRPr="002B4285">
        <w:rPr>
          <w:rFonts w:ascii="Calibri" w:hAnsi="Calibri"/>
        </w:rPr>
        <w:t>ροσλήψεις Προσωπικού αορίστου χρόνου</w:t>
      </w:r>
      <w:r>
        <w:rPr>
          <w:rFonts w:ascii="Calibri" w:hAnsi="Calibri"/>
        </w:rPr>
        <w:t>.</w:t>
      </w:r>
      <w:r w:rsidRPr="002B4285">
        <w:rPr>
          <w:rFonts w:ascii="Calibri" w:hAnsi="Calibri"/>
        </w:rPr>
        <w:t xml:space="preserve"> Είναι δεδομένο ότι υπάρχει τεράστια ανάγκη για πρόσληψ</w:t>
      </w:r>
      <w:r>
        <w:rPr>
          <w:rFonts w:ascii="Calibri" w:hAnsi="Calibri"/>
        </w:rPr>
        <w:t>η</w:t>
      </w:r>
      <w:r w:rsidRPr="002B4285">
        <w:rPr>
          <w:rFonts w:ascii="Calibri" w:hAnsi="Calibri"/>
        </w:rPr>
        <w:t xml:space="preserve"> Προσωπικού στις αστικές συγκοινωνίες της πρωτεύουσας</w:t>
      </w:r>
      <w:r>
        <w:rPr>
          <w:rFonts w:ascii="Calibri" w:hAnsi="Calibri"/>
        </w:rPr>
        <w:t>.</w:t>
      </w:r>
      <w:r w:rsidRPr="002B4285">
        <w:rPr>
          <w:rFonts w:ascii="Calibri" w:hAnsi="Calibri"/>
        </w:rPr>
        <w:t xml:space="preserve"> </w:t>
      </w:r>
      <w:r>
        <w:rPr>
          <w:rFonts w:ascii="Calibri" w:hAnsi="Calibri"/>
        </w:rPr>
        <w:t>Η ε</w:t>
      </w:r>
      <w:r w:rsidRPr="002B4285">
        <w:rPr>
          <w:rFonts w:ascii="Calibri" w:hAnsi="Calibri"/>
        </w:rPr>
        <w:t>νίσχυση αυτών των αστικών συγκοινωνιών με Προσωπικό αποτελεί πάγιο και διαχρονικό αίτημα των συνδικάτων</w:t>
      </w:r>
      <w:r>
        <w:rPr>
          <w:rFonts w:ascii="Calibri" w:hAnsi="Calibri"/>
        </w:rPr>
        <w:t>,</w:t>
      </w:r>
      <w:r w:rsidRPr="002B4285">
        <w:rPr>
          <w:rFonts w:ascii="Calibri" w:hAnsi="Calibri"/>
        </w:rPr>
        <w:t xml:space="preserve"> όμως αυτές οι προσλήψεις θα πρέπει να γίνουν με καθεστώς διαφάνειας</w:t>
      </w:r>
      <w:r>
        <w:rPr>
          <w:rFonts w:ascii="Calibri" w:hAnsi="Calibri"/>
        </w:rPr>
        <w:t>,</w:t>
      </w:r>
      <w:r w:rsidRPr="002B4285">
        <w:rPr>
          <w:rFonts w:ascii="Calibri" w:hAnsi="Calibri"/>
        </w:rPr>
        <w:t xml:space="preserve"> αξιοκρατίας</w:t>
      </w:r>
      <w:r>
        <w:rPr>
          <w:rFonts w:ascii="Calibri" w:hAnsi="Calibri"/>
        </w:rPr>
        <w:t xml:space="preserve"> και ίσων ευκαιριών.</w:t>
      </w:r>
    </w:p>
    <w:p w14:paraId="7264E0EA" w14:textId="77777777" w:rsidR="00EA07CE" w:rsidRPr="0074490A" w:rsidRDefault="00EA07CE" w:rsidP="00656411">
      <w:pPr>
        <w:spacing w:line="276" w:lineRule="auto"/>
        <w:jc w:val="both"/>
        <w:rPr>
          <w:rFonts w:ascii="Calibri" w:hAnsi="Calibri"/>
        </w:rPr>
      </w:pPr>
    </w:p>
    <w:p w14:paraId="2315714A" w14:textId="77777777" w:rsidR="00EA07CE" w:rsidRPr="00832F3B" w:rsidRDefault="00EA07CE" w:rsidP="00656411">
      <w:pPr>
        <w:spacing w:line="276" w:lineRule="auto"/>
        <w:ind w:firstLine="720"/>
        <w:jc w:val="both"/>
        <w:rPr>
          <w:rFonts w:ascii="Calibri" w:hAnsi="Calibri"/>
        </w:rPr>
      </w:pPr>
    </w:p>
    <w:p w14:paraId="08A7D62A" w14:textId="77777777" w:rsidR="00EA07CE" w:rsidRPr="0074490A" w:rsidRDefault="00EA07CE" w:rsidP="00656411">
      <w:pPr>
        <w:spacing w:line="276" w:lineRule="auto"/>
        <w:ind w:firstLine="720"/>
        <w:jc w:val="both"/>
        <w:rPr>
          <w:rFonts w:ascii="Calibri" w:hAnsi="Calibri"/>
        </w:rPr>
      </w:pPr>
    </w:p>
    <w:p w14:paraId="29CFB82A" w14:textId="77777777" w:rsidR="00EA07CE" w:rsidRPr="0074490A" w:rsidRDefault="00EA07CE" w:rsidP="00656411">
      <w:pPr>
        <w:spacing w:line="276" w:lineRule="auto"/>
        <w:ind w:firstLine="720"/>
        <w:jc w:val="both"/>
        <w:rPr>
          <w:rFonts w:ascii="Calibri" w:hAnsi="Calibri"/>
        </w:rPr>
      </w:pPr>
    </w:p>
    <w:p w14:paraId="20D8F1DC" w14:textId="77777777" w:rsidR="00EA07CE" w:rsidRDefault="00EA07CE"/>
    <w:p w14:paraId="5909B6AC" w14:textId="77777777" w:rsidR="00EA07CE" w:rsidRPr="008C70D5" w:rsidRDefault="00EA07CE" w:rsidP="00656411">
      <w:pPr>
        <w:spacing w:line="276" w:lineRule="auto"/>
        <w:jc w:val="both"/>
        <w:rPr>
          <w:rFonts w:ascii="Calibri" w:hAnsi="Calibri" w:cs="Calibri"/>
        </w:rPr>
      </w:pPr>
    </w:p>
    <w:p w14:paraId="64B1CDC2" w14:textId="649C0F3F" w:rsidR="00EA07CE" w:rsidRDefault="00EA07CE" w:rsidP="00656411">
      <w:pPr>
        <w:spacing w:line="276" w:lineRule="auto"/>
        <w:ind w:firstLine="720"/>
        <w:jc w:val="both"/>
        <w:rPr>
          <w:rFonts w:ascii="Calibri" w:hAnsi="Calibri" w:cs="Calibri"/>
        </w:rPr>
      </w:pPr>
      <w:r w:rsidRPr="00362818">
        <w:rPr>
          <w:rFonts w:ascii="Calibri" w:hAnsi="Calibri" w:cs="Calibri"/>
        </w:rPr>
        <w:t>Οι διατάξεις του άρθρου κινούνται σε αντίθετη ακριβώς κατεύθυνση</w:t>
      </w:r>
      <w:r>
        <w:rPr>
          <w:rFonts w:ascii="Calibri" w:hAnsi="Calibri" w:cs="Calibri"/>
        </w:rPr>
        <w:t xml:space="preserve">, καθώς </w:t>
      </w:r>
      <w:r w:rsidRPr="00362818">
        <w:rPr>
          <w:rFonts w:ascii="Calibri" w:hAnsi="Calibri" w:cs="Calibri"/>
        </w:rPr>
        <w:t>προβλέπουν</w:t>
      </w:r>
      <w:r>
        <w:rPr>
          <w:rFonts w:ascii="Calibri" w:hAnsi="Calibri" w:cs="Calibri"/>
        </w:rPr>
        <w:t>: Πρώτον,</w:t>
      </w:r>
      <w:r w:rsidRPr="00362818">
        <w:rPr>
          <w:rFonts w:ascii="Calibri" w:hAnsi="Calibri" w:cs="Calibri"/>
        </w:rPr>
        <w:t xml:space="preserve"> ασφυκτικές και μη ρεαλιστικές προθεσμίες ανταπόκρισης από το ΑΣΕΠ</w:t>
      </w:r>
      <w:r>
        <w:rPr>
          <w:rFonts w:ascii="Calibri" w:hAnsi="Calibri" w:cs="Calibri"/>
        </w:rPr>
        <w:t>,</w:t>
      </w:r>
      <w:r w:rsidRPr="00362818">
        <w:rPr>
          <w:rFonts w:ascii="Calibri" w:hAnsi="Calibri" w:cs="Calibri"/>
        </w:rPr>
        <w:t xml:space="preserve"> σε διάφορα στάδια των προσλήψεων</w:t>
      </w:r>
      <w:r>
        <w:rPr>
          <w:rFonts w:ascii="Calibri" w:hAnsi="Calibri" w:cs="Calibri"/>
        </w:rPr>
        <w:t>.</w:t>
      </w:r>
      <w:r w:rsidRPr="00362818">
        <w:rPr>
          <w:rFonts w:ascii="Calibri" w:hAnsi="Calibri" w:cs="Calibri"/>
        </w:rPr>
        <w:t xml:space="preserve"> Δεύτερον</w:t>
      </w:r>
      <w:r>
        <w:rPr>
          <w:rFonts w:ascii="Calibri" w:hAnsi="Calibri" w:cs="Calibri"/>
        </w:rPr>
        <w:t>,</w:t>
      </w:r>
      <w:r w:rsidRPr="00362818">
        <w:rPr>
          <w:rFonts w:ascii="Calibri" w:hAnsi="Calibri" w:cs="Calibri"/>
        </w:rPr>
        <w:t xml:space="preserve"> παρέκκλιση από το ισχ</w:t>
      </w:r>
      <w:r>
        <w:rPr>
          <w:rFonts w:ascii="Calibri" w:hAnsi="Calibri" w:cs="Calibri"/>
        </w:rPr>
        <w:t>ύον νομικό πλαίσιο του ν.4765/</w:t>
      </w:r>
      <w:r w:rsidRPr="00362818">
        <w:rPr>
          <w:rFonts w:ascii="Calibri" w:hAnsi="Calibri" w:cs="Calibri"/>
        </w:rPr>
        <w:t>2021</w:t>
      </w:r>
      <w:r>
        <w:rPr>
          <w:rFonts w:ascii="Calibri" w:hAnsi="Calibri" w:cs="Calibri"/>
        </w:rPr>
        <w:t>.</w:t>
      </w:r>
      <w:r w:rsidRPr="00362818">
        <w:rPr>
          <w:rFonts w:ascii="Calibri" w:hAnsi="Calibri" w:cs="Calibri"/>
        </w:rPr>
        <w:t xml:space="preserve"> Τρίτον</w:t>
      </w:r>
      <w:r>
        <w:rPr>
          <w:rFonts w:ascii="Calibri" w:hAnsi="Calibri" w:cs="Calibri"/>
        </w:rPr>
        <w:t xml:space="preserve">, προσλήψεις έμμεσης εντολής, </w:t>
      </w:r>
      <w:r w:rsidRPr="00362818">
        <w:rPr>
          <w:rFonts w:ascii="Calibri" w:hAnsi="Calibri" w:cs="Calibri"/>
        </w:rPr>
        <w:t>χωρίς πρόβλεψη για την διαδικασία με κριτήρια αξιολόγησης</w:t>
      </w:r>
      <w:r>
        <w:rPr>
          <w:rFonts w:ascii="Calibri" w:hAnsi="Calibri" w:cs="Calibri"/>
        </w:rPr>
        <w:t>,</w:t>
      </w:r>
      <w:r w:rsidRPr="00362818">
        <w:rPr>
          <w:rFonts w:ascii="Calibri" w:hAnsi="Calibri" w:cs="Calibri"/>
        </w:rPr>
        <w:t xml:space="preserve"> διάρκεια σύμβασης</w:t>
      </w:r>
      <w:r>
        <w:rPr>
          <w:rFonts w:ascii="Calibri" w:hAnsi="Calibri" w:cs="Calibri"/>
        </w:rPr>
        <w:t>,</w:t>
      </w:r>
      <w:r w:rsidRPr="00362818">
        <w:rPr>
          <w:rFonts w:ascii="Calibri" w:hAnsi="Calibri" w:cs="Calibri"/>
        </w:rPr>
        <w:t xml:space="preserve"> ειδικότητα κλπ</w:t>
      </w:r>
      <w:r w:rsidR="003F4500">
        <w:rPr>
          <w:rFonts w:ascii="Calibri" w:hAnsi="Calibri" w:cs="Calibri"/>
        </w:rPr>
        <w:t xml:space="preserve">.. </w:t>
      </w:r>
      <w:r>
        <w:rPr>
          <w:rFonts w:ascii="Calibri" w:hAnsi="Calibri" w:cs="Calibri"/>
        </w:rPr>
        <w:t>Ό</w:t>
      </w:r>
      <w:r w:rsidRPr="00362818">
        <w:rPr>
          <w:rFonts w:ascii="Calibri" w:hAnsi="Calibri" w:cs="Calibri"/>
        </w:rPr>
        <w:t>λες οι εξαιρέσεις από το υφιστάμενο καθεστώς με την πρόφαση της επιτάχυνσης των διαδικασιών πρόσληψης</w:t>
      </w:r>
      <w:r>
        <w:rPr>
          <w:rFonts w:ascii="Calibri" w:hAnsi="Calibri" w:cs="Calibri"/>
        </w:rPr>
        <w:t>,</w:t>
      </w:r>
      <w:r w:rsidRPr="00362818">
        <w:rPr>
          <w:rFonts w:ascii="Calibri" w:hAnsi="Calibri" w:cs="Calibri"/>
        </w:rPr>
        <w:t xml:space="preserve"> απλά καταργούν τον δημόσιο χαρακτήρα των λοιπών θυγατρικών και πλήττουν τη διαφάνεια και την αξιοκρατία</w:t>
      </w:r>
      <w:r>
        <w:rPr>
          <w:rFonts w:ascii="Calibri" w:hAnsi="Calibri" w:cs="Calibri"/>
        </w:rPr>
        <w:t>.</w:t>
      </w:r>
      <w:r w:rsidRPr="00362818">
        <w:rPr>
          <w:rFonts w:ascii="Calibri" w:hAnsi="Calibri" w:cs="Calibri"/>
        </w:rPr>
        <w:t xml:space="preserve"> Προβλέπεται η δυνατότητα συνέντευξης</w:t>
      </w:r>
      <w:r>
        <w:rPr>
          <w:rFonts w:ascii="Calibri" w:hAnsi="Calibri" w:cs="Calibri"/>
        </w:rPr>
        <w:t>,</w:t>
      </w:r>
      <w:r w:rsidRPr="00362818">
        <w:rPr>
          <w:rFonts w:ascii="Calibri" w:hAnsi="Calibri" w:cs="Calibri"/>
        </w:rPr>
        <w:t xml:space="preserve"> χ</w:t>
      </w:r>
      <w:r>
        <w:rPr>
          <w:rFonts w:ascii="Calibri" w:hAnsi="Calibri" w:cs="Calibri"/>
        </w:rPr>
        <w:t>ωρίς να τεκμηριώνεται η χρησιμότητά</w:t>
      </w:r>
      <w:r w:rsidRPr="00362818">
        <w:rPr>
          <w:rFonts w:ascii="Calibri" w:hAnsi="Calibri" w:cs="Calibri"/>
        </w:rPr>
        <w:t xml:space="preserve"> της ανά ειδικότητα</w:t>
      </w:r>
      <w:r>
        <w:rPr>
          <w:rFonts w:ascii="Calibri" w:hAnsi="Calibri" w:cs="Calibri"/>
        </w:rPr>
        <w:t>,</w:t>
      </w:r>
      <w:r w:rsidRPr="00362818">
        <w:rPr>
          <w:rFonts w:ascii="Calibri" w:hAnsi="Calibri" w:cs="Calibri"/>
        </w:rPr>
        <w:t xml:space="preserve"> παραδείγματος χάριν</w:t>
      </w:r>
      <w:r>
        <w:rPr>
          <w:rFonts w:ascii="Calibri" w:hAnsi="Calibri" w:cs="Calibri"/>
        </w:rPr>
        <w:t>,</w:t>
      </w:r>
      <w:r w:rsidRPr="00362818">
        <w:rPr>
          <w:rFonts w:ascii="Calibri" w:hAnsi="Calibri" w:cs="Calibri"/>
        </w:rPr>
        <w:t xml:space="preserve"> γ</w:t>
      </w:r>
      <w:r>
        <w:rPr>
          <w:rFonts w:ascii="Calibri" w:hAnsi="Calibri" w:cs="Calibri"/>
        </w:rPr>
        <w:t xml:space="preserve">ια οδηγούς και τεχνίτες στην Ο.ΣΥ. Α.Ε., </w:t>
      </w:r>
      <w:r w:rsidRPr="00362818">
        <w:rPr>
          <w:rFonts w:ascii="Calibri" w:hAnsi="Calibri" w:cs="Calibri"/>
        </w:rPr>
        <w:t xml:space="preserve"> χωρίς να διευκρινίζεται το ποσοστό συνεισφοράς </w:t>
      </w:r>
      <w:r>
        <w:rPr>
          <w:rFonts w:ascii="Calibri" w:hAnsi="Calibri" w:cs="Calibri"/>
        </w:rPr>
        <w:t>της, ούτε η δομή και το περιεχόμενο τη</w:t>
      </w:r>
      <w:r w:rsidRPr="00362818">
        <w:rPr>
          <w:rFonts w:ascii="Calibri" w:hAnsi="Calibri" w:cs="Calibri"/>
        </w:rPr>
        <w:t>ς</w:t>
      </w:r>
      <w:r>
        <w:rPr>
          <w:rFonts w:ascii="Calibri" w:hAnsi="Calibri" w:cs="Calibri"/>
        </w:rPr>
        <w:t>.</w:t>
      </w:r>
      <w:r w:rsidRPr="00362818">
        <w:rPr>
          <w:rFonts w:ascii="Calibri" w:hAnsi="Calibri" w:cs="Calibri"/>
        </w:rPr>
        <w:t xml:space="preserve"> Εξαιρούνται οι εταιρείες της </w:t>
      </w:r>
      <w:r>
        <w:rPr>
          <w:rFonts w:ascii="Calibri" w:hAnsi="Calibri" w:cs="Calibri"/>
        </w:rPr>
        <w:t xml:space="preserve">ΕΕΣΥΠ </w:t>
      </w:r>
      <w:r w:rsidRPr="00362818">
        <w:rPr>
          <w:rFonts w:ascii="Calibri" w:hAnsi="Calibri" w:cs="Calibri"/>
        </w:rPr>
        <w:t>από ευεργετικές διατάξεις</w:t>
      </w:r>
      <w:r>
        <w:rPr>
          <w:rFonts w:ascii="Calibri" w:hAnsi="Calibri" w:cs="Calibri"/>
        </w:rPr>
        <w:t>,</w:t>
      </w:r>
      <w:r w:rsidRPr="00362818">
        <w:rPr>
          <w:rFonts w:ascii="Calibri" w:hAnsi="Calibri" w:cs="Calibri"/>
        </w:rPr>
        <w:t xml:space="preserve"> όπως η παράγραφος</w:t>
      </w:r>
      <w:r>
        <w:rPr>
          <w:rFonts w:ascii="Calibri" w:hAnsi="Calibri" w:cs="Calibri"/>
        </w:rPr>
        <w:t xml:space="preserve"> 20 του άρθρου 14 του ν.</w:t>
      </w:r>
      <w:r w:rsidRPr="00362818">
        <w:rPr>
          <w:rFonts w:ascii="Calibri" w:hAnsi="Calibri" w:cs="Calibri"/>
        </w:rPr>
        <w:t>22</w:t>
      </w:r>
      <w:r>
        <w:rPr>
          <w:rFonts w:ascii="Calibri" w:hAnsi="Calibri" w:cs="Calibri"/>
        </w:rPr>
        <w:t>66/</w:t>
      </w:r>
      <w:r w:rsidRPr="00362818">
        <w:rPr>
          <w:rFonts w:ascii="Calibri" w:hAnsi="Calibri" w:cs="Calibri"/>
        </w:rPr>
        <w:t>1994</w:t>
      </w:r>
      <w:r>
        <w:rPr>
          <w:rFonts w:ascii="Calibri" w:hAnsi="Calibri" w:cs="Calibri"/>
        </w:rPr>
        <w:t>,</w:t>
      </w:r>
      <w:r w:rsidRPr="00362818">
        <w:rPr>
          <w:rFonts w:ascii="Calibri" w:hAnsi="Calibri" w:cs="Calibri"/>
        </w:rPr>
        <w:t xml:space="preserve"> περί δυνατότητας διορισμού συγγενούς αποβιώσαντος εργαζομένου</w:t>
      </w:r>
      <w:r>
        <w:rPr>
          <w:rFonts w:ascii="Calibri" w:hAnsi="Calibri" w:cs="Calibri"/>
        </w:rPr>
        <w:t>.</w:t>
      </w:r>
      <w:r w:rsidRPr="00362818">
        <w:rPr>
          <w:rFonts w:ascii="Calibri" w:hAnsi="Calibri" w:cs="Calibri"/>
        </w:rPr>
        <w:t xml:space="preserve"> </w:t>
      </w:r>
    </w:p>
    <w:p w14:paraId="142F6D30" w14:textId="77777777" w:rsidR="00EA07CE" w:rsidRDefault="00EA07CE" w:rsidP="00656411">
      <w:pPr>
        <w:spacing w:line="276" w:lineRule="auto"/>
        <w:ind w:firstLine="720"/>
        <w:jc w:val="both"/>
        <w:rPr>
          <w:rFonts w:ascii="Calibri" w:hAnsi="Calibri" w:cs="Calibri"/>
        </w:rPr>
      </w:pPr>
      <w:r w:rsidRPr="00362818">
        <w:rPr>
          <w:rFonts w:ascii="Calibri" w:hAnsi="Calibri" w:cs="Calibri"/>
        </w:rPr>
        <w:t>Υπάρχουν πλέον πολύ σημαντικά ζητήματα για τις προσλήψεις προσωπικού</w:t>
      </w:r>
      <w:r>
        <w:rPr>
          <w:rFonts w:ascii="Calibri" w:hAnsi="Calibri" w:cs="Calibri"/>
        </w:rPr>
        <w:t>,</w:t>
      </w:r>
      <w:r w:rsidRPr="00362818">
        <w:rPr>
          <w:rFonts w:ascii="Calibri" w:hAnsi="Calibri" w:cs="Calibri"/>
        </w:rPr>
        <w:t xml:space="preserve"> που δεν ρυθμίζονται με το παρόν άρθρο</w:t>
      </w:r>
      <w:r>
        <w:rPr>
          <w:rFonts w:ascii="Calibri" w:hAnsi="Calibri" w:cs="Calibri"/>
        </w:rPr>
        <w:t>,</w:t>
      </w:r>
      <w:r w:rsidRPr="00362818">
        <w:rPr>
          <w:rFonts w:ascii="Calibri" w:hAnsi="Calibri" w:cs="Calibri"/>
        </w:rPr>
        <w:t xml:space="preserve"> όπως η αναγνώριση και μισθολογικά της προϋπηρεσίας που ζητείται ως προσόν για την πρόσληψη</w:t>
      </w:r>
      <w:r>
        <w:rPr>
          <w:rFonts w:ascii="Calibri" w:hAnsi="Calibri" w:cs="Calibri"/>
        </w:rPr>
        <w:t xml:space="preserve"> και</w:t>
      </w:r>
      <w:r w:rsidRPr="00362818">
        <w:rPr>
          <w:rFonts w:ascii="Calibri" w:hAnsi="Calibri" w:cs="Calibri"/>
        </w:rPr>
        <w:t xml:space="preserve"> ενώ τα τελευταία χρόνια έγιναν προσλήψεις προσωπικού</w:t>
      </w:r>
      <w:r>
        <w:rPr>
          <w:rFonts w:ascii="Calibri" w:hAnsi="Calibri" w:cs="Calibri"/>
        </w:rPr>
        <w:t>, π</w:t>
      </w:r>
      <w:r w:rsidRPr="00362818">
        <w:rPr>
          <w:rFonts w:ascii="Calibri" w:hAnsi="Calibri" w:cs="Calibri"/>
        </w:rPr>
        <w:t xml:space="preserve">ολλοί από τους εργαζόμενους που προσλήφθηκαν παίρνοντας επιπλέον μόρια λόγω της εμπειρίας </w:t>
      </w:r>
      <w:r>
        <w:rPr>
          <w:rFonts w:ascii="Calibri" w:hAnsi="Calibri" w:cs="Calibri"/>
        </w:rPr>
        <w:t>τους,</w:t>
      </w:r>
      <w:r w:rsidRPr="00362818">
        <w:rPr>
          <w:rFonts w:ascii="Calibri" w:hAnsi="Calibri" w:cs="Calibri"/>
        </w:rPr>
        <w:t xml:space="preserve"> αποφάσισαν να αποχωρήσουν από την εταιρεία</w:t>
      </w:r>
      <w:r>
        <w:rPr>
          <w:rFonts w:ascii="Calibri" w:hAnsi="Calibri" w:cs="Calibri"/>
        </w:rPr>
        <w:t>,</w:t>
      </w:r>
      <w:r w:rsidRPr="00362818">
        <w:rPr>
          <w:rFonts w:ascii="Calibri" w:hAnsi="Calibri" w:cs="Calibri"/>
        </w:rPr>
        <w:t xml:space="preserve"> καθώς αυτή η προϋπηρεσία δεν αναγνωρίστηκε ποτέ για την ένταξή τους σε μισθολογικά κλιμάκια</w:t>
      </w:r>
      <w:r>
        <w:rPr>
          <w:rFonts w:ascii="Calibri" w:hAnsi="Calibri" w:cs="Calibri"/>
        </w:rPr>
        <w:t>.</w:t>
      </w:r>
      <w:r w:rsidRPr="00362818">
        <w:rPr>
          <w:rFonts w:ascii="Calibri" w:hAnsi="Calibri" w:cs="Calibri"/>
        </w:rPr>
        <w:t xml:space="preserve"> Αυτή </w:t>
      </w:r>
      <w:r w:rsidRPr="00362818">
        <w:rPr>
          <w:rFonts w:ascii="Calibri" w:hAnsi="Calibri" w:cs="Calibri"/>
        </w:rPr>
        <w:lastRenderedPageBreak/>
        <w:t>είναι μια κατάσταση</w:t>
      </w:r>
      <w:r>
        <w:rPr>
          <w:rFonts w:ascii="Calibri" w:hAnsi="Calibri" w:cs="Calibri"/>
        </w:rPr>
        <w:t>,</w:t>
      </w:r>
      <w:r w:rsidRPr="00362818">
        <w:rPr>
          <w:rFonts w:ascii="Calibri" w:hAnsi="Calibri" w:cs="Calibri"/>
        </w:rPr>
        <w:t xml:space="preserve"> που δημιουργεί ανισότητες μεταξύ των εργαζομένων και ταυτόχρονα μια ανοιχτή πληγή για τις εταιρείες</w:t>
      </w:r>
      <w:r>
        <w:rPr>
          <w:rFonts w:ascii="Calibri" w:hAnsi="Calibri" w:cs="Calibri"/>
        </w:rPr>
        <w:t>, που διαρκώς χάν</w:t>
      </w:r>
      <w:r w:rsidRPr="00362818">
        <w:rPr>
          <w:rFonts w:ascii="Calibri" w:hAnsi="Calibri" w:cs="Calibri"/>
        </w:rPr>
        <w:t>ουν αναγκαίο προσωπικό</w:t>
      </w:r>
      <w:r>
        <w:rPr>
          <w:rFonts w:ascii="Calibri" w:hAnsi="Calibri" w:cs="Calibri"/>
        </w:rPr>
        <w:t>.</w:t>
      </w:r>
      <w:r w:rsidRPr="00362818">
        <w:rPr>
          <w:rFonts w:ascii="Calibri" w:hAnsi="Calibri" w:cs="Calibri"/>
        </w:rPr>
        <w:t xml:space="preserve"> </w:t>
      </w:r>
    </w:p>
    <w:p w14:paraId="7A7C7884" w14:textId="33267192" w:rsidR="00EA07CE" w:rsidRDefault="00EA07CE" w:rsidP="00656411">
      <w:pPr>
        <w:spacing w:line="276" w:lineRule="auto"/>
        <w:ind w:firstLine="720"/>
        <w:jc w:val="both"/>
        <w:rPr>
          <w:rFonts w:ascii="Calibri" w:hAnsi="Calibri" w:cs="Calibri"/>
        </w:rPr>
      </w:pPr>
      <w:r w:rsidRPr="00362818">
        <w:rPr>
          <w:rFonts w:ascii="Calibri" w:hAnsi="Calibri" w:cs="Calibri"/>
        </w:rPr>
        <w:t>Αυτό είναι ένα πραγματικό πρόβλημα που πρέπει να το λύσει το σχέδιο νόμου</w:t>
      </w:r>
      <w:r>
        <w:rPr>
          <w:rFonts w:ascii="Calibri" w:hAnsi="Calibri" w:cs="Calibri"/>
        </w:rPr>
        <w:t>,</w:t>
      </w:r>
      <w:r w:rsidRPr="00362818">
        <w:rPr>
          <w:rFonts w:ascii="Calibri" w:hAnsi="Calibri" w:cs="Calibri"/>
        </w:rPr>
        <w:t xml:space="preserve"> να αναγνωρίζεται δηλαδή πλήρως όλη η προϋπηρεσία και στον ιδιωτικό τομέα</w:t>
      </w:r>
      <w:r>
        <w:rPr>
          <w:rFonts w:ascii="Calibri" w:hAnsi="Calibri" w:cs="Calibri"/>
        </w:rPr>
        <w:t>,</w:t>
      </w:r>
      <w:r w:rsidRPr="00362818">
        <w:rPr>
          <w:rFonts w:ascii="Calibri" w:hAnsi="Calibri" w:cs="Calibri"/>
        </w:rPr>
        <w:t xml:space="preserve"> </w:t>
      </w:r>
      <w:r>
        <w:rPr>
          <w:rFonts w:ascii="Calibri" w:hAnsi="Calibri" w:cs="Calibri"/>
        </w:rPr>
        <w:t>που αφορά προσόν για το οποίο μοριο</w:t>
      </w:r>
      <w:r w:rsidRPr="00362818">
        <w:rPr>
          <w:rFonts w:ascii="Calibri" w:hAnsi="Calibri" w:cs="Calibri"/>
        </w:rPr>
        <w:t xml:space="preserve">δοτείται </w:t>
      </w:r>
      <w:r w:rsidR="00C520D4">
        <w:rPr>
          <w:rFonts w:ascii="Calibri" w:hAnsi="Calibri" w:cs="Calibri"/>
        </w:rPr>
        <w:t>ο εργαζόμενος κατά την πρόσληψη.</w:t>
      </w:r>
      <w:r w:rsidRPr="00362818">
        <w:rPr>
          <w:rFonts w:ascii="Calibri" w:hAnsi="Calibri" w:cs="Calibri"/>
        </w:rPr>
        <w:t xml:space="preserve"> Η εύρεση και διατήρηση έμπειρου και κατάλληλου κατά την άποψή μας προσωπικού</w:t>
      </w:r>
      <w:r>
        <w:rPr>
          <w:rFonts w:ascii="Calibri" w:hAnsi="Calibri" w:cs="Calibri"/>
        </w:rPr>
        <w:t>,</w:t>
      </w:r>
      <w:r w:rsidRPr="00362818">
        <w:rPr>
          <w:rFonts w:ascii="Calibri" w:hAnsi="Calibri" w:cs="Calibri"/>
        </w:rPr>
        <w:t xml:space="preserve"> είναι και προϋπόθεση για την οδική ασφάλεια στις μεταφορές</w:t>
      </w:r>
      <w:r>
        <w:rPr>
          <w:rFonts w:ascii="Calibri" w:hAnsi="Calibri" w:cs="Calibri"/>
        </w:rPr>
        <w:t>.</w:t>
      </w:r>
      <w:r w:rsidRPr="00362818">
        <w:rPr>
          <w:rFonts w:ascii="Calibri" w:hAnsi="Calibri" w:cs="Calibri"/>
        </w:rPr>
        <w:t xml:space="preserve"> </w:t>
      </w:r>
    </w:p>
    <w:p w14:paraId="142854FE" w14:textId="77777777" w:rsidR="00EA07CE" w:rsidRDefault="00EA07CE" w:rsidP="00656411">
      <w:pPr>
        <w:spacing w:line="276" w:lineRule="auto"/>
        <w:ind w:firstLine="720"/>
        <w:jc w:val="both"/>
        <w:rPr>
          <w:rFonts w:ascii="Calibri" w:hAnsi="Calibri" w:cs="Calibri"/>
        </w:rPr>
      </w:pPr>
      <w:r w:rsidRPr="00362818">
        <w:rPr>
          <w:rFonts w:ascii="Calibri" w:hAnsi="Calibri" w:cs="Calibri"/>
        </w:rPr>
        <w:t>Άρθρο 22</w:t>
      </w:r>
      <w:r>
        <w:rPr>
          <w:rFonts w:ascii="Calibri" w:hAnsi="Calibri" w:cs="Calibri"/>
        </w:rPr>
        <w:t>. Προσλήψεις</w:t>
      </w:r>
      <w:r w:rsidRPr="00362818">
        <w:rPr>
          <w:rFonts w:ascii="Calibri" w:hAnsi="Calibri" w:cs="Calibri"/>
        </w:rPr>
        <w:t xml:space="preserve"> προσωπικού ορισμένου χρόνου</w:t>
      </w:r>
      <w:r>
        <w:rPr>
          <w:rFonts w:ascii="Calibri" w:hAnsi="Calibri" w:cs="Calibri"/>
        </w:rPr>
        <w:t>,</w:t>
      </w:r>
      <w:r w:rsidRPr="00362818">
        <w:rPr>
          <w:rFonts w:ascii="Calibri" w:hAnsi="Calibri" w:cs="Calibri"/>
        </w:rPr>
        <w:t xml:space="preserve"> </w:t>
      </w:r>
      <w:r>
        <w:rPr>
          <w:rFonts w:ascii="Calibri" w:hAnsi="Calibri" w:cs="Calibri"/>
        </w:rPr>
        <w:t>χρησιμοποιούνται και πάλι ως πρόφαση οι</w:t>
      </w:r>
      <w:r w:rsidRPr="00362818">
        <w:rPr>
          <w:rFonts w:ascii="Calibri" w:hAnsi="Calibri" w:cs="Calibri"/>
        </w:rPr>
        <w:t xml:space="preserve"> παροδικές εποχικές </w:t>
      </w:r>
      <w:r>
        <w:rPr>
          <w:rFonts w:ascii="Calibri" w:hAnsi="Calibri" w:cs="Calibri"/>
        </w:rPr>
        <w:t xml:space="preserve">και </w:t>
      </w:r>
      <w:r w:rsidRPr="00362818">
        <w:rPr>
          <w:rFonts w:ascii="Calibri" w:hAnsi="Calibri" w:cs="Calibri"/>
        </w:rPr>
        <w:t>πρόσκαιρες ανάγκες</w:t>
      </w:r>
      <w:r>
        <w:rPr>
          <w:rFonts w:ascii="Calibri" w:hAnsi="Calibri" w:cs="Calibri"/>
        </w:rPr>
        <w:t>.</w:t>
      </w:r>
      <w:r w:rsidRPr="00362818">
        <w:rPr>
          <w:rFonts w:ascii="Calibri" w:hAnsi="Calibri" w:cs="Calibri"/>
        </w:rPr>
        <w:t xml:space="preserve"> Όπως έχουμε διατυπώσει</w:t>
      </w:r>
      <w:r>
        <w:rPr>
          <w:rFonts w:ascii="Calibri" w:hAnsi="Calibri" w:cs="Calibri"/>
        </w:rPr>
        <w:t>,</w:t>
      </w:r>
      <w:r w:rsidRPr="00362818">
        <w:rPr>
          <w:rFonts w:ascii="Calibri" w:hAnsi="Calibri" w:cs="Calibri"/>
        </w:rPr>
        <w:t xml:space="preserve"> πολλές φορές</w:t>
      </w:r>
      <w:r>
        <w:rPr>
          <w:rFonts w:ascii="Calibri" w:hAnsi="Calibri" w:cs="Calibri"/>
        </w:rPr>
        <w:t>,</w:t>
      </w:r>
      <w:r w:rsidRPr="00362818">
        <w:rPr>
          <w:rFonts w:ascii="Calibri" w:hAnsi="Calibri" w:cs="Calibri"/>
        </w:rPr>
        <w:t xml:space="preserve"> οι ανάγκες πρόσληψης προσωπικού στις συγκοινωνίες</w:t>
      </w:r>
      <w:r>
        <w:rPr>
          <w:rFonts w:ascii="Calibri" w:hAnsi="Calibri" w:cs="Calibri"/>
        </w:rPr>
        <w:t>,</w:t>
      </w:r>
      <w:r w:rsidRPr="00362818">
        <w:rPr>
          <w:rFonts w:ascii="Calibri" w:hAnsi="Calibri" w:cs="Calibri"/>
        </w:rPr>
        <w:t xml:space="preserve"> είναι διαρκείς και μόνιμες</w:t>
      </w:r>
      <w:r>
        <w:rPr>
          <w:rFonts w:ascii="Calibri" w:hAnsi="Calibri" w:cs="Calibri"/>
        </w:rPr>
        <w:t>.</w:t>
      </w:r>
      <w:r w:rsidRPr="00362818">
        <w:rPr>
          <w:rFonts w:ascii="Calibri" w:hAnsi="Calibri" w:cs="Calibri"/>
        </w:rPr>
        <w:t xml:space="preserve"> Το μόνο που εξυπηρετεί αυτό το άρθρο</w:t>
      </w:r>
      <w:r>
        <w:rPr>
          <w:rFonts w:ascii="Calibri" w:hAnsi="Calibri" w:cs="Calibri"/>
        </w:rPr>
        <w:t>, είναι η ανάγκη να βγ</w:t>
      </w:r>
      <w:r w:rsidRPr="00362818">
        <w:rPr>
          <w:rFonts w:ascii="Calibri" w:hAnsi="Calibri" w:cs="Calibri"/>
        </w:rPr>
        <w:t xml:space="preserve">ει το ΑΣΕΠ από την μέση κατά την άποψή </w:t>
      </w:r>
      <w:r>
        <w:rPr>
          <w:rFonts w:ascii="Calibri" w:hAnsi="Calibri" w:cs="Calibri"/>
        </w:rPr>
        <w:t>μας,</w:t>
      </w:r>
      <w:r w:rsidRPr="00362818">
        <w:rPr>
          <w:rFonts w:ascii="Calibri" w:hAnsi="Calibri" w:cs="Calibri"/>
        </w:rPr>
        <w:t xml:space="preserve"> σε διαφορετική περίπτωση να δοθεί στη δημοσιότητα μελέτη για το σύνολο των εποχικών αναγκών ανά ειδικότητα</w:t>
      </w:r>
      <w:r>
        <w:rPr>
          <w:rFonts w:ascii="Calibri" w:hAnsi="Calibri" w:cs="Calibri"/>
        </w:rPr>
        <w:t>,</w:t>
      </w:r>
      <w:r w:rsidRPr="00362818">
        <w:rPr>
          <w:rFonts w:ascii="Calibri" w:hAnsi="Calibri" w:cs="Calibri"/>
        </w:rPr>
        <w:t xml:space="preserve"> ανά εταιρεία και ανά περίοδο</w:t>
      </w:r>
      <w:r>
        <w:rPr>
          <w:rFonts w:ascii="Calibri" w:hAnsi="Calibri" w:cs="Calibri"/>
        </w:rPr>
        <w:t>,</w:t>
      </w:r>
      <w:r w:rsidRPr="00362818">
        <w:rPr>
          <w:rFonts w:ascii="Calibri" w:hAnsi="Calibri" w:cs="Calibri"/>
        </w:rPr>
        <w:t xml:space="preserve"> να δοθούν ακόμη στη δημοσιότητα τα οργανογράμματα και οι προβλεπόμενες μόνιμες θέσεις ανά εταιρεία και ανά ειδικότητα και οι ενέργειες που έχουν γίνει για προσλήψεις μόνιμου προσωπικού</w:t>
      </w:r>
      <w:r>
        <w:rPr>
          <w:rFonts w:ascii="Calibri" w:hAnsi="Calibri" w:cs="Calibri"/>
        </w:rPr>
        <w:t xml:space="preserve"> τ</w:t>
      </w:r>
      <w:r w:rsidRPr="00362818">
        <w:rPr>
          <w:rFonts w:ascii="Calibri" w:hAnsi="Calibri" w:cs="Calibri"/>
        </w:rPr>
        <w:t>α τελευταία χρόνια</w:t>
      </w:r>
      <w:r>
        <w:rPr>
          <w:rFonts w:ascii="Calibri" w:hAnsi="Calibri" w:cs="Calibri"/>
        </w:rPr>
        <w:t>.</w:t>
      </w:r>
      <w:r w:rsidRPr="00362818">
        <w:rPr>
          <w:rFonts w:ascii="Calibri" w:hAnsi="Calibri" w:cs="Calibri"/>
        </w:rPr>
        <w:t xml:space="preserve"> </w:t>
      </w:r>
      <w:r>
        <w:rPr>
          <w:rFonts w:ascii="Calibri" w:hAnsi="Calibri" w:cs="Calibri"/>
        </w:rPr>
        <w:t>Θα π</w:t>
      </w:r>
      <w:r w:rsidRPr="00362818">
        <w:rPr>
          <w:rFonts w:ascii="Calibri" w:hAnsi="Calibri" w:cs="Calibri"/>
        </w:rPr>
        <w:t>ρέπει να τονιστεί ότι οι ειδικότητες των οδηγών και των τεχνιτών</w:t>
      </w:r>
      <w:r>
        <w:rPr>
          <w:rFonts w:ascii="Calibri" w:hAnsi="Calibri" w:cs="Calibri"/>
        </w:rPr>
        <w:t>, είναι ιδιαίτερα κρ</w:t>
      </w:r>
      <w:r w:rsidRPr="00362818">
        <w:rPr>
          <w:rFonts w:ascii="Calibri" w:hAnsi="Calibri" w:cs="Calibri"/>
        </w:rPr>
        <w:t>ίσιμες για την ομαλή και ασφαλή λειτουργία της συγκοινωνίας και των μεταφορών</w:t>
      </w:r>
      <w:r>
        <w:rPr>
          <w:rFonts w:ascii="Calibri" w:hAnsi="Calibri" w:cs="Calibri"/>
        </w:rPr>
        <w:t>.</w:t>
      </w:r>
      <w:r w:rsidRPr="00362818">
        <w:rPr>
          <w:rFonts w:ascii="Calibri" w:hAnsi="Calibri" w:cs="Calibri"/>
        </w:rPr>
        <w:t xml:space="preserve"> Επιπλέον</w:t>
      </w:r>
      <w:r>
        <w:rPr>
          <w:rFonts w:ascii="Calibri" w:hAnsi="Calibri" w:cs="Calibri"/>
        </w:rPr>
        <w:t>,</w:t>
      </w:r>
      <w:r w:rsidRPr="00362818">
        <w:rPr>
          <w:rFonts w:ascii="Calibri" w:hAnsi="Calibri" w:cs="Calibri"/>
        </w:rPr>
        <w:t xml:space="preserve"> δημιουργείται άλλη μία κατηγορία προσωπικού</w:t>
      </w:r>
      <w:r>
        <w:rPr>
          <w:rFonts w:ascii="Calibri" w:hAnsi="Calibri" w:cs="Calibri"/>
        </w:rPr>
        <w:t>, οι</w:t>
      </w:r>
      <w:r w:rsidRPr="00362818">
        <w:rPr>
          <w:rFonts w:ascii="Calibri" w:hAnsi="Calibri" w:cs="Calibri"/>
        </w:rPr>
        <w:t xml:space="preserve"> ορισμένου χρόνου</w:t>
      </w:r>
      <w:r>
        <w:rPr>
          <w:rFonts w:ascii="Calibri" w:hAnsi="Calibri" w:cs="Calibri"/>
        </w:rPr>
        <w:t>,</w:t>
      </w:r>
      <w:r w:rsidRPr="00362818">
        <w:rPr>
          <w:rFonts w:ascii="Calibri" w:hAnsi="Calibri" w:cs="Calibri"/>
        </w:rPr>
        <w:t xml:space="preserve"> </w:t>
      </w:r>
      <w:r>
        <w:rPr>
          <w:rFonts w:ascii="Calibri" w:hAnsi="Calibri" w:cs="Calibri"/>
        </w:rPr>
        <w:t xml:space="preserve">με </w:t>
      </w:r>
      <w:r w:rsidRPr="00362818">
        <w:rPr>
          <w:rFonts w:ascii="Calibri" w:hAnsi="Calibri" w:cs="Calibri"/>
        </w:rPr>
        <w:t>επισφαλές καθε</w:t>
      </w:r>
      <w:r>
        <w:rPr>
          <w:rFonts w:ascii="Calibri" w:hAnsi="Calibri" w:cs="Calibri"/>
        </w:rPr>
        <w:t>στώς εργασίας και χωρίς σαφείς όρους αμοιβών.</w:t>
      </w:r>
      <w:r w:rsidRPr="00362818">
        <w:rPr>
          <w:rFonts w:ascii="Calibri" w:hAnsi="Calibri" w:cs="Calibri"/>
        </w:rPr>
        <w:t xml:space="preserve"> </w:t>
      </w:r>
    </w:p>
    <w:p w14:paraId="6A51639F" w14:textId="77777777" w:rsidR="00EA07CE" w:rsidRDefault="00EA07CE" w:rsidP="00656411">
      <w:pPr>
        <w:spacing w:line="276" w:lineRule="auto"/>
        <w:ind w:firstLine="720"/>
        <w:jc w:val="both"/>
        <w:rPr>
          <w:rFonts w:ascii="Calibri" w:hAnsi="Calibri" w:cs="Calibri"/>
        </w:rPr>
      </w:pPr>
      <w:r w:rsidRPr="00362818">
        <w:rPr>
          <w:rFonts w:ascii="Calibri" w:hAnsi="Calibri" w:cs="Calibri"/>
        </w:rPr>
        <w:t>Ζητάμε προσλήψεις μόνιμου προσωπικού</w:t>
      </w:r>
      <w:r>
        <w:rPr>
          <w:rFonts w:ascii="Calibri" w:hAnsi="Calibri" w:cs="Calibri"/>
        </w:rPr>
        <w:t>, κύριε Πρόεδρε,</w:t>
      </w:r>
      <w:r w:rsidRPr="00362818">
        <w:rPr>
          <w:rFonts w:ascii="Calibri" w:hAnsi="Calibri" w:cs="Calibri"/>
        </w:rPr>
        <w:t xml:space="preserve"> με όρους διαφάνειας</w:t>
      </w:r>
      <w:r>
        <w:rPr>
          <w:rFonts w:ascii="Calibri" w:hAnsi="Calibri" w:cs="Calibri"/>
        </w:rPr>
        <w:t>,</w:t>
      </w:r>
      <w:r w:rsidRPr="00362818">
        <w:rPr>
          <w:rFonts w:ascii="Calibri" w:hAnsi="Calibri" w:cs="Calibri"/>
        </w:rPr>
        <w:t xml:space="preserve"> αξιοκρατίας και ισότητας</w:t>
      </w:r>
      <w:r>
        <w:rPr>
          <w:rFonts w:ascii="Calibri" w:hAnsi="Calibri" w:cs="Calibri"/>
        </w:rPr>
        <w:t>.</w:t>
      </w:r>
      <w:r w:rsidRPr="00362818">
        <w:rPr>
          <w:rFonts w:ascii="Calibri" w:hAnsi="Calibri" w:cs="Calibri"/>
        </w:rPr>
        <w:t xml:space="preserve"> </w:t>
      </w:r>
    </w:p>
    <w:p w14:paraId="4F67B250" w14:textId="03BD44C1" w:rsidR="00EA07CE" w:rsidRDefault="00EA07CE" w:rsidP="00656411">
      <w:pPr>
        <w:spacing w:line="276" w:lineRule="auto"/>
        <w:ind w:firstLine="720"/>
        <w:jc w:val="both"/>
        <w:rPr>
          <w:rFonts w:ascii="Calibri" w:hAnsi="Calibri" w:cs="Calibri"/>
        </w:rPr>
      </w:pPr>
      <w:r>
        <w:rPr>
          <w:rFonts w:ascii="Calibri" w:hAnsi="Calibri" w:cs="Calibri"/>
        </w:rPr>
        <w:t xml:space="preserve">Άρθρο </w:t>
      </w:r>
      <w:r w:rsidRPr="00362818">
        <w:rPr>
          <w:rFonts w:ascii="Calibri" w:hAnsi="Calibri" w:cs="Calibri"/>
        </w:rPr>
        <w:t>25</w:t>
      </w:r>
      <w:r>
        <w:rPr>
          <w:rFonts w:ascii="Calibri" w:hAnsi="Calibri" w:cs="Calibri"/>
        </w:rPr>
        <w:t>, οι</w:t>
      </w:r>
      <w:r w:rsidRPr="00362818">
        <w:rPr>
          <w:rFonts w:ascii="Calibri" w:hAnsi="Calibri" w:cs="Calibri"/>
        </w:rPr>
        <w:t xml:space="preserve"> αποδοχές και οι αμοιβές διοικητικών συμβουλίων</w:t>
      </w:r>
      <w:r>
        <w:rPr>
          <w:rFonts w:ascii="Calibri" w:hAnsi="Calibri" w:cs="Calibri"/>
        </w:rPr>
        <w:t>.</w:t>
      </w:r>
      <w:r w:rsidRPr="00362818">
        <w:rPr>
          <w:rFonts w:ascii="Calibri" w:hAnsi="Calibri" w:cs="Calibri"/>
        </w:rPr>
        <w:t xml:space="preserve"> Το άρθρο παγιώνει διαφορετικές ταχύτητες εργαζομένων στους όρους αμοιβής</w:t>
      </w:r>
      <w:r>
        <w:rPr>
          <w:rFonts w:ascii="Calibri" w:hAnsi="Calibri" w:cs="Calibri"/>
        </w:rPr>
        <w:t>.</w:t>
      </w:r>
      <w:r w:rsidRPr="00362818">
        <w:rPr>
          <w:rFonts w:ascii="Calibri" w:hAnsi="Calibri" w:cs="Calibri"/>
        </w:rPr>
        <w:t xml:space="preserve"> Υπάρχουν υψηλές αμοιβές για τη διοικητική </w:t>
      </w:r>
      <w:r w:rsidR="00DF7939">
        <w:rPr>
          <w:rFonts w:ascii="Calibri" w:hAnsi="Calibri" w:cs="Calibri"/>
          <w:lang w:val="en-US"/>
        </w:rPr>
        <w:t>elite</w:t>
      </w:r>
      <w:r>
        <w:rPr>
          <w:rFonts w:ascii="Calibri" w:hAnsi="Calibri" w:cs="Calibri"/>
        </w:rPr>
        <w:t>,</w:t>
      </w:r>
      <w:r w:rsidRPr="00362818">
        <w:rPr>
          <w:rFonts w:ascii="Calibri" w:hAnsi="Calibri" w:cs="Calibri"/>
        </w:rPr>
        <w:t xml:space="preserve"> που μάλιστα καθορίζονται από τη διοίκηση της κάθε εταιρείας</w:t>
      </w:r>
      <w:r>
        <w:rPr>
          <w:rFonts w:ascii="Calibri" w:hAnsi="Calibri" w:cs="Calibri"/>
        </w:rPr>
        <w:t xml:space="preserve"> και</w:t>
      </w:r>
      <w:r w:rsidRPr="00362818">
        <w:rPr>
          <w:rFonts w:ascii="Calibri" w:hAnsi="Calibri" w:cs="Calibri"/>
        </w:rPr>
        <w:t xml:space="preserve"> ανεπαρκείς αμοιβές για το υπόλοιπο προσω</w:t>
      </w:r>
      <w:r>
        <w:rPr>
          <w:rFonts w:ascii="Calibri" w:hAnsi="Calibri" w:cs="Calibri"/>
        </w:rPr>
        <w:t>πικό που καθορίζεται από το ν.</w:t>
      </w:r>
      <w:r w:rsidRPr="00362818">
        <w:rPr>
          <w:rFonts w:ascii="Calibri" w:hAnsi="Calibri" w:cs="Calibri"/>
        </w:rPr>
        <w:t>4</w:t>
      </w:r>
      <w:r>
        <w:rPr>
          <w:rFonts w:ascii="Calibri" w:hAnsi="Calibri" w:cs="Calibri"/>
        </w:rPr>
        <w:t>354/</w:t>
      </w:r>
      <w:r w:rsidRPr="00362818">
        <w:rPr>
          <w:rFonts w:ascii="Calibri" w:hAnsi="Calibri" w:cs="Calibri"/>
        </w:rPr>
        <w:t>2015</w:t>
      </w:r>
      <w:r>
        <w:rPr>
          <w:rFonts w:ascii="Calibri" w:hAnsi="Calibri" w:cs="Calibri"/>
        </w:rPr>
        <w:t>. Ζητάμε, ίσες αμοιβέ</w:t>
      </w:r>
      <w:r w:rsidRPr="00362818">
        <w:rPr>
          <w:rFonts w:ascii="Calibri" w:hAnsi="Calibri" w:cs="Calibri"/>
        </w:rPr>
        <w:t xml:space="preserve">ς για την παροχή </w:t>
      </w:r>
      <w:r>
        <w:rPr>
          <w:rFonts w:ascii="Calibri" w:hAnsi="Calibri" w:cs="Calibri"/>
        </w:rPr>
        <w:t xml:space="preserve">ίδιας </w:t>
      </w:r>
      <w:r w:rsidRPr="00362818">
        <w:rPr>
          <w:rFonts w:ascii="Calibri" w:hAnsi="Calibri" w:cs="Calibri"/>
        </w:rPr>
        <w:t>εργασίας</w:t>
      </w:r>
      <w:r>
        <w:rPr>
          <w:rFonts w:ascii="Calibri" w:hAnsi="Calibri" w:cs="Calibri"/>
        </w:rPr>
        <w:t>.</w:t>
      </w:r>
      <w:r w:rsidRPr="00362818">
        <w:rPr>
          <w:rFonts w:ascii="Calibri" w:hAnsi="Calibri" w:cs="Calibri"/>
        </w:rPr>
        <w:t xml:space="preserve"> Ζητάμε</w:t>
      </w:r>
      <w:r>
        <w:rPr>
          <w:rFonts w:ascii="Calibri" w:hAnsi="Calibri" w:cs="Calibri"/>
        </w:rPr>
        <w:t>,</w:t>
      </w:r>
      <w:r w:rsidRPr="00362818">
        <w:rPr>
          <w:rFonts w:ascii="Calibri" w:hAnsi="Calibri" w:cs="Calibri"/>
        </w:rPr>
        <w:t xml:space="preserve"> επαρκείς αμοιβές για όλους</w:t>
      </w:r>
      <w:r>
        <w:rPr>
          <w:rFonts w:ascii="Calibri" w:hAnsi="Calibri" w:cs="Calibri"/>
        </w:rPr>
        <w:t>,</w:t>
      </w:r>
      <w:r w:rsidRPr="00362818">
        <w:rPr>
          <w:rFonts w:ascii="Calibri" w:hAnsi="Calibri" w:cs="Calibri"/>
        </w:rPr>
        <w:t xml:space="preserve"> χωρίς διακρίσεις</w:t>
      </w:r>
      <w:r>
        <w:rPr>
          <w:rFonts w:ascii="Calibri" w:hAnsi="Calibri" w:cs="Calibri"/>
        </w:rPr>
        <w:t>.</w:t>
      </w:r>
      <w:r w:rsidRPr="00362818">
        <w:rPr>
          <w:rFonts w:ascii="Calibri" w:hAnsi="Calibri" w:cs="Calibri"/>
        </w:rPr>
        <w:t xml:space="preserve"> Ζητάμε</w:t>
      </w:r>
      <w:r>
        <w:rPr>
          <w:rFonts w:ascii="Calibri" w:hAnsi="Calibri" w:cs="Calibri"/>
        </w:rPr>
        <w:t>,</w:t>
      </w:r>
      <w:r w:rsidRPr="00362818">
        <w:rPr>
          <w:rFonts w:ascii="Calibri" w:hAnsi="Calibri" w:cs="Calibri"/>
        </w:rPr>
        <w:t xml:space="preserve"> ενίσχυση και ουσιαστική εφαρμογή των συλλογικών διαπραγματεύσεων</w:t>
      </w:r>
      <w:r>
        <w:rPr>
          <w:rFonts w:ascii="Calibri" w:hAnsi="Calibri" w:cs="Calibri"/>
        </w:rPr>
        <w:t>,</w:t>
      </w:r>
      <w:r w:rsidRPr="00362818">
        <w:rPr>
          <w:rFonts w:ascii="Calibri" w:hAnsi="Calibri" w:cs="Calibri"/>
        </w:rPr>
        <w:t xml:space="preserve"> για μισθολογικά και μη μυθολογικά θέματα</w:t>
      </w:r>
      <w:r>
        <w:rPr>
          <w:rFonts w:ascii="Calibri" w:hAnsi="Calibri" w:cs="Calibri"/>
        </w:rPr>
        <w:t>.</w:t>
      </w:r>
      <w:r w:rsidRPr="00362818">
        <w:rPr>
          <w:rFonts w:ascii="Calibri" w:hAnsi="Calibri" w:cs="Calibri"/>
        </w:rPr>
        <w:t xml:space="preserve"> </w:t>
      </w:r>
    </w:p>
    <w:p w14:paraId="583081F3" w14:textId="77777777" w:rsidR="00EA07CE" w:rsidRDefault="00EA07CE" w:rsidP="00656411">
      <w:pPr>
        <w:spacing w:line="276" w:lineRule="auto"/>
        <w:ind w:firstLine="720"/>
        <w:jc w:val="both"/>
        <w:rPr>
          <w:rFonts w:ascii="Calibri" w:hAnsi="Calibri" w:cs="Calibri"/>
        </w:rPr>
      </w:pPr>
      <w:r w:rsidRPr="00362818">
        <w:rPr>
          <w:rFonts w:ascii="Calibri" w:hAnsi="Calibri" w:cs="Calibri"/>
        </w:rPr>
        <w:t>Άρθρο 26</w:t>
      </w:r>
      <w:r>
        <w:rPr>
          <w:rFonts w:ascii="Calibri" w:hAnsi="Calibri" w:cs="Calibri"/>
        </w:rPr>
        <w:t>,</w:t>
      </w:r>
      <w:r w:rsidRPr="00362818">
        <w:rPr>
          <w:rFonts w:ascii="Calibri" w:hAnsi="Calibri" w:cs="Calibri"/>
        </w:rPr>
        <w:t xml:space="preserve"> λειτουργία σύμβασης</w:t>
      </w:r>
      <w:r>
        <w:rPr>
          <w:rFonts w:ascii="Calibri" w:hAnsi="Calibri" w:cs="Calibri"/>
        </w:rPr>
        <w:t>.</w:t>
      </w:r>
      <w:r w:rsidRPr="00362818">
        <w:rPr>
          <w:rFonts w:ascii="Calibri" w:hAnsi="Calibri" w:cs="Calibri"/>
        </w:rPr>
        <w:t xml:space="preserve"> Το άρθρο</w:t>
      </w:r>
      <w:r>
        <w:rPr>
          <w:rFonts w:ascii="Calibri" w:hAnsi="Calibri" w:cs="Calibri"/>
        </w:rPr>
        <w:t>,</w:t>
      </w:r>
      <w:r w:rsidRPr="00362818">
        <w:rPr>
          <w:rFonts w:ascii="Calibri" w:hAnsi="Calibri" w:cs="Calibri"/>
        </w:rPr>
        <w:t xml:space="preserve"> επεκτείνει υπέρμετρα και ανεξέλεγκτα το διευθυντικό δικαίωμα</w:t>
      </w:r>
      <w:r>
        <w:rPr>
          <w:rFonts w:ascii="Calibri" w:hAnsi="Calibri" w:cs="Calibri"/>
        </w:rPr>
        <w:t>.</w:t>
      </w:r>
      <w:r w:rsidRPr="00362818">
        <w:rPr>
          <w:rFonts w:ascii="Calibri" w:hAnsi="Calibri" w:cs="Calibri"/>
        </w:rPr>
        <w:t xml:space="preserve"> Επί της ουσίας καταργεί τους κανονισμούς προσωπικού των εταιριών</w:t>
      </w:r>
      <w:r>
        <w:rPr>
          <w:rFonts w:ascii="Calibri" w:hAnsi="Calibri" w:cs="Calibri"/>
        </w:rPr>
        <w:t>, καταργούνται</w:t>
      </w:r>
      <w:r w:rsidRPr="00362818">
        <w:rPr>
          <w:rFonts w:ascii="Calibri" w:hAnsi="Calibri" w:cs="Calibri"/>
        </w:rPr>
        <w:t xml:space="preserve"> συλλογικά όργανα</w:t>
      </w:r>
      <w:r>
        <w:rPr>
          <w:rFonts w:ascii="Calibri" w:hAnsi="Calibri" w:cs="Calibri"/>
        </w:rPr>
        <w:t>,</w:t>
      </w:r>
      <w:r w:rsidRPr="00362818">
        <w:rPr>
          <w:rFonts w:ascii="Calibri" w:hAnsi="Calibri" w:cs="Calibri"/>
        </w:rPr>
        <w:t xml:space="preserve"> που προβλέπουν τους κανονισμούς προσωπικού και τους κανονισμούς λειτουργίας</w:t>
      </w:r>
      <w:r>
        <w:rPr>
          <w:rFonts w:ascii="Calibri" w:hAnsi="Calibri" w:cs="Calibri"/>
        </w:rPr>
        <w:t>,</w:t>
      </w:r>
      <w:r w:rsidRPr="00362818">
        <w:rPr>
          <w:rFonts w:ascii="Calibri" w:hAnsi="Calibri" w:cs="Calibri"/>
        </w:rPr>
        <w:t xml:space="preserve"> όπως υπηρεσιακά και επιβατικά συμβούλια</w:t>
      </w:r>
      <w:r>
        <w:rPr>
          <w:rFonts w:ascii="Calibri" w:hAnsi="Calibri" w:cs="Calibri"/>
        </w:rPr>
        <w:t>.</w:t>
      </w:r>
      <w:r w:rsidRPr="00362818">
        <w:rPr>
          <w:rFonts w:ascii="Calibri" w:hAnsi="Calibri" w:cs="Calibri"/>
        </w:rPr>
        <w:t xml:space="preserve"> Καταργούνται μέτρα προστασίας των εργαζομένων οι οποίοι για τους όρους αμοιβών εντάσσονται στο ενιαίο μισθολόγιο του δημοσίου</w:t>
      </w:r>
      <w:r>
        <w:rPr>
          <w:rFonts w:ascii="Calibri" w:hAnsi="Calibri" w:cs="Calibri"/>
        </w:rPr>
        <w:t>,</w:t>
      </w:r>
      <w:r w:rsidRPr="00362818">
        <w:rPr>
          <w:rFonts w:ascii="Calibri" w:hAnsi="Calibri" w:cs="Calibri"/>
        </w:rPr>
        <w:t xml:space="preserve"> ενώ για τους όρους εργασίας εντά</w:t>
      </w:r>
      <w:r>
        <w:rPr>
          <w:rFonts w:ascii="Calibri" w:hAnsi="Calibri" w:cs="Calibri"/>
        </w:rPr>
        <w:t>σσονται</w:t>
      </w:r>
      <w:r w:rsidRPr="00362818">
        <w:rPr>
          <w:rFonts w:ascii="Calibri" w:hAnsi="Calibri" w:cs="Calibri"/>
        </w:rPr>
        <w:t xml:space="preserve"> στην κείμενη εργατι</w:t>
      </w:r>
      <w:r>
        <w:rPr>
          <w:rFonts w:ascii="Calibri" w:hAnsi="Calibri" w:cs="Calibri"/>
        </w:rPr>
        <w:t>κή νομοθεσία του ιδιωτικού</w:t>
      </w:r>
      <w:r w:rsidRPr="00362818">
        <w:rPr>
          <w:rFonts w:ascii="Calibri" w:hAnsi="Calibri" w:cs="Calibri"/>
        </w:rPr>
        <w:t xml:space="preserve"> τομέα</w:t>
      </w:r>
      <w:r>
        <w:rPr>
          <w:rFonts w:ascii="Calibri" w:hAnsi="Calibri" w:cs="Calibri"/>
        </w:rPr>
        <w:t>.</w:t>
      </w:r>
      <w:r w:rsidRPr="00362818">
        <w:rPr>
          <w:rFonts w:ascii="Calibri" w:hAnsi="Calibri" w:cs="Calibri"/>
        </w:rPr>
        <w:t xml:space="preserve"> Σ</w:t>
      </w:r>
      <w:r>
        <w:rPr>
          <w:rFonts w:ascii="Calibri" w:hAnsi="Calibri" w:cs="Calibri"/>
        </w:rPr>
        <w:t>υντελείται τελ</w:t>
      </w:r>
      <w:r w:rsidRPr="00362818">
        <w:rPr>
          <w:rFonts w:ascii="Calibri" w:hAnsi="Calibri" w:cs="Calibri"/>
        </w:rPr>
        <w:t>ικά μια σταδιακή ιδιωτικοποίηση των εταιρειών</w:t>
      </w:r>
      <w:r>
        <w:rPr>
          <w:rFonts w:ascii="Calibri" w:hAnsi="Calibri" w:cs="Calibri"/>
        </w:rPr>
        <w:t>,</w:t>
      </w:r>
      <w:r w:rsidRPr="00362818">
        <w:rPr>
          <w:rFonts w:ascii="Calibri" w:hAnsi="Calibri" w:cs="Calibri"/>
        </w:rPr>
        <w:t xml:space="preserve"> ξεκινώντας από το καθεστώς εργασίας των εργαζομένων</w:t>
      </w:r>
      <w:r>
        <w:rPr>
          <w:rFonts w:ascii="Calibri" w:hAnsi="Calibri" w:cs="Calibri"/>
        </w:rPr>
        <w:t>,</w:t>
      </w:r>
      <w:r w:rsidRPr="00362818">
        <w:rPr>
          <w:rFonts w:ascii="Calibri" w:hAnsi="Calibri" w:cs="Calibri"/>
        </w:rPr>
        <w:t xml:space="preserve"> οι οποίοι μένουν χωρίς δικλείδες ασφαλείας</w:t>
      </w:r>
      <w:r>
        <w:rPr>
          <w:rFonts w:ascii="Calibri" w:hAnsi="Calibri" w:cs="Calibri"/>
        </w:rPr>
        <w:t>.</w:t>
      </w:r>
      <w:r w:rsidRPr="00362818">
        <w:rPr>
          <w:rFonts w:ascii="Calibri" w:hAnsi="Calibri" w:cs="Calibri"/>
        </w:rPr>
        <w:t xml:space="preserve"> </w:t>
      </w:r>
    </w:p>
    <w:p w14:paraId="57F62DC7" w14:textId="77777777" w:rsidR="00EA07CE" w:rsidRDefault="00EA07CE" w:rsidP="00656411">
      <w:pPr>
        <w:spacing w:line="276" w:lineRule="auto"/>
        <w:ind w:firstLine="720"/>
        <w:jc w:val="both"/>
        <w:rPr>
          <w:rFonts w:ascii="Calibri" w:hAnsi="Calibri" w:cs="Calibri"/>
        </w:rPr>
      </w:pPr>
      <w:r w:rsidRPr="00362818">
        <w:rPr>
          <w:rFonts w:ascii="Calibri" w:hAnsi="Calibri" w:cs="Calibri"/>
        </w:rPr>
        <w:t>Άρθρο 27</w:t>
      </w:r>
      <w:r>
        <w:rPr>
          <w:rFonts w:ascii="Calibri" w:hAnsi="Calibri" w:cs="Calibri"/>
        </w:rPr>
        <w:t>,</w:t>
      </w:r>
      <w:r w:rsidRPr="00362818">
        <w:rPr>
          <w:rFonts w:ascii="Calibri" w:hAnsi="Calibri" w:cs="Calibri"/>
        </w:rPr>
        <w:t xml:space="preserve"> πειθαρχικά συμβούλια</w:t>
      </w:r>
      <w:r>
        <w:rPr>
          <w:rFonts w:ascii="Calibri" w:hAnsi="Calibri" w:cs="Calibri"/>
        </w:rPr>
        <w:t xml:space="preserve">. </w:t>
      </w:r>
      <w:r w:rsidRPr="00362818">
        <w:rPr>
          <w:rFonts w:ascii="Calibri" w:hAnsi="Calibri" w:cs="Calibri"/>
        </w:rPr>
        <w:t>Καταργείται η συμμετοχή</w:t>
      </w:r>
      <w:r>
        <w:rPr>
          <w:rFonts w:ascii="Calibri" w:hAnsi="Calibri" w:cs="Calibri"/>
        </w:rPr>
        <w:t xml:space="preserve"> των ε</w:t>
      </w:r>
      <w:r w:rsidRPr="00362818">
        <w:rPr>
          <w:rFonts w:ascii="Calibri" w:hAnsi="Calibri" w:cs="Calibri"/>
        </w:rPr>
        <w:t>κπροσώπων των εργαζομένων στη λειτουργία των πειθαρχικών συμβουλίων</w:t>
      </w:r>
      <w:r>
        <w:rPr>
          <w:rFonts w:ascii="Calibri" w:hAnsi="Calibri" w:cs="Calibri"/>
        </w:rPr>
        <w:t>, αφαιρείτε</w:t>
      </w:r>
      <w:r w:rsidRPr="00362818">
        <w:rPr>
          <w:rFonts w:ascii="Calibri" w:hAnsi="Calibri" w:cs="Calibri"/>
        </w:rPr>
        <w:t xml:space="preserve"> η δυνατότητα </w:t>
      </w:r>
      <w:r w:rsidRPr="00362818">
        <w:rPr>
          <w:rFonts w:ascii="Calibri" w:hAnsi="Calibri" w:cs="Calibri"/>
        </w:rPr>
        <w:lastRenderedPageBreak/>
        <w:t>εκπροσώπησης των εργαζομένων και άρα</w:t>
      </w:r>
      <w:r>
        <w:rPr>
          <w:rFonts w:ascii="Calibri" w:hAnsi="Calibri" w:cs="Calibri"/>
        </w:rPr>
        <w:t>, αφαιρ</w:t>
      </w:r>
      <w:r w:rsidRPr="00362818">
        <w:rPr>
          <w:rFonts w:ascii="Calibri" w:hAnsi="Calibri" w:cs="Calibri"/>
        </w:rPr>
        <w:t>είται άλλη μία προστατευτική εργατική διάταξη</w:t>
      </w:r>
      <w:r>
        <w:rPr>
          <w:rFonts w:ascii="Calibri" w:hAnsi="Calibri" w:cs="Calibri"/>
        </w:rPr>
        <w:t>.</w:t>
      </w:r>
      <w:r w:rsidRPr="00362818">
        <w:rPr>
          <w:rFonts w:ascii="Calibri" w:hAnsi="Calibri" w:cs="Calibri"/>
        </w:rPr>
        <w:t xml:space="preserve"> Αντιθέτως</w:t>
      </w:r>
      <w:r>
        <w:rPr>
          <w:rFonts w:ascii="Calibri" w:hAnsi="Calibri" w:cs="Calibri"/>
        </w:rPr>
        <w:t>,</w:t>
      </w:r>
      <w:r w:rsidRPr="00362818">
        <w:rPr>
          <w:rFonts w:ascii="Calibri" w:hAnsi="Calibri" w:cs="Calibri"/>
        </w:rPr>
        <w:t xml:space="preserve"> προβλέπεται η συμμετοχή ενός ατόμου</w:t>
      </w:r>
      <w:r>
        <w:rPr>
          <w:rFonts w:ascii="Calibri" w:hAnsi="Calibri" w:cs="Calibri"/>
        </w:rPr>
        <w:t>,</w:t>
      </w:r>
      <w:r w:rsidRPr="00362818">
        <w:rPr>
          <w:rFonts w:ascii="Calibri" w:hAnsi="Calibri" w:cs="Calibri"/>
        </w:rPr>
        <w:t xml:space="preserve"> σύμφωνα με το νομοσχέδιο εγνωσμένου κύρους</w:t>
      </w:r>
      <w:r>
        <w:rPr>
          <w:rFonts w:ascii="Calibri" w:hAnsi="Calibri" w:cs="Calibri"/>
        </w:rPr>
        <w:t>,</w:t>
      </w:r>
      <w:r w:rsidRPr="00362818">
        <w:rPr>
          <w:rFonts w:ascii="Calibri" w:hAnsi="Calibri" w:cs="Calibri"/>
        </w:rPr>
        <w:t xml:space="preserve"> χωρίς κριτήρια και χωρίς καμία διαφάνεια</w:t>
      </w:r>
      <w:r>
        <w:rPr>
          <w:rFonts w:ascii="Calibri" w:hAnsi="Calibri" w:cs="Calibri"/>
        </w:rPr>
        <w:t xml:space="preserve">. </w:t>
      </w:r>
    </w:p>
    <w:p w14:paraId="1A4717B8" w14:textId="77777777" w:rsidR="00EA07CE" w:rsidRPr="00362818" w:rsidRDefault="00EA07CE" w:rsidP="00656411">
      <w:pPr>
        <w:spacing w:line="276" w:lineRule="auto"/>
        <w:ind w:firstLine="720"/>
        <w:jc w:val="both"/>
        <w:rPr>
          <w:rFonts w:ascii="Calibri" w:hAnsi="Calibri" w:cs="Calibri"/>
        </w:rPr>
      </w:pPr>
      <w:r>
        <w:rPr>
          <w:rFonts w:ascii="Calibri" w:hAnsi="Calibri" w:cs="Calibri"/>
        </w:rPr>
        <w:t>Κύριε Πρόεδρε, τα ε</w:t>
      </w:r>
      <w:r w:rsidRPr="00362818">
        <w:rPr>
          <w:rFonts w:ascii="Calibri" w:hAnsi="Calibri" w:cs="Calibri"/>
        </w:rPr>
        <w:t>πιχειρησιακά σωματεία και τα συνδικάτα</w:t>
      </w:r>
      <w:r>
        <w:rPr>
          <w:rFonts w:ascii="Calibri" w:hAnsi="Calibri" w:cs="Calibri"/>
        </w:rPr>
        <w:t>,</w:t>
      </w:r>
      <w:r w:rsidRPr="00362818">
        <w:rPr>
          <w:rFonts w:ascii="Calibri" w:hAnsi="Calibri" w:cs="Calibri"/>
        </w:rPr>
        <w:t xml:space="preserve"> βρίσκονται σε συνεργασία και αλληλεπίδραση με κοινωνικούς φορείς και οργανώσεις</w:t>
      </w:r>
      <w:r>
        <w:rPr>
          <w:rFonts w:ascii="Calibri" w:hAnsi="Calibri" w:cs="Calibri"/>
        </w:rPr>
        <w:t>,</w:t>
      </w:r>
      <w:r w:rsidRPr="00362818">
        <w:rPr>
          <w:rFonts w:ascii="Calibri" w:hAnsi="Calibri" w:cs="Calibri"/>
        </w:rPr>
        <w:t xml:space="preserve"> μεριμνώντας για τη στήριξη</w:t>
      </w:r>
      <w:r>
        <w:rPr>
          <w:rFonts w:ascii="Calibri" w:hAnsi="Calibri" w:cs="Calibri"/>
        </w:rPr>
        <w:t>,</w:t>
      </w:r>
      <w:r w:rsidRPr="00362818">
        <w:rPr>
          <w:rFonts w:ascii="Calibri" w:hAnsi="Calibri" w:cs="Calibri"/>
        </w:rPr>
        <w:t xml:space="preserve"> οικονομική και κοινωνική των εργαζομένων</w:t>
      </w:r>
      <w:r>
        <w:rPr>
          <w:rFonts w:ascii="Calibri" w:hAnsi="Calibri" w:cs="Calibri"/>
        </w:rPr>
        <w:t>.</w:t>
      </w:r>
      <w:r w:rsidRPr="00362818">
        <w:rPr>
          <w:rFonts w:ascii="Calibri" w:hAnsi="Calibri" w:cs="Calibri"/>
        </w:rPr>
        <w:t xml:space="preserve"> Η κατάργηση του θεσμού </w:t>
      </w:r>
      <w:r>
        <w:rPr>
          <w:rFonts w:ascii="Calibri" w:hAnsi="Calibri" w:cs="Calibri"/>
        </w:rPr>
        <w:t xml:space="preserve">του </w:t>
      </w:r>
      <w:r w:rsidRPr="00362818">
        <w:rPr>
          <w:rFonts w:ascii="Calibri" w:hAnsi="Calibri" w:cs="Calibri"/>
        </w:rPr>
        <w:t>αξιακού τους ρόλου</w:t>
      </w:r>
      <w:r>
        <w:rPr>
          <w:rFonts w:ascii="Calibri" w:hAnsi="Calibri" w:cs="Calibri"/>
        </w:rPr>
        <w:t>,</w:t>
      </w:r>
      <w:r w:rsidRPr="00362818">
        <w:rPr>
          <w:rFonts w:ascii="Calibri" w:hAnsi="Calibri" w:cs="Calibri"/>
        </w:rPr>
        <w:t xml:space="preserve"> όπως η συμμετοχή σε πειθαρχικές διαδικασίες</w:t>
      </w:r>
      <w:r>
        <w:rPr>
          <w:rFonts w:ascii="Calibri" w:hAnsi="Calibri" w:cs="Calibri"/>
        </w:rPr>
        <w:t>,</w:t>
      </w:r>
      <w:r w:rsidRPr="00362818">
        <w:rPr>
          <w:rFonts w:ascii="Calibri" w:hAnsi="Calibri" w:cs="Calibri"/>
        </w:rPr>
        <w:t xml:space="preserve"> προκαλεί αλγεινή εντύπωση</w:t>
      </w:r>
      <w:r>
        <w:rPr>
          <w:rFonts w:ascii="Calibri" w:hAnsi="Calibri" w:cs="Calibri"/>
        </w:rPr>
        <w:t>,</w:t>
      </w:r>
      <w:r w:rsidRPr="00362818">
        <w:rPr>
          <w:rFonts w:ascii="Calibri" w:hAnsi="Calibri" w:cs="Calibri"/>
        </w:rPr>
        <w:t xml:space="preserve"> στερείται τεκμηρίωσης και θα πρέπει να αποσυρθεί</w:t>
      </w:r>
      <w:r>
        <w:rPr>
          <w:rFonts w:ascii="Calibri" w:hAnsi="Calibri" w:cs="Calibri"/>
        </w:rPr>
        <w:t>.</w:t>
      </w:r>
      <w:r w:rsidRPr="00362818">
        <w:rPr>
          <w:rFonts w:ascii="Calibri" w:hAnsi="Calibri" w:cs="Calibri"/>
        </w:rPr>
        <w:t xml:space="preserve"> </w:t>
      </w:r>
    </w:p>
    <w:p w14:paraId="34659AF4" w14:textId="77777777" w:rsidR="00EA07CE" w:rsidRPr="00FD1F04" w:rsidRDefault="00EA07CE" w:rsidP="00656411">
      <w:pPr>
        <w:spacing w:line="276" w:lineRule="auto"/>
        <w:ind w:firstLine="720"/>
        <w:jc w:val="both"/>
        <w:rPr>
          <w:rFonts w:ascii="Calibri" w:hAnsi="Calibri" w:cs="Calibri"/>
        </w:rPr>
      </w:pPr>
    </w:p>
    <w:p w14:paraId="38F64374" w14:textId="77777777" w:rsidR="00EA07CE" w:rsidRDefault="00EA07CE"/>
    <w:p w14:paraId="1B0D7E48" w14:textId="77777777" w:rsidR="00EA07CE" w:rsidRPr="007D15FF" w:rsidRDefault="00EA07CE" w:rsidP="00656411">
      <w:pPr>
        <w:spacing w:line="276" w:lineRule="auto"/>
        <w:ind w:firstLine="720"/>
        <w:jc w:val="both"/>
        <w:rPr>
          <w:rFonts w:ascii="Calibri" w:hAnsi="Calibri"/>
          <w:b/>
        </w:rPr>
      </w:pPr>
    </w:p>
    <w:p w14:paraId="6FB24F05" w14:textId="77777777" w:rsidR="00EA07CE" w:rsidRDefault="00EA07CE" w:rsidP="00656411">
      <w:pPr>
        <w:spacing w:line="276" w:lineRule="auto"/>
        <w:ind w:firstLine="720"/>
        <w:jc w:val="both"/>
        <w:rPr>
          <w:rFonts w:ascii="Calibri" w:hAnsi="Calibri"/>
        </w:rPr>
      </w:pPr>
      <w:r>
        <w:rPr>
          <w:rFonts w:ascii="Calibri" w:hAnsi="Calibri"/>
        </w:rPr>
        <w:t xml:space="preserve"> Ά</w:t>
      </w:r>
      <w:r w:rsidRPr="00862796">
        <w:rPr>
          <w:rFonts w:ascii="Calibri" w:hAnsi="Calibri"/>
        </w:rPr>
        <w:t>ρθρο 30</w:t>
      </w:r>
      <w:r>
        <w:rPr>
          <w:rFonts w:ascii="Calibri" w:hAnsi="Calibri"/>
        </w:rPr>
        <w:t>, κ</w:t>
      </w:r>
      <w:r w:rsidRPr="00862796">
        <w:rPr>
          <w:rFonts w:ascii="Calibri" w:hAnsi="Calibri"/>
        </w:rPr>
        <w:t xml:space="preserve">ατάρτιση κανονισμών και οργανογράμματος στις εταιρείες </w:t>
      </w:r>
      <w:r>
        <w:rPr>
          <w:rFonts w:ascii="Calibri" w:hAnsi="Calibri"/>
        </w:rPr>
        <w:t>της ΕSES,</w:t>
      </w:r>
      <w:r w:rsidRPr="00862796">
        <w:rPr>
          <w:rFonts w:ascii="Calibri" w:hAnsi="Calibri"/>
        </w:rPr>
        <w:t xml:space="preserve"> υπάρχουν σε ισχύ κανονισμοί προσωπικού</w:t>
      </w:r>
      <w:r>
        <w:rPr>
          <w:rFonts w:ascii="Calibri" w:hAnsi="Calibri"/>
        </w:rPr>
        <w:t>. Η</w:t>
      </w:r>
      <w:r w:rsidRPr="00862796">
        <w:rPr>
          <w:rFonts w:ascii="Calibri" w:hAnsi="Calibri"/>
        </w:rPr>
        <w:t xml:space="preserve"> πρόβλεψη της κατάρτισης του κανονισμού με απόφαση της γενικής συ</w:t>
      </w:r>
      <w:r>
        <w:rPr>
          <w:rFonts w:ascii="Calibri" w:hAnsi="Calibri"/>
        </w:rPr>
        <w:t>νέλευσης των μετόχων, δεν θέτει</w:t>
      </w:r>
      <w:r w:rsidRPr="00862796">
        <w:rPr>
          <w:rFonts w:ascii="Calibri" w:hAnsi="Calibri"/>
        </w:rPr>
        <w:t xml:space="preserve"> κ</w:t>
      </w:r>
      <w:r>
        <w:rPr>
          <w:rFonts w:ascii="Calibri" w:hAnsi="Calibri"/>
        </w:rPr>
        <w:t>αι δεν μπορεί, να θέσει επί οδόν</w:t>
      </w:r>
      <w:r w:rsidRPr="00862796">
        <w:rPr>
          <w:rFonts w:ascii="Calibri" w:hAnsi="Calibri"/>
        </w:rPr>
        <w:t xml:space="preserve"> το ρυθμιστικό πλαίσιο κατάρτισης κανονισμών εργασίας</w:t>
      </w:r>
      <w:r>
        <w:rPr>
          <w:rFonts w:ascii="Calibri" w:hAnsi="Calibri"/>
        </w:rPr>
        <w:t>,</w:t>
      </w:r>
      <w:r w:rsidRPr="00862796">
        <w:rPr>
          <w:rFonts w:ascii="Calibri" w:hAnsi="Calibri"/>
        </w:rPr>
        <w:t xml:space="preserve"> που προβλέπεται από το νομοθετικό διάταγμα </w:t>
      </w:r>
      <w:r>
        <w:rPr>
          <w:rFonts w:ascii="Calibri" w:hAnsi="Calibri"/>
        </w:rPr>
        <w:t xml:space="preserve"> ν.3789/</w:t>
      </w:r>
      <w:r w:rsidRPr="00862796">
        <w:rPr>
          <w:rFonts w:ascii="Calibri" w:hAnsi="Calibri"/>
        </w:rPr>
        <w:t>1957</w:t>
      </w:r>
      <w:r>
        <w:rPr>
          <w:rFonts w:ascii="Calibri" w:hAnsi="Calibri"/>
        </w:rPr>
        <w:t>,</w:t>
      </w:r>
      <w:r w:rsidRPr="00862796">
        <w:rPr>
          <w:rFonts w:ascii="Calibri" w:hAnsi="Calibri"/>
        </w:rPr>
        <w:t xml:space="preserve"> το οποίο προβλέπει</w:t>
      </w:r>
      <w:r>
        <w:rPr>
          <w:rFonts w:ascii="Calibri" w:hAnsi="Calibri"/>
        </w:rPr>
        <w:t>,</w:t>
      </w:r>
      <w:r w:rsidRPr="00862796">
        <w:rPr>
          <w:rFonts w:ascii="Calibri" w:hAnsi="Calibri"/>
        </w:rPr>
        <w:t xml:space="preserve"> εγγυήσεις υπέρ των εργαζομένων για έλεγχο από τις υπηρεσίες το</w:t>
      </w:r>
      <w:r>
        <w:rPr>
          <w:rFonts w:ascii="Calibri" w:hAnsi="Calibri"/>
        </w:rPr>
        <w:t>υ Υπουργείου Ε</w:t>
      </w:r>
      <w:r w:rsidRPr="00862796">
        <w:rPr>
          <w:rFonts w:ascii="Calibri" w:hAnsi="Calibri"/>
        </w:rPr>
        <w:t>ργασίας</w:t>
      </w:r>
      <w:r>
        <w:rPr>
          <w:rFonts w:ascii="Calibri" w:hAnsi="Calibri"/>
        </w:rPr>
        <w:t>,</w:t>
      </w:r>
      <w:r w:rsidRPr="00862796">
        <w:rPr>
          <w:rFonts w:ascii="Calibri" w:hAnsi="Calibri"/>
        </w:rPr>
        <w:t xml:space="preserve"> για τους κανονισμούς που καταρτίζονται μονομερώς</w:t>
      </w:r>
      <w:r>
        <w:rPr>
          <w:rFonts w:ascii="Calibri" w:hAnsi="Calibri"/>
        </w:rPr>
        <w:t>,</w:t>
      </w:r>
      <w:r w:rsidRPr="00862796">
        <w:rPr>
          <w:rFonts w:ascii="Calibri" w:hAnsi="Calibri"/>
        </w:rPr>
        <w:t xml:space="preserve"> από τον εργοδότη</w:t>
      </w:r>
      <w:r>
        <w:rPr>
          <w:rFonts w:ascii="Calibri" w:hAnsi="Calibri"/>
        </w:rPr>
        <w:t>.</w:t>
      </w:r>
    </w:p>
    <w:p w14:paraId="268E5BDE" w14:textId="77777777" w:rsidR="00EA07CE" w:rsidRDefault="00EA07CE" w:rsidP="00656411">
      <w:pPr>
        <w:spacing w:line="276" w:lineRule="auto"/>
        <w:ind w:firstLine="720"/>
        <w:jc w:val="both"/>
        <w:rPr>
          <w:rFonts w:ascii="Calibri" w:hAnsi="Calibri"/>
        </w:rPr>
      </w:pPr>
      <w:r w:rsidRPr="00862796">
        <w:rPr>
          <w:rFonts w:ascii="Calibri" w:hAnsi="Calibri"/>
        </w:rPr>
        <w:t xml:space="preserve"> Από πού προήλθε η αναγκαιότητα αλλαγής στον εσωτερικό κανονισμό λειτουργίας των οργανογραμμάτων και των κανονισμών προσωπικού</w:t>
      </w:r>
      <w:r>
        <w:rPr>
          <w:rFonts w:ascii="Calibri" w:hAnsi="Calibri"/>
        </w:rPr>
        <w:t>;</w:t>
      </w:r>
    </w:p>
    <w:p w14:paraId="3E67209A" w14:textId="77777777" w:rsidR="00EA07CE" w:rsidRDefault="00EA07CE" w:rsidP="00656411">
      <w:pPr>
        <w:spacing w:line="276" w:lineRule="auto"/>
        <w:ind w:firstLine="720"/>
        <w:jc w:val="both"/>
        <w:rPr>
          <w:rFonts w:ascii="Calibri" w:hAnsi="Calibri"/>
        </w:rPr>
      </w:pPr>
      <w:r w:rsidRPr="00862796">
        <w:rPr>
          <w:rFonts w:ascii="Calibri" w:hAnsi="Calibri"/>
        </w:rPr>
        <w:t>Πρέπει</w:t>
      </w:r>
      <w:r>
        <w:rPr>
          <w:rFonts w:ascii="Calibri" w:hAnsi="Calibri"/>
        </w:rPr>
        <w:t>,</w:t>
      </w:r>
      <w:r w:rsidRPr="00862796">
        <w:rPr>
          <w:rFonts w:ascii="Calibri" w:hAnsi="Calibri"/>
        </w:rPr>
        <w:t xml:space="preserve"> να δοθούν όλα τα στοιχεία που τεκμηριώνουν αυτή την ανάγκη</w:t>
      </w:r>
      <w:r>
        <w:rPr>
          <w:rFonts w:ascii="Calibri" w:hAnsi="Calibri"/>
        </w:rPr>
        <w:t>.</w:t>
      </w:r>
      <w:r w:rsidRPr="00862796">
        <w:rPr>
          <w:rFonts w:ascii="Calibri" w:hAnsi="Calibri"/>
        </w:rPr>
        <w:t xml:space="preserve"> </w:t>
      </w:r>
    </w:p>
    <w:p w14:paraId="155A7C54" w14:textId="33F1B9FA" w:rsidR="00EA07CE" w:rsidRDefault="00EA07CE" w:rsidP="00656411">
      <w:pPr>
        <w:spacing w:line="276" w:lineRule="auto"/>
        <w:ind w:firstLine="720"/>
        <w:jc w:val="both"/>
        <w:rPr>
          <w:rFonts w:ascii="Calibri" w:hAnsi="Calibri"/>
        </w:rPr>
      </w:pPr>
      <w:r>
        <w:rPr>
          <w:rFonts w:ascii="Calibri" w:hAnsi="Calibri"/>
        </w:rPr>
        <w:t>Τέλος κύριε Π</w:t>
      </w:r>
      <w:r w:rsidRPr="00862796">
        <w:rPr>
          <w:rFonts w:ascii="Calibri" w:hAnsi="Calibri"/>
        </w:rPr>
        <w:t>ρόεδρε</w:t>
      </w:r>
      <w:r>
        <w:rPr>
          <w:rFonts w:ascii="Calibri" w:hAnsi="Calibri"/>
        </w:rPr>
        <w:t xml:space="preserve">, σας ευχαριστώ που μου δώσατε </w:t>
      </w:r>
      <w:r w:rsidRPr="00862796">
        <w:rPr>
          <w:rFonts w:ascii="Calibri" w:hAnsi="Calibri"/>
        </w:rPr>
        <w:t xml:space="preserve"> την ευκαιρία</w:t>
      </w:r>
      <w:r>
        <w:rPr>
          <w:rFonts w:ascii="Calibri" w:hAnsi="Calibri"/>
        </w:rPr>
        <w:t>, να εκθέσουν τις απόψεις Ομοσπονδίας Συνδικάτων Μ</w:t>
      </w:r>
      <w:r w:rsidRPr="00862796">
        <w:rPr>
          <w:rFonts w:ascii="Calibri" w:hAnsi="Calibri"/>
        </w:rPr>
        <w:t>εταφορών Ελλάδας</w:t>
      </w:r>
      <w:r w:rsidR="003F4500">
        <w:rPr>
          <w:rFonts w:ascii="Calibri" w:hAnsi="Calibri"/>
        </w:rPr>
        <w:t xml:space="preserve">. </w:t>
      </w:r>
      <w:r>
        <w:rPr>
          <w:rFonts w:ascii="Calibri" w:hAnsi="Calibri"/>
        </w:rPr>
        <w:t>Σας ευχαριστώ, πολύ.</w:t>
      </w:r>
    </w:p>
    <w:p w14:paraId="4B6067D3" w14:textId="7850D70F" w:rsidR="00EA07CE" w:rsidRDefault="00EA07CE" w:rsidP="00656411">
      <w:pPr>
        <w:spacing w:line="276" w:lineRule="auto"/>
        <w:ind w:firstLine="720"/>
        <w:jc w:val="both"/>
        <w:rPr>
          <w:rFonts w:ascii="Calibri" w:hAnsi="Calibri"/>
        </w:rPr>
      </w:pPr>
      <w:r>
        <w:rPr>
          <w:rFonts w:ascii="Calibri" w:hAnsi="Calibri"/>
        </w:rPr>
        <w:t xml:space="preserve">  </w:t>
      </w:r>
      <w:r w:rsidRPr="00834FB6">
        <w:rPr>
          <w:rFonts w:ascii="Calibri" w:hAnsi="Calibri"/>
          <w:b/>
        </w:rPr>
        <w:t>ΑΠΟΣΤΟΛΟΣ ΒΕΣΥΡΟΠΟΥΛΟΣ  (Πρόεδρος της Επιτροπής):</w:t>
      </w:r>
      <w:r>
        <w:rPr>
          <w:rFonts w:ascii="Calibri" w:hAnsi="Calibri"/>
        </w:rPr>
        <w:t xml:space="preserve"> Σα</w:t>
      </w:r>
      <w:r w:rsidR="00DF7939">
        <w:rPr>
          <w:rFonts w:ascii="Calibri" w:hAnsi="Calibri"/>
        </w:rPr>
        <w:t>ς ευχαριστούμε και εμείς</w:t>
      </w:r>
      <w:r>
        <w:rPr>
          <w:rFonts w:ascii="Calibri" w:hAnsi="Calibri"/>
        </w:rPr>
        <w:t>. Ο</w:t>
      </w:r>
      <w:r w:rsidRPr="00862796">
        <w:rPr>
          <w:rFonts w:ascii="Calibri" w:hAnsi="Calibri"/>
        </w:rPr>
        <w:t>λοκληρώνουμε</w:t>
      </w:r>
      <w:r>
        <w:rPr>
          <w:rFonts w:ascii="Calibri" w:hAnsi="Calibri"/>
        </w:rPr>
        <w:t>,</w:t>
      </w:r>
      <w:r w:rsidRPr="00862796">
        <w:rPr>
          <w:rFonts w:ascii="Calibri" w:hAnsi="Calibri"/>
        </w:rPr>
        <w:t xml:space="preserve"> τον κύκλο των τοποθετήσεων των εκπροσώπων των φορέων που έχουν κληθεί</w:t>
      </w:r>
      <w:r>
        <w:rPr>
          <w:rFonts w:ascii="Calibri" w:hAnsi="Calibri"/>
        </w:rPr>
        <w:t>, με την κυρία Ένη Δώδου, Επικεφαλής Νομικών Υ</w:t>
      </w:r>
      <w:r w:rsidRPr="00862796">
        <w:rPr>
          <w:rFonts w:ascii="Calibri" w:hAnsi="Calibri"/>
        </w:rPr>
        <w:t>πηρεσιών</w:t>
      </w:r>
      <w:r>
        <w:rPr>
          <w:rFonts w:ascii="Calibri" w:hAnsi="Calibri"/>
        </w:rPr>
        <w:t>,</w:t>
      </w:r>
      <w:r w:rsidRPr="00862796">
        <w:rPr>
          <w:rFonts w:ascii="Calibri" w:hAnsi="Calibri"/>
        </w:rPr>
        <w:t xml:space="preserve"> της ΔΕΘ</w:t>
      </w:r>
      <w:r>
        <w:rPr>
          <w:rFonts w:ascii="Calibri" w:hAnsi="Calibri"/>
        </w:rPr>
        <w:t xml:space="preserve">- </w:t>
      </w:r>
      <w:r>
        <w:rPr>
          <w:rFonts w:ascii="Calibri" w:hAnsi="Calibri"/>
          <w:lang w:val="en-US"/>
        </w:rPr>
        <w:t>HELEXPO</w:t>
      </w:r>
      <w:r w:rsidRPr="00834FB6">
        <w:rPr>
          <w:rFonts w:ascii="Calibri" w:hAnsi="Calibri"/>
        </w:rPr>
        <w:t>.</w:t>
      </w:r>
      <w:r>
        <w:rPr>
          <w:rFonts w:ascii="Calibri" w:hAnsi="Calibri"/>
        </w:rPr>
        <w:t xml:space="preserve"> Μ</w:t>
      </w:r>
      <w:r w:rsidRPr="00862796">
        <w:rPr>
          <w:rFonts w:ascii="Calibri" w:hAnsi="Calibri"/>
        </w:rPr>
        <w:t>ας ακούτε κυρία</w:t>
      </w:r>
      <w:r>
        <w:rPr>
          <w:rFonts w:ascii="Calibri" w:hAnsi="Calibri"/>
        </w:rPr>
        <w:t xml:space="preserve"> Δώδου; </w:t>
      </w:r>
    </w:p>
    <w:p w14:paraId="4C7BE42A" w14:textId="77777777" w:rsidR="00EA07CE" w:rsidRDefault="00EA07CE" w:rsidP="00656411">
      <w:pPr>
        <w:spacing w:line="276" w:lineRule="auto"/>
        <w:ind w:firstLine="720"/>
        <w:jc w:val="both"/>
        <w:rPr>
          <w:rFonts w:ascii="Calibri" w:hAnsi="Calibri"/>
        </w:rPr>
      </w:pPr>
      <w:r w:rsidRPr="00862796">
        <w:rPr>
          <w:rFonts w:ascii="Calibri" w:hAnsi="Calibri"/>
        </w:rPr>
        <w:t xml:space="preserve"> Χίλια συγνώμη</w:t>
      </w:r>
      <w:r>
        <w:rPr>
          <w:rFonts w:ascii="Calibri" w:hAnsi="Calibri"/>
        </w:rPr>
        <w:t>, με ενημέρωσαν ότι</w:t>
      </w:r>
      <w:r w:rsidRPr="00862796">
        <w:rPr>
          <w:rFonts w:ascii="Calibri" w:hAnsi="Calibri"/>
        </w:rPr>
        <w:t xml:space="preserve"> είναι ο κύριος Αναστάσιος Τζήκας</w:t>
      </w:r>
      <w:r>
        <w:rPr>
          <w:rFonts w:ascii="Calibri" w:hAnsi="Calibri"/>
        </w:rPr>
        <w:t>, ο Π</w:t>
      </w:r>
      <w:r w:rsidRPr="00862796">
        <w:rPr>
          <w:rFonts w:ascii="Calibri" w:hAnsi="Calibri"/>
        </w:rPr>
        <w:t>ρόεδρος της ΔΕΘ</w:t>
      </w:r>
      <w:r>
        <w:rPr>
          <w:rFonts w:ascii="Calibri" w:hAnsi="Calibri"/>
        </w:rPr>
        <w:t>-</w:t>
      </w:r>
      <w:r>
        <w:rPr>
          <w:rFonts w:ascii="Calibri" w:hAnsi="Calibri"/>
          <w:lang w:val="en-US"/>
        </w:rPr>
        <w:t>HELEXPO</w:t>
      </w:r>
      <w:r w:rsidRPr="00CE3504">
        <w:rPr>
          <w:rFonts w:ascii="Calibri" w:hAnsi="Calibri"/>
        </w:rPr>
        <w:t>.</w:t>
      </w:r>
    </w:p>
    <w:p w14:paraId="47ED0948" w14:textId="16B79B33" w:rsidR="00EA07CE" w:rsidRDefault="00EA07CE" w:rsidP="00656411">
      <w:pPr>
        <w:spacing w:line="276" w:lineRule="auto"/>
        <w:ind w:firstLine="720"/>
        <w:jc w:val="both"/>
        <w:rPr>
          <w:rFonts w:ascii="Calibri" w:hAnsi="Calibri"/>
        </w:rPr>
      </w:pPr>
      <w:r w:rsidRPr="00292C27">
        <w:rPr>
          <w:rFonts w:ascii="Calibri" w:hAnsi="Calibri"/>
          <w:b/>
        </w:rPr>
        <w:t>ΑΝΑΣΤΑΣΙΟΣ ΤΖΗΚΑΣ (Πρόεδρος της ΔΕΘ-</w:t>
      </w:r>
      <w:r w:rsidRPr="00292C27">
        <w:rPr>
          <w:rFonts w:ascii="Calibri" w:hAnsi="Calibri"/>
          <w:b/>
          <w:lang w:val="en-US"/>
        </w:rPr>
        <w:t>HELEXPO</w:t>
      </w:r>
      <w:r w:rsidRPr="00292C27">
        <w:rPr>
          <w:rFonts w:ascii="Calibri" w:hAnsi="Calibri"/>
          <w:b/>
        </w:rPr>
        <w:t xml:space="preserve"> ΑΕ):</w:t>
      </w:r>
      <w:r>
        <w:rPr>
          <w:rFonts w:ascii="Calibri" w:hAnsi="Calibri"/>
        </w:rPr>
        <w:t xml:space="preserve">  Κύριε Π</w:t>
      </w:r>
      <w:r w:rsidRPr="00862796">
        <w:rPr>
          <w:rFonts w:ascii="Calibri" w:hAnsi="Calibri"/>
        </w:rPr>
        <w:t>ρόεδρε</w:t>
      </w:r>
      <w:r>
        <w:rPr>
          <w:rFonts w:ascii="Calibri" w:hAnsi="Calibri"/>
        </w:rPr>
        <w:t xml:space="preserve">, </w:t>
      </w:r>
      <w:r w:rsidRPr="00862796">
        <w:rPr>
          <w:rFonts w:ascii="Calibri" w:hAnsi="Calibri"/>
        </w:rPr>
        <w:t>θα κάνω την παρέμβαση εγώ</w:t>
      </w:r>
      <w:r>
        <w:rPr>
          <w:rFonts w:ascii="Calibri" w:hAnsi="Calibri"/>
        </w:rPr>
        <w:t xml:space="preserve">. </w:t>
      </w:r>
    </w:p>
    <w:p w14:paraId="6F271D40" w14:textId="77777777" w:rsidR="00EA07CE" w:rsidRDefault="00EA07CE" w:rsidP="00656411">
      <w:pPr>
        <w:spacing w:line="276" w:lineRule="auto"/>
        <w:ind w:firstLine="720"/>
        <w:jc w:val="both"/>
        <w:rPr>
          <w:rFonts w:ascii="Calibri" w:hAnsi="Calibri"/>
        </w:rPr>
      </w:pPr>
      <w:r w:rsidRPr="00AA277F">
        <w:rPr>
          <w:rFonts w:ascii="Calibri" w:hAnsi="Calibri"/>
          <w:b/>
        </w:rPr>
        <w:t>ΑΝΑΣΤΑΣΙΟΣ ΤΖΗΚΑΣ (Πρόεδρος της ΔΕΘ-</w:t>
      </w:r>
      <w:r w:rsidRPr="00AA277F">
        <w:rPr>
          <w:rFonts w:ascii="Calibri" w:hAnsi="Calibri"/>
          <w:b/>
          <w:lang w:val="en-US"/>
        </w:rPr>
        <w:t>HELEXPO</w:t>
      </w:r>
      <w:r w:rsidRPr="00AA277F">
        <w:rPr>
          <w:rFonts w:ascii="Calibri" w:hAnsi="Calibri"/>
          <w:b/>
        </w:rPr>
        <w:t xml:space="preserve"> </w:t>
      </w:r>
      <w:r w:rsidRPr="00AA277F">
        <w:rPr>
          <w:rFonts w:ascii="Calibri" w:hAnsi="Calibri"/>
          <w:b/>
          <w:lang w:val="en-US"/>
        </w:rPr>
        <w:t>AE</w:t>
      </w:r>
      <w:r w:rsidRPr="00AA277F">
        <w:rPr>
          <w:rFonts w:ascii="Calibri" w:hAnsi="Calibri"/>
          <w:b/>
        </w:rPr>
        <w:t>):</w:t>
      </w:r>
      <w:r>
        <w:rPr>
          <w:rFonts w:ascii="Calibri" w:hAnsi="Calibri"/>
        </w:rPr>
        <w:t xml:space="preserve"> Ό</w:t>
      </w:r>
      <w:r w:rsidRPr="00862796">
        <w:rPr>
          <w:rFonts w:ascii="Calibri" w:hAnsi="Calibri"/>
        </w:rPr>
        <w:t xml:space="preserve">σον αφορά τη </w:t>
      </w:r>
      <w:r>
        <w:rPr>
          <w:rFonts w:ascii="Calibri" w:hAnsi="Calibri"/>
        </w:rPr>
        <w:t>ΔΕΘ-</w:t>
      </w:r>
      <w:r>
        <w:rPr>
          <w:rFonts w:ascii="Calibri" w:hAnsi="Calibri"/>
          <w:lang w:val="en-US"/>
        </w:rPr>
        <w:t>HELEXPO</w:t>
      </w:r>
      <w:r w:rsidRPr="00AA277F">
        <w:rPr>
          <w:rFonts w:ascii="Calibri" w:hAnsi="Calibri"/>
        </w:rPr>
        <w:t xml:space="preserve">, </w:t>
      </w:r>
      <w:r>
        <w:rPr>
          <w:rFonts w:ascii="Calibri" w:hAnsi="Calibri"/>
        </w:rPr>
        <w:t>πρέπει να πω ότι</w:t>
      </w:r>
      <w:r w:rsidRPr="00862796">
        <w:rPr>
          <w:rFonts w:ascii="Calibri" w:hAnsi="Calibri"/>
        </w:rPr>
        <w:t xml:space="preserve"> το σχέδιο νόμου</w:t>
      </w:r>
      <w:r>
        <w:rPr>
          <w:rFonts w:ascii="Calibri" w:hAnsi="Calibri"/>
        </w:rPr>
        <w:t>, του νόμου του Υ</w:t>
      </w:r>
      <w:r w:rsidRPr="00862796">
        <w:rPr>
          <w:rFonts w:ascii="Calibri" w:hAnsi="Calibri"/>
        </w:rPr>
        <w:t>πουργείου</w:t>
      </w:r>
      <w:r>
        <w:rPr>
          <w:rFonts w:ascii="Calibri" w:hAnsi="Calibri"/>
        </w:rPr>
        <w:t>,</w:t>
      </w:r>
      <w:r w:rsidRPr="00862796">
        <w:rPr>
          <w:rFonts w:ascii="Calibri" w:hAnsi="Calibri"/>
        </w:rPr>
        <w:t xml:space="preserve"> για τ</w:t>
      </w:r>
      <w:r>
        <w:rPr>
          <w:rFonts w:ascii="Calibri" w:hAnsi="Calibri"/>
        </w:rPr>
        <w:t>η ΔΕΘ-</w:t>
      </w:r>
      <w:r>
        <w:rPr>
          <w:rFonts w:ascii="Calibri" w:hAnsi="Calibri"/>
          <w:lang w:val="en-US"/>
        </w:rPr>
        <w:t>HELEXPO</w:t>
      </w:r>
      <w:r w:rsidRPr="00AA277F">
        <w:rPr>
          <w:rFonts w:ascii="Calibri" w:hAnsi="Calibri"/>
        </w:rPr>
        <w:t>,</w:t>
      </w:r>
      <w:r>
        <w:rPr>
          <w:rFonts w:ascii="Calibri" w:hAnsi="Calibri"/>
        </w:rPr>
        <w:t xml:space="preserve"> </w:t>
      </w:r>
      <w:r w:rsidRPr="00862796">
        <w:rPr>
          <w:rFonts w:ascii="Calibri" w:hAnsi="Calibri"/>
        </w:rPr>
        <w:t xml:space="preserve"> ουσιαστικά επιβεβαίωσε ζητήματα</w:t>
      </w:r>
      <w:r>
        <w:rPr>
          <w:rFonts w:ascii="Calibri" w:hAnsi="Calibri"/>
        </w:rPr>
        <w:t>,</w:t>
      </w:r>
      <w:r w:rsidRPr="00862796">
        <w:rPr>
          <w:rFonts w:ascii="Calibri" w:hAnsi="Calibri"/>
        </w:rPr>
        <w:t xml:space="preserve"> που αφορούν την ανταγων</w:t>
      </w:r>
      <w:r>
        <w:rPr>
          <w:rFonts w:ascii="Calibri" w:hAnsi="Calibri"/>
        </w:rPr>
        <w:t>ιστική λειτουργία της ΔΕΘ-</w:t>
      </w:r>
      <w:r>
        <w:rPr>
          <w:rFonts w:ascii="Calibri" w:hAnsi="Calibri"/>
          <w:lang w:val="en-US"/>
        </w:rPr>
        <w:t>HELEXPO</w:t>
      </w:r>
      <w:r>
        <w:rPr>
          <w:rFonts w:ascii="Calibri" w:hAnsi="Calibri"/>
        </w:rPr>
        <w:t xml:space="preserve"> στην </w:t>
      </w:r>
      <w:r w:rsidRPr="00862796">
        <w:rPr>
          <w:rFonts w:ascii="Calibri" w:hAnsi="Calibri"/>
        </w:rPr>
        <w:t xml:space="preserve"> αγορά</w:t>
      </w:r>
      <w:r>
        <w:rPr>
          <w:rFonts w:ascii="Calibri" w:hAnsi="Calibri"/>
        </w:rPr>
        <w:t>, τα οποία γινόντουσαν με τον ν. 4109/20</w:t>
      </w:r>
      <w:r w:rsidRPr="00862796">
        <w:rPr>
          <w:rFonts w:ascii="Calibri" w:hAnsi="Calibri"/>
        </w:rPr>
        <w:t>13</w:t>
      </w:r>
      <w:r>
        <w:rPr>
          <w:rFonts w:ascii="Calibri" w:hAnsi="Calibri"/>
        </w:rPr>
        <w:t>.</w:t>
      </w:r>
    </w:p>
    <w:p w14:paraId="4A9A1237" w14:textId="1FDCBD37" w:rsidR="00EA07CE" w:rsidRDefault="00EA07CE" w:rsidP="00656411">
      <w:pPr>
        <w:spacing w:line="276" w:lineRule="auto"/>
        <w:ind w:firstLine="720"/>
        <w:jc w:val="both"/>
        <w:rPr>
          <w:rFonts w:ascii="Calibri" w:hAnsi="Calibri"/>
        </w:rPr>
      </w:pPr>
      <w:r w:rsidRPr="00862796">
        <w:rPr>
          <w:rFonts w:ascii="Calibri" w:hAnsi="Calibri"/>
        </w:rPr>
        <w:lastRenderedPageBreak/>
        <w:t xml:space="preserve"> Επομένως</w:t>
      </w:r>
      <w:r>
        <w:rPr>
          <w:rFonts w:ascii="Calibri" w:hAnsi="Calibri"/>
        </w:rPr>
        <w:t>,</w:t>
      </w:r>
      <w:r w:rsidRPr="00862796">
        <w:rPr>
          <w:rFonts w:ascii="Calibri" w:hAnsi="Calibri"/>
        </w:rPr>
        <w:t xml:space="preserve"> οι παρεμβάσεις </w:t>
      </w:r>
      <w:r>
        <w:rPr>
          <w:rFonts w:ascii="Calibri" w:hAnsi="Calibri"/>
        </w:rPr>
        <w:t>που κάναμε μέσα από την νομική</w:t>
      </w:r>
      <w:r w:rsidRPr="00862796">
        <w:rPr>
          <w:rFonts w:ascii="Calibri" w:hAnsi="Calibri"/>
        </w:rPr>
        <w:t xml:space="preserve"> μας υπηρεσία με υπεύθυνη την κυρία </w:t>
      </w:r>
      <w:r w:rsidR="00DF7939">
        <w:rPr>
          <w:rFonts w:ascii="Calibri" w:hAnsi="Calibri"/>
        </w:rPr>
        <w:t>‘Έ</w:t>
      </w:r>
      <w:r>
        <w:rPr>
          <w:rFonts w:ascii="Calibri" w:hAnsi="Calibri"/>
        </w:rPr>
        <w:t>νη Δώδου,</w:t>
      </w:r>
      <w:r w:rsidRPr="00862796">
        <w:rPr>
          <w:rFonts w:ascii="Calibri" w:hAnsi="Calibri"/>
        </w:rPr>
        <w:t xml:space="preserve"> ήταν ουσιαστικά διευκρινιστικές για ζητήματα που </w:t>
      </w:r>
      <w:r>
        <w:rPr>
          <w:rFonts w:ascii="Calibri" w:hAnsi="Calibri"/>
        </w:rPr>
        <w:t xml:space="preserve">τα </w:t>
      </w:r>
      <w:r w:rsidRPr="00862796">
        <w:rPr>
          <w:rFonts w:ascii="Calibri" w:hAnsi="Calibri"/>
        </w:rPr>
        <w:t>αντιμετωπίζει σωστά το σχέδιο νόμου και είχαν επικαιροποιηθεί με το</w:t>
      </w:r>
      <w:r>
        <w:rPr>
          <w:rFonts w:ascii="Calibri" w:hAnsi="Calibri"/>
        </w:rPr>
        <w:t xml:space="preserve"> ν.4909/20</w:t>
      </w:r>
      <w:r w:rsidRPr="00862796">
        <w:rPr>
          <w:rFonts w:ascii="Calibri" w:hAnsi="Calibri"/>
        </w:rPr>
        <w:t>13</w:t>
      </w:r>
      <w:r>
        <w:rPr>
          <w:rFonts w:ascii="Calibri" w:hAnsi="Calibri"/>
        </w:rPr>
        <w:t>.</w:t>
      </w:r>
    </w:p>
    <w:p w14:paraId="13B9AC76" w14:textId="77777777" w:rsidR="00EA07CE" w:rsidRPr="0074490A" w:rsidRDefault="00EA07CE" w:rsidP="00656411">
      <w:pPr>
        <w:spacing w:line="276" w:lineRule="auto"/>
        <w:ind w:firstLine="720"/>
        <w:jc w:val="both"/>
        <w:rPr>
          <w:rFonts w:ascii="Calibri" w:hAnsi="Calibri"/>
        </w:rPr>
      </w:pPr>
      <w:r w:rsidRPr="00862796">
        <w:rPr>
          <w:rFonts w:ascii="Calibri" w:hAnsi="Calibri"/>
        </w:rPr>
        <w:t xml:space="preserve"> Επομένως</w:t>
      </w:r>
      <w:r>
        <w:rPr>
          <w:rFonts w:ascii="Calibri" w:hAnsi="Calibri"/>
        </w:rPr>
        <w:t>,</w:t>
      </w:r>
      <w:r w:rsidRPr="00862796">
        <w:rPr>
          <w:rFonts w:ascii="Calibri" w:hAnsi="Calibri"/>
        </w:rPr>
        <w:t xml:space="preserve"> εμείς θε</w:t>
      </w:r>
      <w:r>
        <w:rPr>
          <w:rFonts w:ascii="Calibri" w:hAnsi="Calibri"/>
        </w:rPr>
        <w:t>ωρούμε ότι σε συνεργασία με το Υ</w:t>
      </w:r>
      <w:r w:rsidRPr="00862796">
        <w:rPr>
          <w:rFonts w:ascii="Calibri" w:hAnsi="Calibri"/>
        </w:rPr>
        <w:t>περταμεί</w:t>
      </w:r>
      <w:r>
        <w:rPr>
          <w:rFonts w:ascii="Calibri" w:hAnsi="Calibri"/>
        </w:rPr>
        <w:t>ο και σε σχέση με το ν.4972/20</w:t>
      </w:r>
      <w:r w:rsidRPr="00862796">
        <w:rPr>
          <w:rFonts w:ascii="Calibri" w:hAnsi="Calibri"/>
        </w:rPr>
        <w:t>22</w:t>
      </w:r>
      <w:r>
        <w:rPr>
          <w:rFonts w:ascii="Calibri" w:hAnsi="Calibri"/>
        </w:rPr>
        <w:t>,</w:t>
      </w:r>
      <w:r w:rsidRPr="00862796">
        <w:rPr>
          <w:rFonts w:ascii="Calibri" w:hAnsi="Calibri"/>
        </w:rPr>
        <w:t xml:space="preserve"> είχαμε συνεργαστεί άμεσα και επομένως είχαν λυθεί κάποια ζητήματα που υπήρχαν</w:t>
      </w:r>
      <w:r>
        <w:rPr>
          <w:rFonts w:ascii="Calibri" w:hAnsi="Calibri"/>
        </w:rPr>
        <w:t>.</w:t>
      </w:r>
    </w:p>
    <w:p w14:paraId="5519F498" w14:textId="77777777" w:rsidR="00EA07CE" w:rsidRPr="0074490A" w:rsidRDefault="00EA07CE" w:rsidP="00656411">
      <w:pPr>
        <w:spacing w:line="276" w:lineRule="auto"/>
        <w:ind w:firstLine="720"/>
        <w:jc w:val="both"/>
        <w:rPr>
          <w:rFonts w:ascii="Calibri" w:hAnsi="Calibri"/>
        </w:rPr>
      </w:pPr>
    </w:p>
    <w:p w14:paraId="5FC9613B" w14:textId="77777777" w:rsidR="00EA07CE" w:rsidRDefault="00EA07CE"/>
    <w:p w14:paraId="1C0B0BB0" w14:textId="77777777" w:rsidR="00EA07CE" w:rsidRDefault="00EA07CE" w:rsidP="00656411">
      <w:pPr>
        <w:spacing w:line="276" w:lineRule="auto"/>
        <w:ind w:left="720"/>
        <w:jc w:val="both"/>
        <w:rPr>
          <w:rFonts w:cstheme="minorHAnsi"/>
        </w:rPr>
      </w:pPr>
    </w:p>
    <w:p w14:paraId="6ECC2CB6" w14:textId="27AE0E63" w:rsidR="00EA07CE" w:rsidRDefault="00A11551" w:rsidP="00A11551">
      <w:pPr>
        <w:spacing w:line="276" w:lineRule="auto"/>
        <w:ind w:firstLine="720"/>
        <w:jc w:val="both"/>
        <w:rPr>
          <w:rFonts w:cstheme="minorHAnsi"/>
        </w:rPr>
      </w:pPr>
      <w:r>
        <w:rPr>
          <w:rFonts w:cstheme="minorHAnsi"/>
        </w:rPr>
        <w:t xml:space="preserve"> </w:t>
      </w:r>
      <w:r w:rsidR="00EA07CE">
        <w:rPr>
          <w:rFonts w:cstheme="minorHAnsi"/>
        </w:rPr>
        <w:t>Θεωρούμε ότι το νόμος</w:t>
      </w:r>
      <w:r w:rsidR="00EA07CE" w:rsidRPr="00FC4BAC">
        <w:rPr>
          <w:rFonts w:cstheme="minorHAnsi"/>
        </w:rPr>
        <w:t xml:space="preserve"> κινείται απολύτως</w:t>
      </w:r>
      <w:r>
        <w:rPr>
          <w:rFonts w:cstheme="minorHAnsi"/>
        </w:rPr>
        <w:t>, προ</w:t>
      </w:r>
      <w:r w:rsidR="00EA07CE">
        <w:rPr>
          <w:rFonts w:cstheme="minorHAnsi"/>
        </w:rPr>
        <w:t>ς</w:t>
      </w:r>
      <w:r>
        <w:rPr>
          <w:rFonts w:cstheme="minorHAnsi"/>
        </w:rPr>
        <w:t xml:space="preserve"> </w:t>
      </w:r>
      <w:r w:rsidR="00EA07CE" w:rsidRPr="00FC4BAC">
        <w:rPr>
          <w:rFonts w:cstheme="minorHAnsi"/>
        </w:rPr>
        <w:t>τη σωστή κατεύθυνση</w:t>
      </w:r>
      <w:r w:rsidR="00EA07CE">
        <w:rPr>
          <w:rFonts w:cstheme="minorHAnsi"/>
        </w:rPr>
        <w:t>. Οι παρεμβάσεις μας ήταν και στα</w:t>
      </w:r>
      <w:r w:rsidR="00EA07CE" w:rsidRPr="00FC4BAC">
        <w:rPr>
          <w:rFonts w:cstheme="minorHAnsi"/>
        </w:rPr>
        <w:t xml:space="preserve"> δ</w:t>
      </w:r>
      <w:r w:rsidR="00EA07CE">
        <w:rPr>
          <w:rFonts w:cstheme="minorHAnsi"/>
        </w:rPr>
        <w:t>ύο άρθρα διευκρινιστικές, για</w:t>
      </w:r>
      <w:r w:rsidR="00EA07CE" w:rsidRPr="00FC4BAC">
        <w:rPr>
          <w:rFonts w:cstheme="minorHAnsi"/>
        </w:rPr>
        <w:t xml:space="preserve"> λόγους αποσαφήνισης</w:t>
      </w:r>
      <w:r w:rsidR="00EA07CE">
        <w:rPr>
          <w:rFonts w:cstheme="minorHAnsi"/>
        </w:rPr>
        <w:t xml:space="preserve"> και ν</w:t>
      </w:r>
      <w:r w:rsidR="00EA07CE" w:rsidRPr="00FC4BAC">
        <w:rPr>
          <w:rFonts w:cstheme="minorHAnsi"/>
        </w:rPr>
        <w:t xml:space="preserve">ομίζουμε ότι </w:t>
      </w:r>
      <w:r w:rsidR="00EA07CE">
        <w:rPr>
          <w:rFonts w:cstheme="minorHAnsi"/>
        </w:rPr>
        <w:t>αυτό βοηθάει στη δουλειά μας. Η ΔΕΘ-</w:t>
      </w:r>
      <w:r w:rsidR="00EA07CE">
        <w:rPr>
          <w:rFonts w:cstheme="minorHAnsi"/>
          <w:lang w:val="en-US"/>
        </w:rPr>
        <w:t>HELEXPO</w:t>
      </w:r>
      <w:r w:rsidR="00EA07CE" w:rsidRPr="00FC4BAC">
        <w:rPr>
          <w:rFonts w:cstheme="minorHAnsi"/>
        </w:rPr>
        <w:t xml:space="preserve"> είναι σε μια περίοδο αρκετά κρίσιμη</w:t>
      </w:r>
      <w:r w:rsidR="00EA07CE">
        <w:rPr>
          <w:rFonts w:cstheme="minorHAnsi"/>
        </w:rPr>
        <w:t>. Α</w:t>
      </w:r>
      <w:r w:rsidR="00EA07CE" w:rsidRPr="00FC4BAC">
        <w:rPr>
          <w:rFonts w:cstheme="minorHAnsi"/>
        </w:rPr>
        <w:t xml:space="preserve">πό το </w:t>
      </w:r>
      <w:r w:rsidR="00EA07CE">
        <w:rPr>
          <w:rFonts w:cstheme="minorHAnsi"/>
        </w:rPr>
        <w:t>2013 που ξεκινήσαμε ενοποιώντας τις</w:t>
      </w:r>
      <w:r w:rsidR="00EA07CE" w:rsidRPr="00FC4BAC">
        <w:rPr>
          <w:rFonts w:cstheme="minorHAnsi"/>
        </w:rPr>
        <w:t xml:space="preserve"> δύο εταιρείες έχουμε καταφέρει να μπούμε σε μια περίοδο ανάπτυξης</w:t>
      </w:r>
      <w:r w:rsidR="00EA07CE">
        <w:rPr>
          <w:rFonts w:cstheme="minorHAnsi"/>
        </w:rPr>
        <w:t>,</w:t>
      </w:r>
      <w:r w:rsidR="00EA07CE" w:rsidRPr="00FC4BAC">
        <w:rPr>
          <w:rFonts w:cstheme="minorHAnsi"/>
        </w:rPr>
        <w:t xml:space="preserve"> έχουμε βελτιώσει τα παραγόμενα προϊόντα</w:t>
      </w:r>
      <w:r w:rsidR="00EA07CE">
        <w:rPr>
          <w:rFonts w:cstheme="minorHAnsi"/>
        </w:rPr>
        <w:t>,</w:t>
      </w:r>
      <w:r w:rsidR="00EA07CE" w:rsidRPr="00FC4BAC">
        <w:rPr>
          <w:rFonts w:cstheme="minorHAnsi"/>
        </w:rPr>
        <w:t xml:space="preserve"> δηλαδή </w:t>
      </w:r>
      <w:r w:rsidR="00EA07CE">
        <w:rPr>
          <w:rFonts w:cstheme="minorHAnsi"/>
        </w:rPr>
        <w:t>εκθέσεις και συνέδρια, πάνω από 2</w:t>
      </w:r>
      <w:r w:rsidR="00EA07CE" w:rsidRPr="00FC4BAC">
        <w:rPr>
          <w:rFonts w:cstheme="minorHAnsi"/>
        </w:rPr>
        <w:t>50 το χρόνο</w:t>
      </w:r>
      <w:r w:rsidR="00EA07CE">
        <w:rPr>
          <w:rFonts w:cstheme="minorHAnsi"/>
        </w:rPr>
        <w:t>.</w:t>
      </w:r>
      <w:r w:rsidR="00EA07CE" w:rsidRPr="00FC4BAC">
        <w:rPr>
          <w:rFonts w:cstheme="minorHAnsi"/>
        </w:rPr>
        <w:t xml:space="preserve"> </w:t>
      </w:r>
      <w:r w:rsidR="00EA07CE">
        <w:rPr>
          <w:rFonts w:cstheme="minorHAnsi"/>
        </w:rPr>
        <w:t xml:space="preserve">Επίσης, </w:t>
      </w:r>
      <w:r w:rsidR="00EA07CE" w:rsidRPr="00FC4BAC">
        <w:rPr>
          <w:rFonts w:cstheme="minorHAnsi"/>
        </w:rPr>
        <w:t>έχουμε βελτιώσει τις η</w:t>
      </w:r>
      <w:r w:rsidR="00EA07CE">
        <w:rPr>
          <w:rFonts w:cstheme="minorHAnsi"/>
        </w:rPr>
        <w:t>μέρες λειτουργίας περίπου 2</w:t>
      </w:r>
      <w:r w:rsidR="00EA07CE" w:rsidRPr="00FC4BAC">
        <w:rPr>
          <w:rFonts w:cstheme="minorHAnsi"/>
        </w:rPr>
        <w:t>75 από 100 που ήταν πριν</w:t>
      </w:r>
      <w:r w:rsidR="00EA07CE">
        <w:rPr>
          <w:rFonts w:cstheme="minorHAnsi"/>
        </w:rPr>
        <w:t xml:space="preserve"> από το 2013 και</w:t>
      </w:r>
      <w:r w:rsidR="00EA07CE" w:rsidRPr="00FC4BAC">
        <w:rPr>
          <w:rFonts w:cstheme="minorHAnsi"/>
        </w:rPr>
        <w:t xml:space="preserve"> </w:t>
      </w:r>
      <w:r w:rsidR="00EA07CE">
        <w:rPr>
          <w:rFonts w:cstheme="minorHAnsi"/>
        </w:rPr>
        <w:t>έχουμε βελτιώσει την</w:t>
      </w:r>
      <w:r w:rsidR="00EA07CE" w:rsidRPr="00FC4BAC">
        <w:rPr>
          <w:rFonts w:cstheme="minorHAnsi"/>
        </w:rPr>
        <w:t xml:space="preserve"> ανάδειξη νέων εκθεσιακών προϊόντων συνολικά πάνω από 40 το χρόνο</w:t>
      </w:r>
      <w:r w:rsidR="00EA07CE">
        <w:rPr>
          <w:rFonts w:cstheme="minorHAnsi"/>
        </w:rPr>
        <w:t>.</w:t>
      </w:r>
    </w:p>
    <w:p w14:paraId="29DC30CA" w14:textId="6AD817F7" w:rsidR="00EA07CE" w:rsidRDefault="00EA07CE" w:rsidP="00A11551">
      <w:pPr>
        <w:spacing w:line="276" w:lineRule="auto"/>
        <w:ind w:firstLine="720"/>
        <w:jc w:val="both"/>
        <w:rPr>
          <w:rFonts w:cstheme="minorHAnsi"/>
        </w:rPr>
      </w:pPr>
      <w:r w:rsidRPr="00FC4BAC">
        <w:rPr>
          <w:rFonts w:cstheme="minorHAnsi"/>
        </w:rPr>
        <w:t xml:space="preserve"> Είμαστε σε μία διαρκή ανάπτυξη της κερ</w:t>
      </w:r>
      <w:r>
        <w:rPr>
          <w:rFonts w:cstheme="minorHAnsi"/>
        </w:rPr>
        <w:t>δοφορίας αφαιρουμένων των ετών τ</w:t>
      </w:r>
      <w:r w:rsidRPr="00FC4BAC">
        <w:rPr>
          <w:rFonts w:cstheme="minorHAnsi"/>
        </w:rPr>
        <w:t xml:space="preserve">ου  </w:t>
      </w:r>
      <w:r w:rsidR="00A11551">
        <w:rPr>
          <w:rFonts w:cstheme="minorHAnsi"/>
          <w:lang w:val="en-US"/>
        </w:rPr>
        <w:t>Covid</w:t>
      </w:r>
      <w:r w:rsidR="00A11551" w:rsidRPr="00A11551">
        <w:rPr>
          <w:rFonts w:cstheme="minorHAnsi"/>
        </w:rPr>
        <w:t xml:space="preserve"> </w:t>
      </w:r>
      <w:r w:rsidRPr="00FC4BAC">
        <w:rPr>
          <w:rFonts w:cstheme="minorHAnsi"/>
        </w:rPr>
        <w:t>και φέτ</w:t>
      </w:r>
      <w:r>
        <w:rPr>
          <w:rFonts w:cstheme="minorHAnsi"/>
        </w:rPr>
        <w:t xml:space="preserve">ος </w:t>
      </w:r>
      <w:r w:rsidR="00A11551">
        <w:rPr>
          <w:rFonts w:cstheme="minorHAnsi"/>
        </w:rPr>
        <w:t xml:space="preserve">θα είναι  </w:t>
      </w:r>
      <w:r>
        <w:rPr>
          <w:rFonts w:cstheme="minorHAnsi"/>
        </w:rPr>
        <w:t>η 88</w:t>
      </w:r>
      <w:r w:rsidRPr="0076492E">
        <w:rPr>
          <w:rFonts w:cstheme="minorHAnsi"/>
          <w:vertAlign w:val="superscript"/>
        </w:rPr>
        <w:t>η</w:t>
      </w:r>
      <w:r>
        <w:rPr>
          <w:rFonts w:cstheme="minorHAnsi"/>
        </w:rPr>
        <w:t>`</w:t>
      </w:r>
      <w:r w:rsidRPr="00FC4BAC">
        <w:rPr>
          <w:rFonts w:cstheme="minorHAnsi"/>
        </w:rPr>
        <w:t xml:space="preserve"> </w:t>
      </w:r>
      <w:r w:rsidR="00A11551">
        <w:rPr>
          <w:rFonts w:cstheme="minorHAnsi"/>
        </w:rPr>
        <w:t xml:space="preserve">Έκθεση, </w:t>
      </w:r>
      <w:r w:rsidRPr="00FC4BAC">
        <w:rPr>
          <w:rFonts w:cstheme="minorHAnsi"/>
        </w:rPr>
        <w:t>μια πολύ σημαντική έκθεση με τιμώμενη χώρα τη Γερμανία</w:t>
      </w:r>
      <w:r>
        <w:rPr>
          <w:rFonts w:cstheme="minorHAnsi"/>
        </w:rPr>
        <w:t>. Ή</w:t>
      </w:r>
      <w:r w:rsidRPr="00FC4BAC">
        <w:rPr>
          <w:rFonts w:cstheme="minorHAnsi"/>
        </w:rPr>
        <w:t>δη</w:t>
      </w:r>
      <w:r>
        <w:rPr>
          <w:rFonts w:cstheme="minorHAnsi"/>
        </w:rPr>
        <w:t>,</w:t>
      </w:r>
      <w:r w:rsidRPr="00FC4BAC">
        <w:rPr>
          <w:rFonts w:cstheme="minorHAnsi"/>
        </w:rPr>
        <w:t xml:space="preserve"> μπορούμε να πούμε ότι θα είναι η καλύτερη όσον αφορά την κερδοφορία οργάνωση των τελευταίων 20 χρόνων</w:t>
      </w:r>
      <w:r>
        <w:rPr>
          <w:rFonts w:cstheme="minorHAnsi"/>
        </w:rPr>
        <w:t>. Ά</w:t>
      </w:r>
      <w:r w:rsidRPr="00FC4BAC">
        <w:rPr>
          <w:rFonts w:cstheme="minorHAnsi"/>
        </w:rPr>
        <w:t>ρα</w:t>
      </w:r>
      <w:r>
        <w:rPr>
          <w:rFonts w:cstheme="minorHAnsi"/>
        </w:rPr>
        <w:t xml:space="preserve">, </w:t>
      </w:r>
      <w:r w:rsidRPr="00FC4BAC">
        <w:rPr>
          <w:rFonts w:cstheme="minorHAnsi"/>
        </w:rPr>
        <w:t>όσον αφορά την οικον</w:t>
      </w:r>
      <w:r>
        <w:rPr>
          <w:rFonts w:cstheme="minorHAnsi"/>
        </w:rPr>
        <w:t>ομική δραστηριότητα της ΔΕΘ-Η</w:t>
      </w:r>
      <w:r>
        <w:rPr>
          <w:rFonts w:cstheme="minorHAnsi"/>
          <w:lang w:val="en-US"/>
        </w:rPr>
        <w:t>ELEXPO</w:t>
      </w:r>
      <w:r>
        <w:rPr>
          <w:rFonts w:cstheme="minorHAnsi"/>
        </w:rPr>
        <w:t xml:space="preserve"> ν</w:t>
      </w:r>
      <w:r w:rsidRPr="00FC4BAC">
        <w:rPr>
          <w:rFonts w:cstheme="minorHAnsi"/>
        </w:rPr>
        <w:t>ομίζω ότι ο νέο</w:t>
      </w:r>
      <w:r>
        <w:rPr>
          <w:rFonts w:cstheme="minorHAnsi"/>
        </w:rPr>
        <w:t>ς νόμος με την επίλυση που δίνει</w:t>
      </w:r>
      <w:r w:rsidRPr="00FC4BAC">
        <w:rPr>
          <w:rFonts w:cstheme="minorHAnsi"/>
        </w:rPr>
        <w:t xml:space="preserve"> σε διάφορα ζητήματα που αφορούν την πρόσληψη στελεχών και το</w:t>
      </w:r>
      <w:r>
        <w:rPr>
          <w:rFonts w:cstheme="minorHAnsi"/>
        </w:rPr>
        <w:t>υ εργασιακού</w:t>
      </w:r>
      <w:r w:rsidRPr="00FC4BAC">
        <w:rPr>
          <w:rFonts w:cstheme="minorHAnsi"/>
        </w:rPr>
        <w:t xml:space="preserve"> περιβάλλον</w:t>
      </w:r>
      <w:r>
        <w:rPr>
          <w:rFonts w:cstheme="minorHAnsi"/>
        </w:rPr>
        <w:t>τος</w:t>
      </w:r>
      <w:r w:rsidRPr="00FC4BAC">
        <w:rPr>
          <w:rFonts w:cstheme="minorHAnsi"/>
        </w:rPr>
        <w:t xml:space="preserve"> θα μας διευκολύνει ακόμη περισσότερο</w:t>
      </w:r>
      <w:r>
        <w:rPr>
          <w:rFonts w:cstheme="minorHAnsi"/>
        </w:rPr>
        <w:t>, ώστε</w:t>
      </w:r>
      <w:r w:rsidRPr="00FC4BAC">
        <w:rPr>
          <w:rFonts w:cstheme="minorHAnsi"/>
        </w:rPr>
        <w:t xml:space="preserve"> να λειτουργήσουμε καλύτερα στον ανταγωνισμό</w:t>
      </w:r>
      <w:r>
        <w:rPr>
          <w:rFonts w:cstheme="minorHAnsi"/>
        </w:rPr>
        <w:t>.</w:t>
      </w:r>
    </w:p>
    <w:p w14:paraId="7F4873CB" w14:textId="4C7CACBF" w:rsidR="00EA07CE" w:rsidRDefault="00EA07CE" w:rsidP="00A11551">
      <w:pPr>
        <w:spacing w:line="276" w:lineRule="auto"/>
        <w:ind w:firstLine="720"/>
        <w:jc w:val="both"/>
        <w:rPr>
          <w:rFonts w:cstheme="minorHAnsi"/>
        </w:rPr>
      </w:pPr>
      <w:r>
        <w:rPr>
          <w:rFonts w:cstheme="minorHAnsi"/>
        </w:rPr>
        <w:t xml:space="preserve"> Β</w:t>
      </w:r>
      <w:r w:rsidRPr="00FC4BAC">
        <w:rPr>
          <w:rFonts w:cstheme="minorHAnsi"/>
        </w:rPr>
        <w:t>έβαια</w:t>
      </w:r>
      <w:r>
        <w:rPr>
          <w:rFonts w:cstheme="minorHAnsi"/>
        </w:rPr>
        <w:t>,</w:t>
      </w:r>
      <w:r w:rsidRPr="00FC4BAC">
        <w:rPr>
          <w:rFonts w:cstheme="minorHAnsi"/>
        </w:rPr>
        <w:t xml:space="preserve"> θα ήθελα να κλείσω λέγοντας </w:t>
      </w:r>
      <w:r>
        <w:rPr>
          <w:rFonts w:cstheme="minorHAnsi"/>
        </w:rPr>
        <w:t>ότι το θέμα της ανάπλασης</w:t>
      </w:r>
      <w:r w:rsidRPr="00FC4BAC">
        <w:rPr>
          <w:rFonts w:cstheme="minorHAnsi"/>
        </w:rPr>
        <w:t xml:space="preserve"> με την πολύ</w:t>
      </w:r>
      <w:r w:rsidR="00A11551">
        <w:rPr>
          <w:rFonts w:cstheme="minorHAnsi"/>
        </w:rPr>
        <w:t xml:space="preserve"> καλή συνεργασία, </w:t>
      </w:r>
      <w:r>
        <w:rPr>
          <w:rFonts w:cstheme="minorHAnsi"/>
        </w:rPr>
        <w:t>με</w:t>
      </w:r>
      <w:r w:rsidRPr="00FC4BAC">
        <w:rPr>
          <w:rFonts w:cstheme="minorHAnsi"/>
        </w:rPr>
        <w:t xml:space="preserve"> την επικαιροποίηση που κ</w:t>
      </w:r>
      <w:r>
        <w:rPr>
          <w:rFonts w:cstheme="minorHAnsi"/>
        </w:rPr>
        <w:t>άναμε στο «</w:t>
      </w:r>
      <w:r>
        <w:rPr>
          <w:rFonts w:cstheme="minorHAnsi"/>
          <w:lang w:val="en-US"/>
        </w:rPr>
        <w:t>BUISNESS</w:t>
      </w:r>
      <w:r w:rsidRPr="0076492E">
        <w:rPr>
          <w:rFonts w:cstheme="minorHAnsi"/>
        </w:rPr>
        <w:t xml:space="preserve"> </w:t>
      </w:r>
      <w:r>
        <w:rPr>
          <w:rFonts w:cstheme="minorHAnsi"/>
          <w:lang w:val="en-US"/>
        </w:rPr>
        <w:t>PLAN</w:t>
      </w:r>
      <w:r>
        <w:rPr>
          <w:rFonts w:cstheme="minorHAnsi"/>
        </w:rPr>
        <w:t>»</w:t>
      </w:r>
      <w:r w:rsidRPr="00FC4BAC">
        <w:rPr>
          <w:rFonts w:cstheme="minorHAnsi"/>
        </w:rPr>
        <w:t xml:space="preserve"> με το Υπερταμείο</w:t>
      </w:r>
      <w:r>
        <w:rPr>
          <w:rFonts w:cstheme="minorHAnsi"/>
        </w:rPr>
        <w:t>, καθώς</w:t>
      </w:r>
      <w:r w:rsidRPr="00FC4BAC">
        <w:rPr>
          <w:rFonts w:cstheme="minorHAnsi"/>
        </w:rPr>
        <w:t xml:space="preserve"> και την υπογραφή που είχαμε από την διυπουργική επιτροπή </w:t>
      </w:r>
      <w:r>
        <w:rPr>
          <w:rFonts w:cstheme="minorHAnsi"/>
        </w:rPr>
        <w:t>ό</w:t>
      </w:r>
      <w:r w:rsidRPr="00FC4BAC">
        <w:rPr>
          <w:rFonts w:cstheme="minorHAnsi"/>
        </w:rPr>
        <w:t>που θεωρεί το έργο της ανάπλασ</w:t>
      </w:r>
      <w:r>
        <w:rPr>
          <w:rFonts w:cstheme="minorHAnsi"/>
        </w:rPr>
        <w:t>ης σαν ένα σχέδιο</w:t>
      </w:r>
      <w:r w:rsidRPr="00FC4BAC">
        <w:rPr>
          <w:rFonts w:cstheme="minorHAnsi"/>
        </w:rPr>
        <w:t xml:space="preserve"> στρατηγικής σημασίας</w:t>
      </w:r>
      <w:r>
        <w:rPr>
          <w:rFonts w:cstheme="minorHAnsi"/>
        </w:rPr>
        <w:t>. Ν</w:t>
      </w:r>
      <w:r w:rsidRPr="00FC4BAC">
        <w:rPr>
          <w:rFonts w:cstheme="minorHAnsi"/>
        </w:rPr>
        <w:t>ομίζω ότι μπαίνουμε σε μια περίοδο στη</w:t>
      </w:r>
      <w:r>
        <w:rPr>
          <w:rFonts w:cstheme="minorHAnsi"/>
        </w:rPr>
        <w:t xml:space="preserve">ν </w:t>
      </w:r>
      <w:r w:rsidR="00A11551">
        <w:rPr>
          <w:rFonts w:cstheme="minorHAnsi"/>
        </w:rPr>
        <w:t>οποία με τη βοήθεια του ΤΑΙΠΕΔ</w:t>
      </w:r>
      <w:r w:rsidRPr="00FC4BAC">
        <w:rPr>
          <w:rFonts w:cstheme="minorHAnsi"/>
        </w:rPr>
        <w:t xml:space="preserve"> θα πάρουμε την απόφαση</w:t>
      </w:r>
      <w:r>
        <w:rPr>
          <w:rFonts w:cstheme="minorHAnsi"/>
        </w:rPr>
        <w:t xml:space="preserve"> από το διοικητικό</w:t>
      </w:r>
      <w:r w:rsidRPr="00FC4BAC">
        <w:rPr>
          <w:rFonts w:cstheme="minorHAnsi"/>
        </w:rPr>
        <w:t xml:space="preserve"> συ</w:t>
      </w:r>
      <w:r>
        <w:rPr>
          <w:rFonts w:cstheme="minorHAnsi"/>
        </w:rPr>
        <w:t>μβούλιο και θα υπογράψουμε τη σύμβα</w:t>
      </w:r>
      <w:r w:rsidR="00A11551">
        <w:rPr>
          <w:rFonts w:cstheme="minorHAnsi"/>
        </w:rPr>
        <w:t>ση με το ΤΑΙΠΕΔ</w:t>
      </w:r>
      <w:r w:rsidRPr="00FC4BAC">
        <w:rPr>
          <w:rFonts w:cstheme="minorHAnsi"/>
        </w:rPr>
        <w:t xml:space="preserve"> προκειμένου να λειτουργήσει</w:t>
      </w:r>
      <w:r>
        <w:rPr>
          <w:rFonts w:cstheme="minorHAnsi"/>
        </w:rPr>
        <w:t>,</w:t>
      </w:r>
      <w:r w:rsidRPr="00FC4BAC">
        <w:rPr>
          <w:rFonts w:cstheme="minorHAnsi"/>
        </w:rPr>
        <w:t xml:space="preserve"> ως τεχνικός </w:t>
      </w:r>
      <w:r>
        <w:rPr>
          <w:rFonts w:cstheme="minorHAnsi"/>
        </w:rPr>
        <w:t xml:space="preserve">μας </w:t>
      </w:r>
      <w:r w:rsidRPr="00FC4BAC">
        <w:rPr>
          <w:rFonts w:cstheme="minorHAnsi"/>
        </w:rPr>
        <w:t>σύμβουλος</w:t>
      </w:r>
      <w:r>
        <w:rPr>
          <w:rFonts w:cstheme="minorHAnsi"/>
        </w:rPr>
        <w:t>. Νομίζω ότι με τις ανακοινώσεις που έκανε ο Π</w:t>
      </w:r>
      <w:r w:rsidRPr="00FC4BAC">
        <w:rPr>
          <w:rFonts w:cstheme="minorHAnsi"/>
        </w:rPr>
        <w:t>ρωθυπουργός</w:t>
      </w:r>
      <w:r>
        <w:rPr>
          <w:rFonts w:cstheme="minorHAnsi"/>
        </w:rPr>
        <w:t>, μ</w:t>
      </w:r>
      <w:r w:rsidRPr="00FC4BAC">
        <w:rPr>
          <w:rFonts w:cstheme="minorHAnsi"/>
        </w:rPr>
        <w:t>παίνουμε σ</w:t>
      </w:r>
      <w:r>
        <w:rPr>
          <w:rFonts w:cstheme="minorHAnsi"/>
        </w:rPr>
        <w:t>ε μια περίοδο</w:t>
      </w:r>
      <w:r w:rsidRPr="00FC4BAC">
        <w:rPr>
          <w:rFonts w:cstheme="minorHAnsi"/>
        </w:rPr>
        <w:t xml:space="preserve"> </w:t>
      </w:r>
      <w:r>
        <w:rPr>
          <w:rFonts w:cstheme="minorHAnsi"/>
        </w:rPr>
        <w:t xml:space="preserve">σε </w:t>
      </w:r>
      <w:r w:rsidRPr="00FC4BAC">
        <w:rPr>
          <w:rFonts w:cstheme="minorHAnsi"/>
        </w:rPr>
        <w:t>εν</w:t>
      </w:r>
      <w:r>
        <w:rPr>
          <w:rFonts w:cstheme="minorHAnsi"/>
        </w:rPr>
        <w:t xml:space="preserve">άμιση </w:t>
      </w:r>
      <w:r w:rsidRPr="00FC4BAC">
        <w:rPr>
          <w:rFonts w:cstheme="minorHAnsi"/>
        </w:rPr>
        <w:t xml:space="preserve"> με δύο χρόνια</w:t>
      </w:r>
      <w:r>
        <w:rPr>
          <w:rFonts w:cstheme="minorHAnsi"/>
        </w:rPr>
        <w:t>,</w:t>
      </w:r>
      <w:r w:rsidRPr="00FC4BAC">
        <w:rPr>
          <w:rFonts w:cstheme="minorHAnsi"/>
        </w:rPr>
        <w:t xml:space="preserve"> όπου θα προετοιμάσουμε τα τεύχη της προκή</w:t>
      </w:r>
      <w:r>
        <w:rPr>
          <w:rFonts w:cstheme="minorHAnsi"/>
        </w:rPr>
        <w:t>ρυξης και νομίζω αυτό είναι το ό</w:t>
      </w:r>
      <w:r w:rsidR="00A11551">
        <w:rPr>
          <w:rFonts w:cstheme="minorHAnsi"/>
        </w:rPr>
        <w:t>νειρο των Θ</w:t>
      </w:r>
      <w:r>
        <w:rPr>
          <w:rFonts w:cstheme="minorHAnsi"/>
        </w:rPr>
        <w:t>εσσαλονικέων</w:t>
      </w:r>
      <w:r w:rsidRPr="00FC4BAC">
        <w:rPr>
          <w:rFonts w:cstheme="minorHAnsi"/>
        </w:rPr>
        <w:t xml:space="preserve"> και όλης της χώρας</w:t>
      </w:r>
      <w:r>
        <w:rPr>
          <w:rFonts w:cstheme="minorHAnsi"/>
        </w:rPr>
        <w:t>, ώστε</w:t>
      </w:r>
      <w:r w:rsidRPr="00FC4BAC">
        <w:rPr>
          <w:rFonts w:cstheme="minorHAnsi"/>
        </w:rPr>
        <w:t xml:space="preserve"> να έχουμε ένα νέο εκθεσιακό κέντρο</w:t>
      </w:r>
      <w:r>
        <w:rPr>
          <w:rFonts w:cstheme="minorHAnsi"/>
        </w:rPr>
        <w:t>, στα 165 στρέμματα και με 37</w:t>
      </w:r>
      <w:r w:rsidRPr="00FC4BAC">
        <w:rPr>
          <w:rFonts w:cstheme="minorHAnsi"/>
        </w:rPr>
        <w:t xml:space="preserve"> περίπτερα </w:t>
      </w:r>
      <w:r>
        <w:rPr>
          <w:rFonts w:cstheme="minorHAnsi"/>
        </w:rPr>
        <w:t xml:space="preserve">που λειτουργούν </w:t>
      </w:r>
      <w:r w:rsidRPr="00FC4BAC">
        <w:rPr>
          <w:rFonts w:cstheme="minorHAnsi"/>
        </w:rPr>
        <w:t>και με μηδενικό πράσινο</w:t>
      </w:r>
      <w:r>
        <w:rPr>
          <w:rFonts w:cstheme="minorHAnsi"/>
        </w:rPr>
        <w:t>.</w:t>
      </w:r>
      <w:r w:rsidRPr="00FC4BAC">
        <w:rPr>
          <w:rFonts w:cstheme="minorHAnsi"/>
        </w:rPr>
        <w:t xml:space="preserve"> </w:t>
      </w:r>
    </w:p>
    <w:p w14:paraId="198F3EB7" w14:textId="77777777" w:rsidR="00EA07CE" w:rsidRDefault="00EA07CE" w:rsidP="00A11551">
      <w:pPr>
        <w:spacing w:line="276" w:lineRule="auto"/>
        <w:ind w:firstLine="720"/>
        <w:jc w:val="both"/>
        <w:rPr>
          <w:rFonts w:cstheme="minorHAnsi"/>
        </w:rPr>
      </w:pPr>
      <w:r w:rsidRPr="00FC4BAC">
        <w:rPr>
          <w:rFonts w:cstheme="minorHAnsi"/>
        </w:rPr>
        <w:t>Ψάχνουμε ένα νέο εκθεσιακό κέντρο</w:t>
      </w:r>
      <w:r>
        <w:rPr>
          <w:rFonts w:cstheme="minorHAnsi"/>
        </w:rPr>
        <w:t>,</w:t>
      </w:r>
      <w:r w:rsidRPr="00FC4BAC">
        <w:rPr>
          <w:rFonts w:cstheme="minorHAnsi"/>
        </w:rPr>
        <w:t xml:space="preserve"> το πιο βιοκλιματικό της Ευρώπης</w:t>
      </w:r>
      <w:r>
        <w:rPr>
          <w:rFonts w:cstheme="minorHAnsi"/>
        </w:rPr>
        <w:t xml:space="preserve"> και το 60%</w:t>
      </w:r>
      <w:r w:rsidRPr="00FC4BAC">
        <w:rPr>
          <w:rFonts w:cstheme="minorHAnsi"/>
        </w:rPr>
        <w:t xml:space="preserve"> της σημεριν</w:t>
      </w:r>
      <w:r>
        <w:rPr>
          <w:rFonts w:cstheme="minorHAnsi"/>
        </w:rPr>
        <w:t>ής έκτασης να δοθεί στην πόλη για</w:t>
      </w:r>
      <w:r w:rsidRPr="00FC4BAC">
        <w:rPr>
          <w:rFonts w:cstheme="minorHAnsi"/>
        </w:rPr>
        <w:t xml:space="preserve"> τη</w:t>
      </w:r>
      <w:r>
        <w:rPr>
          <w:rFonts w:cstheme="minorHAnsi"/>
        </w:rPr>
        <w:t>ν</w:t>
      </w:r>
      <w:r w:rsidRPr="00FC4BAC">
        <w:rPr>
          <w:rFonts w:cstheme="minorHAnsi"/>
        </w:rPr>
        <w:t xml:space="preserve"> δημιουργία ενός πρότυπου αστικού πάρκου</w:t>
      </w:r>
      <w:r>
        <w:rPr>
          <w:rFonts w:cstheme="minorHAnsi"/>
        </w:rPr>
        <w:t>, μέσα</w:t>
      </w:r>
      <w:r w:rsidRPr="00FC4BAC">
        <w:rPr>
          <w:rFonts w:cstheme="minorHAnsi"/>
        </w:rPr>
        <w:t xml:space="preserve"> στο κέντρο της πόλης</w:t>
      </w:r>
      <w:r>
        <w:rPr>
          <w:rFonts w:cstheme="minorHAnsi"/>
        </w:rPr>
        <w:t>. Αυτό έγινε τελευταία</w:t>
      </w:r>
      <w:r w:rsidRPr="00FC4BAC">
        <w:rPr>
          <w:rFonts w:cstheme="minorHAnsi"/>
        </w:rPr>
        <w:t xml:space="preserve"> με τη συμφωνία που κάναμε με το</w:t>
      </w:r>
      <w:r>
        <w:rPr>
          <w:rFonts w:cstheme="minorHAnsi"/>
        </w:rPr>
        <w:t>ν Δ</w:t>
      </w:r>
      <w:r w:rsidRPr="00FC4BAC">
        <w:rPr>
          <w:rFonts w:cstheme="minorHAnsi"/>
        </w:rPr>
        <w:t xml:space="preserve">ήμο </w:t>
      </w:r>
      <w:r>
        <w:rPr>
          <w:rFonts w:cstheme="minorHAnsi"/>
        </w:rPr>
        <w:t xml:space="preserve">της </w:t>
      </w:r>
      <w:r w:rsidRPr="00FC4BAC">
        <w:rPr>
          <w:rFonts w:cstheme="minorHAnsi"/>
        </w:rPr>
        <w:t>Θεσσαλονίκης</w:t>
      </w:r>
      <w:r>
        <w:rPr>
          <w:rFonts w:cstheme="minorHAnsi"/>
        </w:rPr>
        <w:t>, την συμφωνία με την Περιφέρεια Κ</w:t>
      </w:r>
      <w:r w:rsidRPr="00FC4BAC">
        <w:rPr>
          <w:rFonts w:cstheme="minorHAnsi"/>
        </w:rPr>
        <w:t>εντρικής Μακεδονίας</w:t>
      </w:r>
      <w:r>
        <w:rPr>
          <w:rFonts w:cstheme="minorHAnsi"/>
        </w:rPr>
        <w:t xml:space="preserve"> καθώς </w:t>
      </w:r>
      <w:r>
        <w:rPr>
          <w:rFonts w:cstheme="minorHAnsi"/>
        </w:rPr>
        <w:lastRenderedPageBreak/>
        <w:t>είχαμε</w:t>
      </w:r>
      <w:r w:rsidRPr="00FC4BAC">
        <w:rPr>
          <w:rFonts w:cstheme="minorHAnsi"/>
        </w:rPr>
        <w:t xml:space="preserve"> την απόλυτη πλειοψηφία των φορέων της πόλης</w:t>
      </w:r>
      <w:r>
        <w:rPr>
          <w:rFonts w:cstheme="minorHAnsi"/>
        </w:rPr>
        <w:t>.</w:t>
      </w:r>
      <w:r w:rsidRPr="00FC4BAC">
        <w:rPr>
          <w:rFonts w:cstheme="minorHAnsi"/>
        </w:rPr>
        <w:t xml:space="preserve"> </w:t>
      </w:r>
      <w:r>
        <w:rPr>
          <w:rFonts w:cstheme="minorHAnsi"/>
        </w:rPr>
        <w:t xml:space="preserve">Επίσης, </w:t>
      </w:r>
      <w:r w:rsidRPr="00FC4BAC">
        <w:rPr>
          <w:rFonts w:cstheme="minorHAnsi"/>
        </w:rPr>
        <w:t>έχουμε μαζί μας και την κοινωνία</w:t>
      </w:r>
      <w:r>
        <w:rPr>
          <w:rFonts w:cstheme="minorHAnsi"/>
        </w:rPr>
        <w:t xml:space="preserve"> σ</w:t>
      </w:r>
      <w:r w:rsidRPr="00FC4BAC">
        <w:rPr>
          <w:rFonts w:cstheme="minorHAnsi"/>
        </w:rPr>
        <w:t>ύμφωνα με διάφορες έρευνες π</w:t>
      </w:r>
      <w:r>
        <w:rPr>
          <w:rFonts w:cstheme="minorHAnsi"/>
        </w:rPr>
        <w:t>ου έχουμε κάνει και νομίζω ότι η ΔΕΘ-</w:t>
      </w:r>
      <w:r>
        <w:rPr>
          <w:rFonts w:cstheme="minorHAnsi"/>
          <w:lang w:val="en-US"/>
        </w:rPr>
        <w:t>HELEXPO</w:t>
      </w:r>
      <w:r>
        <w:rPr>
          <w:rFonts w:cstheme="minorHAnsi"/>
        </w:rPr>
        <w:t xml:space="preserve"> </w:t>
      </w:r>
      <w:r w:rsidRPr="00FC4BAC">
        <w:rPr>
          <w:rFonts w:cstheme="minorHAnsi"/>
        </w:rPr>
        <w:t xml:space="preserve"> μπαίνει σε μια περίοδο ανάπτυξης που έτσι κι αλλιώς είναι τα τελευταία χρόνια</w:t>
      </w:r>
      <w:r>
        <w:rPr>
          <w:rFonts w:cstheme="minorHAnsi"/>
        </w:rPr>
        <w:t>,</w:t>
      </w:r>
      <w:r w:rsidRPr="00FC4BAC">
        <w:rPr>
          <w:rFonts w:cstheme="minorHAnsi"/>
        </w:rPr>
        <w:t xml:space="preserve"> αλλά λύνοντας και το θέμα των υποδομών τη</w:t>
      </w:r>
      <w:r>
        <w:rPr>
          <w:rFonts w:cstheme="minorHAnsi"/>
        </w:rPr>
        <w:t xml:space="preserve">ς νομίζω ότι </w:t>
      </w:r>
      <w:r w:rsidRPr="00FC4BAC">
        <w:rPr>
          <w:rFonts w:cstheme="minorHAnsi"/>
        </w:rPr>
        <w:t xml:space="preserve"> </w:t>
      </w:r>
      <w:r>
        <w:rPr>
          <w:rFonts w:cstheme="minorHAnsi"/>
        </w:rPr>
        <w:t>θα μπορέσει να γίνει ένας πρότυπος</w:t>
      </w:r>
      <w:r w:rsidRPr="00FC4BAC">
        <w:rPr>
          <w:rFonts w:cstheme="minorHAnsi"/>
        </w:rPr>
        <w:t xml:space="preserve"> εκθεσιακός φορέας όχι μόνο για την Ελλάδα</w:t>
      </w:r>
      <w:r>
        <w:rPr>
          <w:rFonts w:cstheme="minorHAnsi"/>
        </w:rPr>
        <w:t>,</w:t>
      </w:r>
      <w:r w:rsidRPr="00FC4BAC">
        <w:rPr>
          <w:rFonts w:cstheme="minorHAnsi"/>
        </w:rPr>
        <w:t xml:space="preserve"> αλλά και για την περιοχή της ευρύτερης νοτιοανατολικής Ευρώπης και των Βαλκανίων</w:t>
      </w:r>
      <w:r>
        <w:rPr>
          <w:rFonts w:cstheme="minorHAnsi"/>
        </w:rPr>
        <w:t xml:space="preserve">. </w:t>
      </w:r>
    </w:p>
    <w:p w14:paraId="2765B1A6" w14:textId="77777777" w:rsidR="00EA07CE" w:rsidRDefault="00EA07CE" w:rsidP="00A11551">
      <w:pPr>
        <w:spacing w:line="276" w:lineRule="auto"/>
        <w:ind w:firstLine="720"/>
        <w:jc w:val="both"/>
        <w:rPr>
          <w:rFonts w:cstheme="minorHAnsi"/>
        </w:rPr>
      </w:pPr>
      <w:r>
        <w:rPr>
          <w:rFonts w:cstheme="minorHAnsi"/>
        </w:rPr>
        <w:t>Αυτά</w:t>
      </w:r>
      <w:r w:rsidRPr="00FC4BAC">
        <w:rPr>
          <w:rFonts w:cstheme="minorHAnsi"/>
        </w:rPr>
        <w:t xml:space="preserve"> από εμάς</w:t>
      </w:r>
      <w:r>
        <w:rPr>
          <w:rFonts w:cstheme="minorHAnsi"/>
        </w:rPr>
        <w:t>.</w:t>
      </w:r>
      <w:r w:rsidRPr="00FC4BAC">
        <w:rPr>
          <w:rFonts w:cstheme="minorHAnsi"/>
        </w:rPr>
        <w:t xml:space="preserve"> Επομένως</w:t>
      </w:r>
      <w:r>
        <w:rPr>
          <w:rFonts w:cstheme="minorHAnsi"/>
        </w:rPr>
        <w:t>,</w:t>
      </w:r>
      <w:r w:rsidRPr="00FC4BAC">
        <w:rPr>
          <w:rFonts w:cstheme="minorHAnsi"/>
        </w:rPr>
        <w:t xml:space="preserve"> συμφωνούμε απόλυτα με το σχέδιο νόμου</w:t>
      </w:r>
      <w:r>
        <w:rPr>
          <w:rFonts w:cstheme="minorHAnsi"/>
        </w:rPr>
        <w:t>. Έχουμε συμμετάσχει στη Δ</w:t>
      </w:r>
      <w:r w:rsidRPr="00FC4BAC">
        <w:rPr>
          <w:rFonts w:cstheme="minorHAnsi"/>
        </w:rPr>
        <w:t>ιαβούλευση και νομίζω ότι θα μας βοηθήσει ακόμη περισσότερο</w:t>
      </w:r>
      <w:r>
        <w:rPr>
          <w:rFonts w:cstheme="minorHAnsi"/>
        </w:rPr>
        <w:t>, ώστε</w:t>
      </w:r>
      <w:r w:rsidRPr="00FC4BAC">
        <w:rPr>
          <w:rFonts w:cstheme="minorHAnsi"/>
        </w:rPr>
        <w:t xml:space="preserve"> να λειτουργήσουν </w:t>
      </w:r>
      <w:r>
        <w:rPr>
          <w:rFonts w:cstheme="minorHAnsi"/>
        </w:rPr>
        <w:t>όπως πρέπει στον</w:t>
      </w:r>
      <w:r w:rsidRPr="00FC4BAC">
        <w:rPr>
          <w:rFonts w:cstheme="minorHAnsi"/>
        </w:rPr>
        <w:t xml:space="preserve"> οικονομικό ανταγωνισμό</w:t>
      </w:r>
      <w:r>
        <w:rPr>
          <w:rFonts w:cstheme="minorHAnsi"/>
        </w:rPr>
        <w:t>.</w:t>
      </w:r>
    </w:p>
    <w:p w14:paraId="035CE581" w14:textId="6EA665D3" w:rsidR="00EA07CE" w:rsidRDefault="00EA07CE" w:rsidP="00A11551">
      <w:pPr>
        <w:spacing w:line="276" w:lineRule="auto"/>
        <w:ind w:firstLine="720"/>
        <w:jc w:val="both"/>
        <w:rPr>
          <w:rFonts w:cstheme="minorHAnsi"/>
        </w:rPr>
      </w:pPr>
      <w:r w:rsidRPr="00FC4BAC">
        <w:rPr>
          <w:rFonts w:cstheme="minorHAnsi"/>
        </w:rPr>
        <w:t xml:space="preserve"> Σας ευχαριστώ</w:t>
      </w:r>
      <w:r w:rsidR="008579CE">
        <w:rPr>
          <w:rFonts w:cstheme="minorHAnsi"/>
        </w:rPr>
        <w:t>.</w:t>
      </w:r>
    </w:p>
    <w:p w14:paraId="009D3230" w14:textId="299B0985" w:rsidR="008579CE" w:rsidRDefault="008579CE" w:rsidP="00A11551">
      <w:pPr>
        <w:spacing w:line="276" w:lineRule="auto"/>
        <w:ind w:firstLine="720"/>
        <w:jc w:val="both"/>
        <w:rPr>
          <w:rFonts w:cstheme="minorHAnsi"/>
        </w:rPr>
      </w:pPr>
      <w:r w:rsidRPr="00BA3F93">
        <w:t>Στο σημείο αυτό ο Πρόεδρος της Επιτροπής έκανε τη β΄ ανάγνωση του καταλόγου των μελών της Επιτροπής.</w:t>
      </w:r>
    </w:p>
    <w:p w14:paraId="3B0EC159" w14:textId="77777777" w:rsidR="008579CE" w:rsidRPr="00B5553D" w:rsidRDefault="008579CE" w:rsidP="008579CE">
      <w:pPr>
        <w:tabs>
          <w:tab w:val="left" w:pos="142"/>
        </w:tabs>
        <w:autoSpaceDE w:val="0"/>
        <w:autoSpaceDN w:val="0"/>
        <w:adjustRightInd w:val="0"/>
        <w:spacing w:line="276" w:lineRule="auto"/>
        <w:ind w:firstLine="709"/>
        <w:jc w:val="both"/>
        <w:rPr>
          <w:rFonts w:cstheme="minorHAnsi"/>
        </w:rPr>
      </w:pPr>
      <w:r w:rsidRPr="00DB413C">
        <w:rPr>
          <w:rFonts w:ascii="Calibri" w:hAnsi="Calibri"/>
        </w:rPr>
        <w:t xml:space="preserve">Παρόντες ήταν οι Βουλευτές κ.κ. </w:t>
      </w:r>
      <w:r>
        <w:rPr>
          <w:rFonts w:cstheme="minorHAnsi"/>
        </w:rPr>
        <w:t xml:space="preserve">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Θεοχάρης Θεοχάρης (Χάρης), Ιατρίδη Τσαμπίκα (Μίκα), Καββαδάς Αθανάσιος, Καλαφάτης Σταύρος, Καραμανλή Άννα, Καράογλου Θεόδωρος, Καρασμάνης Γεώργιος, Κοτρωνιάς Γεώργιος, Κρητικός Νεοκλής, Κωτσός Γεώργιος, Λεονταρίδης Θεόφιλος,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Σαλμάς Μάριος, Σιμόπουλος Ευστράτιος (Στράτος), Σκόνδρα Ασημίνα, Σκρέκας Κωνσταντίνος, Τραγάκης Ιωάννης, Γεροβασίλη Όλγα, Γιαννούλης Χρήστος, </w:t>
      </w:r>
      <w:r>
        <w:rPr>
          <w:rFonts w:cstheme="minorHAnsi"/>
          <w:color w:val="0D0D0D"/>
        </w:rPr>
        <w:t xml:space="preserve">Καραμέρος Γεώργιος, Κόκκαλης Βασίλειος, Μάλαμα Κυριακή, Μαμουλάκης Χαράλαμπος (Χάρης), Νοτοπούλου Αικατερίνη (Κατερίνα), Παππάς Νικόλαος, Γαβρήλος Γεώργιος, </w:t>
      </w:r>
      <w:r>
        <w:rPr>
          <w:rFonts w:cstheme="minorHAnsi"/>
        </w:rPr>
        <w:t xml:space="preserve">Αποστολάκη Ελένη-Μαρία (Μιλένα), Βατσινά Ελένη, Γερουλάνος Παύλος, Κατρίνης Μιχαήλ, Κουκουλόπουλος Παρασκευάς (Πάρις), Σταρακά Χριστίνα, Μεταξάς Βασίλειος, Κτενά Αφροδίτη, Συντυχάκης Εμμανουήλ, Τσοκάνης Χρήστος, Βιλιάρδος Βασίλειος, Φωτόπουλος Στυλιανός, Τζανακόπουλος Δημήτριος, Τσακαλώτος Ευκλείδης, </w:t>
      </w:r>
      <w:r>
        <w:rPr>
          <w:rFonts w:cstheme="minorHAnsi"/>
          <w:color w:val="0D0D0D"/>
        </w:rPr>
        <w:t xml:space="preserve">Βορύλλας Ανδρέας, Νατσιός Δημήτριος, Καζαμίας Αλέξανδρος, Καραγεωργοπούλου Ελένη, </w:t>
      </w:r>
      <w:r>
        <w:rPr>
          <w:rFonts w:cstheme="minorHAnsi"/>
        </w:rPr>
        <w:t xml:space="preserve"> Κόντης Ιωάννης</w:t>
      </w:r>
      <w:r w:rsidRPr="00B5553D">
        <w:rPr>
          <w:rFonts w:cstheme="minorHAnsi"/>
        </w:rPr>
        <w:t>,</w:t>
      </w:r>
      <w:r>
        <w:rPr>
          <w:rFonts w:cstheme="minorHAnsi"/>
        </w:rPr>
        <w:t xml:space="preserve"> Χαλκιάς Αθανάσιος</w:t>
      </w:r>
      <w:r w:rsidRPr="00B5553D">
        <w:rPr>
          <w:rFonts w:cstheme="minorHAnsi"/>
          <w:color w:val="0D0D0D"/>
        </w:rPr>
        <w:t xml:space="preserve"> </w:t>
      </w:r>
      <w:r>
        <w:rPr>
          <w:rFonts w:cstheme="minorHAnsi"/>
          <w:color w:val="0D0D0D"/>
        </w:rPr>
        <w:t>και Αυγενάκης Ελευθέριος.</w:t>
      </w:r>
    </w:p>
    <w:p w14:paraId="595F60BB" w14:textId="77777777" w:rsidR="008579CE" w:rsidRDefault="008579CE" w:rsidP="00A11551">
      <w:pPr>
        <w:spacing w:line="276" w:lineRule="auto"/>
        <w:ind w:firstLine="720"/>
        <w:jc w:val="both"/>
        <w:rPr>
          <w:rFonts w:cstheme="minorHAnsi"/>
        </w:rPr>
      </w:pPr>
    </w:p>
    <w:p w14:paraId="1DDD422F" w14:textId="77777777" w:rsidR="00EA07CE" w:rsidRDefault="00EA07CE" w:rsidP="00A11551">
      <w:pPr>
        <w:spacing w:line="276" w:lineRule="auto"/>
        <w:ind w:firstLine="720"/>
        <w:jc w:val="both"/>
        <w:rPr>
          <w:rFonts w:cstheme="minorHAnsi"/>
        </w:rPr>
      </w:pPr>
      <w:r w:rsidRPr="00A468A6">
        <w:rPr>
          <w:rFonts w:cstheme="minorHAnsi"/>
          <w:b/>
        </w:rPr>
        <w:t>ΑΠΟΣΤΟΛΟΣ ΒΕΣΥΡΟΠΟΥΛΟΣ (Πρόεδρος της Επιτροπής):</w:t>
      </w:r>
      <w:r>
        <w:rPr>
          <w:rFonts w:cstheme="minorHAnsi"/>
        </w:rPr>
        <w:t xml:space="preserve"> Ευχαριστούμε, τον κύριο Τζήκα, Π</w:t>
      </w:r>
      <w:r w:rsidRPr="00FC4BAC">
        <w:rPr>
          <w:rFonts w:cstheme="minorHAnsi"/>
        </w:rPr>
        <w:t>ρόεδρο της ΔΕΘ</w:t>
      </w:r>
      <w:r>
        <w:rPr>
          <w:rFonts w:cstheme="minorHAnsi"/>
        </w:rPr>
        <w:t>-</w:t>
      </w:r>
      <w:r>
        <w:rPr>
          <w:rFonts w:cstheme="minorHAnsi"/>
          <w:lang w:val="en-US"/>
        </w:rPr>
        <w:t>HELEXPO</w:t>
      </w:r>
      <w:r>
        <w:rPr>
          <w:rFonts w:cstheme="minorHAnsi"/>
        </w:rPr>
        <w:t>.</w:t>
      </w:r>
      <w:r w:rsidRPr="00FC4BAC">
        <w:rPr>
          <w:rFonts w:cstheme="minorHAnsi"/>
        </w:rPr>
        <w:t xml:space="preserve"> Ολοκληρώθηκε ο κύκλος των τοποθετήσεων των εκπροσώπων των φορέων</w:t>
      </w:r>
      <w:r>
        <w:rPr>
          <w:rFonts w:cstheme="minorHAnsi"/>
        </w:rPr>
        <w:t>.</w:t>
      </w:r>
      <w:r w:rsidRPr="00FC4BAC">
        <w:rPr>
          <w:rFonts w:cstheme="minorHAnsi"/>
        </w:rPr>
        <w:t xml:space="preserve"> Περνάμε στο</w:t>
      </w:r>
      <w:r>
        <w:rPr>
          <w:rFonts w:cstheme="minorHAnsi"/>
        </w:rPr>
        <w:t xml:space="preserve"> δεύτερο κύκλο στους συναδέλφους Β</w:t>
      </w:r>
      <w:r w:rsidRPr="00FC4BAC">
        <w:rPr>
          <w:rFonts w:cstheme="minorHAnsi"/>
        </w:rPr>
        <w:t>ουλευτές</w:t>
      </w:r>
      <w:r>
        <w:rPr>
          <w:rFonts w:cstheme="minorHAnsi"/>
        </w:rPr>
        <w:t xml:space="preserve">, στους Εισηγητές και Ειδικούς Αγορητές των Κοινοβουλευτικών Ομάδων για να </w:t>
      </w:r>
      <w:r w:rsidRPr="00FC4BAC">
        <w:rPr>
          <w:rFonts w:cstheme="minorHAnsi"/>
        </w:rPr>
        <w:t>απευθύνουν τις ερωτήσεις</w:t>
      </w:r>
      <w:r>
        <w:rPr>
          <w:rFonts w:cstheme="minorHAnsi"/>
        </w:rPr>
        <w:t>,</w:t>
      </w:r>
      <w:r w:rsidRPr="00FC4BAC">
        <w:rPr>
          <w:rFonts w:cstheme="minorHAnsi"/>
        </w:rPr>
        <w:t xml:space="preserve"> στους εκπροσώπους των φορέων</w:t>
      </w:r>
      <w:r>
        <w:rPr>
          <w:rFonts w:cstheme="minorHAnsi"/>
        </w:rPr>
        <w:t>. Τον λόγο, έχει ο κύριος Θεοχάρης (Χάρης) Θεοχάρης, Εισηγητής της Πλειοψηφίας.</w:t>
      </w:r>
    </w:p>
    <w:p w14:paraId="4C40C104" w14:textId="77777777" w:rsidR="00EA07CE" w:rsidRDefault="00EA07CE"/>
    <w:p w14:paraId="1C2D4A3A" w14:textId="77777777" w:rsidR="00EA07CE" w:rsidRDefault="00EA07CE" w:rsidP="00562EF7">
      <w:pPr>
        <w:ind w:firstLine="680"/>
        <w:jc w:val="both"/>
        <w:rPr>
          <w:rFonts w:cstheme="minorHAnsi"/>
        </w:rPr>
      </w:pPr>
      <w:r w:rsidRPr="00B47728">
        <w:rPr>
          <w:rFonts w:cstheme="minorHAnsi"/>
          <w:b/>
        </w:rPr>
        <w:lastRenderedPageBreak/>
        <w:t xml:space="preserve">ΘΕΟΧΑΡΗΣ (ΧΑΡΗΣ)ΘΕΟΧΑΡΗΣ (Εισηγητής της Μειοψηφίας):  </w:t>
      </w:r>
      <w:r>
        <w:rPr>
          <w:rFonts w:cstheme="minorHAnsi"/>
        </w:rPr>
        <w:t>Ευχαριστώ πολύ κύριε Π</w:t>
      </w:r>
      <w:r w:rsidRPr="0011264B">
        <w:rPr>
          <w:rFonts w:cstheme="minorHAnsi"/>
        </w:rPr>
        <w:t>ρόεδρε</w:t>
      </w:r>
      <w:r>
        <w:rPr>
          <w:rFonts w:cstheme="minorHAnsi"/>
        </w:rPr>
        <w:t>. Νομίζω, ότι,</w:t>
      </w:r>
      <w:r w:rsidRPr="0011264B">
        <w:rPr>
          <w:rFonts w:cstheme="minorHAnsi"/>
        </w:rPr>
        <w:t xml:space="preserve"> όλες οι τοποθετήσεις ήτα</w:t>
      </w:r>
      <w:r>
        <w:rPr>
          <w:rFonts w:cstheme="minorHAnsi"/>
        </w:rPr>
        <w:t>ν αρκετά σαφείς και φάνηκαν</w:t>
      </w:r>
      <w:r w:rsidRPr="0011264B">
        <w:rPr>
          <w:rFonts w:cstheme="minorHAnsi"/>
        </w:rPr>
        <w:t xml:space="preserve"> και</w:t>
      </w:r>
      <w:r>
        <w:rPr>
          <w:rFonts w:cstheme="minorHAnsi"/>
        </w:rPr>
        <w:t xml:space="preserve"> οι</w:t>
      </w:r>
      <w:r w:rsidRPr="0011264B">
        <w:rPr>
          <w:rFonts w:cstheme="minorHAnsi"/>
        </w:rPr>
        <w:t xml:space="preserve"> διαχωριστικές γραμμές των </w:t>
      </w:r>
      <w:r>
        <w:rPr>
          <w:rFonts w:cstheme="minorHAnsi"/>
        </w:rPr>
        <w:t>φορέων που είναι υπέρ και κατά. Μ</w:t>
      </w:r>
      <w:r w:rsidRPr="0011264B">
        <w:rPr>
          <w:rFonts w:cstheme="minorHAnsi"/>
        </w:rPr>
        <w:t>όνο ένα μικρό σημείο θα ήθελα να αναφέρω και να ζητήσω</w:t>
      </w:r>
      <w:r>
        <w:rPr>
          <w:rFonts w:cstheme="minorHAnsi"/>
        </w:rPr>
        <w:t xml:space="preserve"> μια διευκρίνιση από την κυρία Θ</w:t>
      </w:r>
      <w:r w:rsidRPr="0011264B">
        <w:rPr>
          <w:rFonts w:cstheme="minorHAnsi"/>
        </w:rPr>
        <w:t>εοτοκάτου. Πρώτα απ’ όλα να πω</w:t>
      </w:r>
      <w:r>
        <w:rPr>
          <w:rFonts w:cstheme="minorHAnsi"/>
        </w:rPr>
        <w:t>,</w:t>
      </w:r>
      <w:r w:rsidRPr="0011264B">
        <w:rPr>
          <w:rFonts w:cstheme="minorHAnsi"/>
        </w:rPr>
        <w:t xml:space="preserve"> ότι θα περιμένουμε με ενδιαφέρον το υπόμνημα </w:t>
      </w:r>
      <w:r>
        <w:rPr>
          <w:rFonts w:cstheme="minorHAnsi"/>
        </w:rPr>
        <w:t>της,</w:t>
      </w:r>
      <w:r w:rsidRPr="0011264B">
        <w:rPr>
          <w:rFonts w:cstheme="minorHAnsi"/>
        </w:rPr>
        <w:t xml:space="preserve"> διότι</w:t>
      </w:r>
      <w:r>
        <w:rPr>
          <w:rFonts w:cstheme="minorHAnsi"/>
        </w:rPr>
        <w:t>,</w:t>
      </w:r>
      <w:r w:rsidRPr="0011264B">
        <w:rPr>
          <w:rFonts w:cstheme="minorHAnsi"/>
        </w:rPr>
        <w:t xml:space="preserve"> α</w:t>
      </w:r>
      <w:r>
        <w:rPr>
          <w:rFonts w:cstheme="minorHAnsi"/>
        </w:rPr>
        <w:t>υτά στα οποία αναφέρθηκε ήταν δι</w:t>
      </w:r>
      <w:r w:rsidRPr="0011264B">
        <w:rPr>
          <w:rFonts w:cstheme="minorHAnsi"/>
        </w:rPr>
        <w:t xml:space="preserve">κονομικής και τεχνικής φύσης και νομίζω και οι </w:t>
      </w:r>
      <w:r>
        <w:rPr>
          <w:rFonts w:cstheme="minorHAnsi"/>
        </w:rPr>
        <w:t>νομικοί του Υ</w:t>
      </w:r>
      <w:r w:rsidRPr="0011264B">
        <w:rPr>
          <w:rFonts w:cstheme="minorHAnsi"/>
        </w:rPr>
        <w:t>πουργείου θα χρειαστούν το υπόμνημα για</w:t>
      </w:r>
      <w:r>
        <w:rPr>
          <w:rFonts w:cstheme="minorHAnsi"/>
        </w:rPr>
        <w:t xml:space="preserve"> να δουν</w:t>
      </w:r>
      <w:r w:rsidRPr="0011264B">
        <w:rPr>
          <w:rFonts w:cstheme="minorHAnsi"/>
        </w:rPr>
        <w:t xml:space="preserve"> κατά πόσον θα χρειαστεί να γίνουν προσαρμογές σύμφωνα με τις επισημάνσεις της.</w:t>
      </w:r>
    </w:p>
    <w:p w14:paraId="1085656B" w14:textId="497CBCD4" w:rsidR="00EA07CE" w:rsidRDefault="00EA07CE" w:rsidP="00562EF7">
      <w:pPr>
        <w:ind w:firstLine="680"/>
        <w:jc w:val="both"/>
        <w:rPr>
          <w:rFonts w:cstheme="minorHAnsi"/>
        </w:rPr>
      </w:pPr>
      <w:r>
        <w:rPr>
          <w:rFonts w:cstheme="minorHAnsi"/>
        </w:rPr>
        <w:t xml:space="preserve"> Όμως,</w:t>
      </w:r>
      <w:r w:rsidRPr="0011264B">
        <w:rPr>
          <w:rFonts w:cstheme="minorHAnsi"/>
        </w:rPr>
        <w:t xml:space="preserve"> ανέφερε κάποια σ</w:t>
      </w:r>
      <w:r w:rsidR="00562EF7">
        <w:rPr>
          <w:rFonts w:cstheme="minorHAnsi"/>
        </w:rPr>
        <w:t>τιγμή ότι γυρίζουμε σε μια</w:t>
      </w:r>
      <w:r w:rsidRPr="0011264B">
        <w:rPr>
          <w:rFonts w:cstheme="minorHAnsi"/>
        </w:rPr>
        <w:t xml:space="preserve"> κατάσταση η οποία έ</w:t>
      </w:r>
      <w:r>
        <w:rPr>
          <w:rFonts w:cstheme="minorHAnsi"/>
        </w:rPr>
        <w:t>χει κριθεί ως μη συμβατή με το Ενωσιακό Δ</w:t>
      </w:r>
      <w:r w:rsidRPr="0011264B">
        <w:rPr>
          <w:rFonts w:cstheme="minorHAnsi"/>
        </w:rPr>
        <w:t>ίκαιο σε σχέση με τα ένδικα μέσα και βοηθήματα και</w:t>
      </w:r>
      <w:r>
        <w:rPr>
          <w:rFonts w:cstheme="minorHAnsi"/>
        </w:rPr>
        <w:t xml:space="preserve"> τις αρμοδιότητες των  οργάνων και ή ερώτησή μου είναι, ότι </w:t>
      </w:r>
      <w:r w:rsidRPr="0011264B">
        <w:rPr>
          <w:rFonts w:cstheme="minorHAnsi"/>
        </w:rPr>
        <w:t>δεδομένης της ρητής πρόνοιας του νομοσχεδίου ότι μετά απ</w:t>
      </w:r>
      <w:r>
        <w:rPr>
          <w:rFonts w:cstheme="minorHAnsi"/>
        </w:rPr>
        <w:t>ό έλεγχο της ίδιας της ΕΑΔΗΣΥ</w:t>
      </w:r>
      <w:r w:rsidRPr="0011264B">
        <w:rPr>
          <w:rFonts w:cstheme="minorHAnsi"/>
        </w:rPr>
        <w:t xml:space="preserve"> σε</w:t>
      </w:r>
      <w:r>
        <w:rPr>
          <w:rFonts w:cstheme="minorHAnsi"/>
        </w:rPr>
        <w:t xml:space="preserve"> έναν </w:t>
      </w:r>
      <w:r w:rsidRPr="0011264B">
        <w:rPr>
          <w:rFonts w:cstheme="minorHAnsi"/>
        </w:rPr>
        <w:t>εύλογο χρόνο που θα μπορεί να ανταποκριθεί</w:t>
      </w:r>
      <w:r>
        <w:rPr>
          <w:rFonts w:cstheme="minorHAnsi"/>
        </w:rPr>
        <w:t xml:space="preserve">, θα πρέπει </w:t>
      </w:r>
      <w:r w:rsidRPr="0011264B">
        <w:rPr>
          <w:rFonts w:cstheme="minorHAnsi"/>
        </w:rPr>
        <w:t xml:space="preserve"> ρητά να είναι οι κανονισμοί προμηθειών</w:t>
      </w:r>
      <w:r>
        <w:rPr>
          <w:rFonts w:cstheme="minorHAnsi"/>
        </w:rPr>
        <w:t xml:space="preserve"> εντός του πλαισίου του Ενωσιακού Δ</w:t>
      </w:r>
      <w:r w:rsidRPr="0011264B">
        <w:rPr>
          <w:rFonts w:cstheme="minorHAnsi"/>
        </w:rPr>
        <w:t>ικαίου. Συνεπώς</w:t>
      </w:r>
      <w:r>
        <w:rPr>
          <w:rFonts w:cstheme="minorHAnsi"/>
        </w:rPr>
        <w:t xml:space="preserve">, αν θεωρεί ότι </w:t>
      </w:r>
      <w:r w:rsidRPr="0011264B">
        <w:rPr>
          <w:rFonts w:cstheme="minorHAnsi"/>
        </w:rPr>
        <w:t>παρ</w:t>
      </w:r>
      <w:r w:rsidR="00562EF7">
        <w:rPr>
          <w:rFonts w:cstheme="minorHAnsi"/>
        </w:rPr>
        <w:t>’</w:t>
      </w:r>
      <w:r w:rsidRPr="0011264B">
        <w:rPr>
          <w:rFonts w:cstheme="minorHAnsi"/>
        </w:rPr>
        <w:t xml:space="preserve"> όλο που</w:t>
      </w:r>
      <w:r>
        <w:rPr>
          <w:rFonts w:cstheme="minorHAnsi"/>
        </w:rPr>
        <w:t xml:space="preserve"> θα</w:t>
      </w:r>
      <w:r w:rsidRPr="0011264B">
        <w:rPr>
          <w:rFonts w:cstheme="minorHAnsi"/>
        </w:rPr>
        <w:t xml:space="preserve"> υπάρχει γνωμοδότηση ότι</w:t>
      </w:r>
      <w:r>
        <w:rPr>
          <w:rFonts w:cstheme="minorHAnsi"/>
        </w:rPr>
        <w:t xml:space="preserve"> είναι</w:t>
      </w:r>
      <w:r w:rsidRPr="0011264B">
        <w:rPr>
          <w:rFonts w:cstheme="minorHAnsi"/>
        </w:rPr>
        <w:t xml:space="preserve"> εντός του ενωσιακού πλαισίου υπάρχει κίνδυνος να βρεθούμε εκτός του πλαισίου αυτού.</w:t>
      </w:r>
      <w:r>
        <w:rPr>
          <w:rFonts w:cstheme="minorHAnsi"/>
        </w:rPr>
        <w:t xml:space="preserve"> Ευχαριστώ.</w:t>
      </w:r>
    </w:p>
    <w:p w14:paraId="6890853F" w14:textId="5B62B12D" w:rsidR="00EA07CE" w:rsidRPr="0011264B" w:rsidRDefault="00EA07CE" w:rsidP="00562EF7">
      <w:pPr>
        <w:ind w:firstLine="680"/>
        <w:jc w:val="both"/>
        <w:rPr>
          <w:rFonts w:cstheme="minorHAnsi"/>
        </w:rPr>
      </w:pPr>
      <w:r w:rsidRPr="00B47728">
        <w:rPr>
          <w:rFonts w:cstheme="minorHAnsi"/>
          <w:b/>
        </w:rPr>
        <w:t>ΑΠΟΣΤΟΛΟΣ ΒΕΣΥΡΟΠΟΥΛΟΣ (Πρόεδρος της Επιτροπής):</w:t>
      </w:r>
      <w:r w:rsidRPr="0011264B">
        <w:rPr>
          <w:rFonts w:cstheme="minorHAnsi"/>
        </w:rPr>
        <w:t xml:space="preserve"> Ευχαριστούμε τον κ. Θεοχάρη. Το</w:t>
      </w:r>
      <w:r w:rsidR="00DF7939">
        <w:rPr>
          <w:rFonts w:cstheme="minorHAnsi"/>
        </w:rPr>
        <w:t>ν</w:t>
      </w:r>
      <w:r w:rsidRPr="0011264B">
        <w:rPr>
          <w:rFonts w:cstheme="minorHAnsi"/>
        </w:rPr>
        <w:t xml:space="preserve"> λόγο έχει ο κ. Γαβρήλος, Εισηγητής της Μειοψηφίας.</w:t>
      </w:r>
    </w:p>
    <w:p w14:paraId="0B54B7C1" w14:textId="1A7F918B" w:rsidR="00EA07CE" w:rsidRDefault="00EA07CE" w:rsidP="00562EF7">
      <w:pPr>
        <w:ind w:firstLine="680"/>
        <w:jc w:val="both"/>
        <w:rPr>
          <w:rFonts w:cstheme="minorHAnsi"/>
        </w:rPr>
      </w:pPr>
      <w:r w:rsidRPr="001B40F5">
        <w:rPr>
          <w:rFonts w:cstheme="minorHAnsi"/>
          <w:b/>
        </w:rPr>
        <w:t>ΓΕΩΡΓΙΟΣ ΓΑΒΡΗΛΟΣ (Εισηγητής της Μειοψηφίας):</w:t>
      </w:r>
      <w:r w:rsidRPr="0011264B">
        <w:rPr>
          <w:rFonts w:cstheme="minorHAnsi"/>
        </w:rPr>
        <w:t xml:space="preserve"> Ευχαριστώ κύριε Πρόεδρε. Θα ήθελ</w:t>
      </w:r>
      <w:r>
        <w:rPr>
          <w:rFonts w:cstheme="minorHAnsi"/>
        </w:rPr>
        <w:t>α να απευθύνω μία ερώτηση στον Π</w:t>
      </w:r>
      <w:r w:rsidRPr="0011264B">
        <w:rPr>
          <w:rFonts w:cstheme="minorHAnsi"/>
        </w:rPr>
        <w:t>ρόεδρο του ΤΑΙΠΕΔ</w:t>
      </w:r>
      <w:r>
        <w:rPr>
          <w:rFonts w:cstheme="minorHAnsi"/>
        </w:rPr>
        <w:t>. Ο κύριος Υπουργός,</w:t>
      </w:r>
      <w:r w:rsidRPr="0011264B">
        <w:rPr>
          <w:rFonts w:cstheme="minorHAnsi"/>
        </w:rPr>
        <w:t xml:space="preserve"> μάς ενημέρωσε ότι έχουν μείνει κάποια λίγα π</w:t>
      </w:r>
      <w:r>
        <w:rPr>
          <w:rFonts w:cstheme="minorHAnsi"/>
        </w:rPr>
        <w:t>εριουσιακά στοιχεία στο ΤΑΙΠΕΔ,</w:t>
      </w:r>
      <w:r w:rsidRPr="0011264B">
        <w:rPr>
          <w:rFonts w:cstheme="minorHAnsi"/>
        </w:rPr>
        <w:t xml:space="preserve"> μεταξύ αυτών λιμάνια και κάποια δημόσια ακίνητα. Ωστόσο</w:t>
      </w:r>
      <w:r>
        <w:rPr>
          <w:rFonts w:cstheme="minorHAnsi"/>
        </w:rPr>
        <w:t>,</w:t>
      </w:r>
      <w:r w:rsidRPr="0011264B">
        <w:rPr>
          <w:rFonts w:cstheme="minorHAnsi"/>
        </w:rPr>
        <w:t xml:space="preserve"> θα ήθελα να ρωτήσω</w:t>
      </w:r>
      <w:r>
        <w:rPr>
          <w:rFonts w:cstheme="minorHAnsi"/>
        </w:rPr>
        <w:t>,</w:t>
      </w:r>
      <w:r w:rsidRPr="0011264B">
        <w:rPr>
          <w:rFonts w:cstheme="minorHAnsi"/>
        </w:rPr>
        <w:t xml:space="preserve"> αν υπάρχει κάποια σχετικ</w:t>
      </w:r>
      <w:r>
        <w:rPr>
          <w:rFonts w:cstheme="minorHAnsi"/>
        </w:rPr>
        <w:t xml:space="preserve">ή έκθεση αποτίμησης </w:t>
      </w:r>
      <w:r w:rsidRPr="0011264B">
        <w:rPr>
          <w:rFonts w:cstheme="minorHAnsi"/>
        </w:rPr>
        <w:t xml:space="preserve">για </w:t>
      </w:r>
      <w:r w:rsidR="00562EF7">
        <w:rPr>
          <w:rFonts w:cstheme="minorHAnsi"/>
        </w:rPr>
        <w:t>την είσοδο του ταμείου στο νέο Υ</w:t>
      </w:r>
      <w:r w:rsidRPr="0011264B">
        <w:rPr>
          <w:rFonts w:cstheme="minorHAnsi"/>
        </w:rPr>
        <w:t>περταμείο όπως δημιουργείται. Το ένα ερώτημα είναι αυτό</w:t>
      </w:r>
      <w:r>
        <w:rPr>
          <w:rFonts w:cstheme="minorHAnsi"/>
        </w:rPr>
        <w:t>.</w:t>
      </w:r>
    </w:p>
    <w:p w14:paraId="4C1A0FE0" w14:textId="77777777" w:rsidR="00EA07CE" w:rsidRDefault="00EA07CE" w:rsidP="00562EF7">
      <w:pPr>
        <w:ind w:firstLine="680"/>
        <w:jc w:val="both"/>
        <w:rPr>
          <w:rFonts w:cstheme="minorHAnsi"/>
        </w:rPr>
      </w:pPr>
      <w:r>
        <w:rPr>
          <w:rFonts w:cstheme="minorHAnsi"/>
        </w:rPr>
        <w:t xml:space="preserve">  Ά</w:t>
      </w:r>
      <w:r w:rsidRPr="0011264B">
        <w:rPr>
          <w:rFonts w:cstheme="minorHAnsi"/>
        </w:rPr>
        <w:t xml:space="preserve">λλο ένα </w:t>
      </w:r>
      <w:r>
        <w:rPr>
          <w:rFonts w:cstheme="minorHAnsi"/>
        </w:rPr>
        <w:t xml:space="preserve"> ερώτημα, </w:t>
      </w:r>
      <w:r w:rsidRPr="0011264B">
        <w:rPr>
          <w:rFonts w:cstheme="minorHAnsi"/>
        </w:rPr>
        <w:t>που ασφαλώς δεν έχει να κάνει με τη νομοθέτηση που σήμερα συζητούμε</w:t>
      </w:r>
      <w:r>
        <w:rPr>
          <w:rFonts w:cstheme="minorHAnsi"/>
        </w:rPr>
        <w:t>,</w:t>
      </w:r>
      <w:r w:rsidRPr="0011264B">
        <w:rPr>
          <w:rFonts w:cstheme="minorHAnsi"/>
        </w:rPr>
        <w:t xml:space="preserve"> αλλά σε κάθε περίπτωση είναι μια ευκαιρία</w:t>
      </w:r>
      <w:r>
        <w:rPr>
          <w:rFonts w:cstheme="minorHAnsi"/>
        </w:rPr>
        <w:t xml:space="preserve"> γιατί</w:t>
      </w:r>
      <w:r w:rsidRPr="0011264B">
        <w:rPr>
          <w:rFonts w:cstheme="minorHAnsi"/>
        </w:rPr>
        <w:t xml:space="preserve"> είμαστε εκπρόσωποι του λαού εδώ ως βουλευτές</w:t>
      </w:r>
      <w:r>
        <w:rPr>
          <w:rFonts w:cstheme="minorHAnsi"/>
        </w:rPr>
        <w:t xml:space="preserve"> και θέλω</w:t>
      </w:r>
      <w:r w:rsidRPr="0011264B">
        <w:rPr>
          <w:rFonts w:cstheme="minorHAnsi"/>
        </w:rPr>
        <w:t xml:space="preserve"> να απευθύνω μία ερώτηση στον πρόεδρο του ΤΑΙΠΕΔ. Υπάρχουν </w:t>
      </w:r>
      <w:r>
        <w:rPr>
          <w:rFonts w:cstheme="minorHAnsi"/>
        </w:rPr>
        <w:t xml:space="preserve">κάποια ακίνητα μεταξύ αυτών </w:t>
      </w:r>
      <w:r w:rsidRPr="0011264B">
        <w:rPr>
          <w:rFonts w:cstheme="minorHAnsi"/>
        </w:rPr>
        <w:t>όπως γνωρίζετε</w:t>
      </w:r>
      <w:r>
        <w:rPr>
          <w:rFonts w:cstheme="minorHAnsi"/>
        </w:rPr>
        <w:t xml:space="preserve">, κύριε Πρόεδρε και </w:t>
      </w:r>
      <w:r w:rsidRPr="0011264B">
        <w:rPr>
          <w:rFonts w:cstheme="minorHAnsi"/>
        </w:rPr>
        <w:t>το οικόπεδο</w:t>
      </w:r>
      <w:r>
        <w:rPr>
          <w:rFonts w:cstheme="minorHAnsi"/>
        </w:rPr>
        <w:t xml:space="preserve"> στην Καραθώνα στην περιοχή Ναυπλίου </w:t>
      </w:r>
      <w:r w:rsidRPr="0011264B">
        <w:rPr>
          <w:rFonts w:cstheme="minorHAnsi"/>
        </w:rPr>
        <w:t>της Αργολίδας</w:t>
      </w:r>
      <w:r>
        <w:rPr>
          <w:rFonts w:cstheme="minorHAnsi"/>
        </w:rPr>
        <w:t>. Μ</w:t>
      </w:r>
      <w:r w:rsidRPr="0011264B">
        <w:rPr>
          <w:rFonts w:cstheme="minorHAnsi"/>
        </w:rPr>
        <w:t>ία έκ</w:t>
      </w:r>
      <w:r>
        <w:rPr>
          <w:rFonts w:cstheme="minorHAnsi"/>
        </w:rPr>
        <w:t xml:space="preserve">ταση μεγάλη που έχει η </w:t>
      </w:r>
      <w:r w:rsidRPr="0011264B">
        <w:rPr>
          <w:rFonts w:cstheme="minorHAnsi"/>
        </w:rPr>
        <w:t xml:space="preserve"> αξιοποίησ</w:t>
      </w:r>
      <w:r>
        <w:rPr>
          <w:rFonts w:cstheme="minorHAnsi"/>
        </w:rPr>
        <w:t xml:space="preserve">ή της μία κοινωνική διάσταση </w:t>
      </w:r>
      <w:r w:rsidRPr="0011264B">
        <w:rPr>
          <w:rFonts w:cstheme="minorHAnsi"/>
        </w:rPr>
        <w:t xml:space="preserve"> για ολόκληρο το νομό</w:t>
      </w:r>
      <w:r>
        <w:rPr>
          <w:rFonts w:cstheme="minorHAnsi"/>
        </w:rPr>
        <w:t xml:space="preserve"> και</w:t>
      </w:r>
      <w:r w:rsidRPr="0011264B">
        <w:rPr>
          <w:rFonts w:cstheme="minorHAnsi"/>
        </w:rPr>
        <w:t xml:space="preserve"> πέρα από την οικονομική που έχει να κάνει με το κράτος</w:t>
      </w:r>
      <w:r>
        <w:rPr>
          <w:rFonts w:cstheme="minorHAnsi"/>
        </w:rPr>
        <w:t>,</w:t>
      </w:r>
      <w:r w:rsidRPr="0011264B">
        <w:rPr>
          <w:rFonts w:cstheme="minorHAnsi"/>
        </w:rPr>
        <w:t xml:space="preserve"> έχει μια κοινωνική</w:t>
      </w:r>
      <w:r>
        <w:rPr>
          <w:rFonts w:cstheme="minorHAnsi"/>
        </w:rPr>
        <w:t xml:space="preserve"> διάσταση και μια λαϊκότητα α</w:t>
      </w:r>
      <w:r w:rsidRPr="0011264B">
        <w:rPr>
          <w:rFonts w:cstheme="minorHAnsi"/>
        </w:rPr>
        <w:t>υτή η παραλία</w:t>
      </w:r>
      <w:r>
        <w:rPr>
          <w:rFonts w:cstheme="minorHAnsi"/>
        </w:rPr>
        <w:t>. Θέλω να ρωτήσω,</w:t>
      </w:r>
      <w:r w:rsidRPr="0011264B">
        <w:rPr>
          <w:rFonts w:cstheme="minorHAnsi"/>
        </w:rPr>
        <w:t xml:space="preserve"> αν γνωρίζετε</w:t>
      </w:r>
      <w:r>
        <w:rPr>
          <w:rFonts w:cstheme="minorHAnsi"/>
        </w:rPr>
        <w:t>,</w:t>
      </w:r>
      <w:r w:rsidRPr="0011264B">
        <w:rPr>
          <w:rFonts w:cstheme="minorHAnsi"/>
        </w:rPr>
        <w:t xml:space="preserve"> τι σχεδιασμός υπάρχει γιατί έχουμε απευθύνει σχετικές ερωτήσεις</w:t>
      </w:r>
      <w:r>
        <w:rPr>
          <w:rFonts w:cstheme="minorHAnsi"/>
        </w:rPr>
        <w:t xml:space="preserve"> και</w:t>
      </w:r>
      <w:r w:rsidRPr="0011264B">
        <w:rPr>
          <w:rFonts w:cstheme="minorHAnsi"/>
        </w:rPr>
        <w:t xml:space="preserve"> δεν έχουμε λάβει μία απάντηση.</w:t>
      </w:r>
    </w:p>
    <w:p w14:paraId="1EDFD706" w14:textId="77777777" w:rsidR="00EA07CE" w:rsidRDefault="00EA07CE" w:rsidP="00562EF7">
      <w:pPr>
        <w:ind w:firstLine="680"/>
        <w:jc w:val="both"/>
        <w:rPr>
          <w:rFonts w:cstheme="minorHAnsi"/>
        </w:rPr>
      </w:pPr>
      <w:r w:rsidRPr="0011264B">
        <w:rPr>
          <w:rFonts w:cstheme="minorHAnsi"/>
        </w:rPr>
        <w:t xml:space="preserve"> Ο κόσμος της Αργολίδας ανησυχεί αυτό το</w:t>
      </w:r>
      <w:r>
        <w:rPr>
          <w:rFonts w:cstheme="minorHAnsi"/>
        </w:rPr>
        <w:t>ν καιρό. Ή</w:t>
      </w:r>
      <w:r w:rsidRPr="0011264B">
        <w:rPr>
          <w:rFonts w:cstheme="minorHAnsi"/>
        </w:rPr>
        <w:t>δη</w:t>
      </w:r>
      <w:r>
        <w:rPr>
          <w:rFonts w:cstheme="minorHAnsi"/>
        </w:rPr>
        <w:t>,</w:t>
      </w:r>
      <w:r w:rsidRPr="0011264B">
        <w:rPr>
          <w:rFonts w:cstheme="minorHAnsi"/>
        </w:rPr>
        <w:t xml:space="preserve"> υπάρχουν κινητοποιήσεις και ο δήμος ενδιαφέρεται </w:t>
      </w:r>
      <w:r>
        <w:rPr>
          <w:rFonts w:cstheme="minorHAnsi"/>
        </w:rPr>
        <w:t>να έχει μία εικόνα για το τι προτίθεστε</w:t>
      </w:r>
      <w:r w:rsidRPr="0011264B">
        <w:rPr>
          <w:rFonts w:cstheme="minorHAnsi"/>
        </w:rPr>
        <w:t xml:space="preserve"> να κά</w:t>
      </w:r>
      <w:r>
        <w:rPr>
          <w:rFonts w:cstheme="minorHAnsi"/>
        </w:rPr>
        <w:t>νετε για το μεγάλο ακίνητο της Κ</w:t>
      </w:r>
      <w:r w:rsidRPr="0011264B">
        <w:rPr>
          <w:rFonts w:cstheme="minorHAnsi"/>
        </w:rPr>
        <w:t>αραθώνας στην Αργολίδα. Περιμένω μία απάντηση σας λόγω αυτής της ιδιαίτερης κοινωνικής διάστασης που έχει αυτή η παραλία για όλη την Αργολίδα και για την πόλη του Ναυπλίου</w:t>
      </w:r>
      <w:r>
        <w:rPr>
          <w:rFonts w:cstheme="minorHAnsi"/>
        </w:rPr>
        <w:t xml:space="preserve">. </w:t>
      </w:r>
    </w:p>
    <w:p w14:paraId="0C48C212" w14:textId="77777777" w:rsidR="00EA07CE" w:rsidRDefault="00EA07CE" w:rsidP="00562EF7">
      <w:pPr>
        <w:ind w:firstLine="680"/>
        <w:jc w:val="both"/>
        <w:rPr>
          <w:rFonts w:cstheme="minorHAnsi"/>
        </w:rPr>
      </w:pPr>
      <w:r>
        <w:rPr>
          <w:rFonts w:cstheme="minorHAnsi"/>
        </w:rPr>
        <w:t>Θ</w:t>
      </w:r>
      <w:r w:rsidRPr="0011264B">
        <w:rPr>
          <w:rFonts w:cstheme="minorHAnsi"/>
        </w:rPr>
        <w:t>α ήθελα να απευθύνω και μία κοι</w:t>
      </w:r>
      <w:r>
        <w:rPr>
          <w:rFonts w:cstheme="minorHAnsi"/>
        </w:rPr>
        <w:t>νή ερώτηση και στον κύριο  Λιέα, τον Πρόεδρο της Ομοσπονδίας Τ</w:t>
      </w:r>
      <w:r w:rsidRPr="0011264B">
        <w:rPr>
          <w:rFonts w:cstheme="minorHAnsi"/>
        </w:rPr>
        <w:t>α</w:t>
      </w:r>
      <w:r>
        <w:rPr>
          <w:rFonts w:cstheme="minorHAnsi"/>
        </w:rPr>
        <w:t>χυδρομικών όπως και στον κύριο Αμ</w:t>
      </w:r>
      <w:r w:rsidRPr="0011264B">
        <w:rPr>
          <w:rFonts w:cstheme="minorHAnsi"/>
        </w:rPr>
        <w:t>πλά που εκπροσωπεί τους εργαζόμενους στις μεταφορές. Πώς βλέπετε και οι δύο εκπρόσωποι των εργαζομένων να διαμορφώνονται οι εργασιακές σχέσεις</w:t>
      </w:r>
      <w:r>
        <w:rPr>
          <w:rFonts w:cstheme="minorHAnsi"/>
        </w:rPr>
        <w:t xml:space="preserve"> τ</w:t>
      </w:r>
      <w:r w:rsidRPr="0011264B">
        <w:rPr>
          <w:rFonts w:cstheme="minorHAnsi"/>
        </w:rPr>
        <w:t>ην επόμενη μέρα της ψήφισης του νομοσχεδίου</w:t>
      </w:r>
      <w:r>
        <w:rPr>
          <w:rFonts w:cstheme="minorHAnsi"/>
        </w:rPr>
        <w:t>.</w:t>
      </w:r>
      <w:r w:rsidRPr="0011264B">
        <w:rPr>
          <w:rFonts w:cstheme="minorHAnsi"/>
        </w:rPr>
        <w:t xml:space="preserve"> </w:t>
      </w:r>
    </w:p>
    <w:p w14:paraId="5E49EB8D" w14:textId="77777777" w:rsidR="00EA07CE" w:rsidRDefault="00EA07CE" w:rsidP="00562EF7">
      <w:pPr>
        <w:ind w:firstLine="680"/>
        <w:jc w:val="both"/>
        <w:rPr>
          <w:rFonts w:cstheme="minorHAnsi"/>
        </w:rPr>
      </w:pPr>
      <w:r w:rsidRPr="00B47728">
        <w:rPr>
          <w:rFonts w:cstheme="minorHAnsi"/>
          <w:b/>
        </w:rPr>
        <w:lastRenderedPageBreak/>
        <w:t>ΑΠΟΣΤΟΛΟΣ ΒΕΣΥΡΟΠΟΥΛΟΣ (Πρόεδρος της Επιτροπής):</w:t>
      </w:r>
      <w:r w:rsidRPr="0011264B">
        <w:rPr>
          <w:rFonts w:cstheme="minorHAnsi"/>
        </w:rPr>
        <w:t xml:space="preserve"> Ευχαριστούμε  κύριε συνάδελφε</w:t>
      </w:r>
      <w:r>
        <w:rPr>
          <w:rFonts w:cstheme="minorHAnsi"/>
        </w:rPr>
        <w:t>. Σ</w:t>
      </w:r>
      <w:r w:rsidRPr="0011264B">
        <w:rPr>
          <w:rFonts w:cstheme="minorHAnsi"/>
        </w:rPr>
        <w:t>υνεχίζουμε</w:t>
      </w:r>
      <w:r>
        <w:rPr>
          <w:rFonts w:cstheme="minorHAnsi"/>
        </w:rPr>
        <w:t xml:space="preserve"> με τον Ειδικό Αγορητή της Κοινοβουλευτικής Ο</w:t>
      </w:r>
      <w:r w:rsidRPr="0011264B">
        <w:rPr>
          <w:rFonts w:cstheme="minorHAnsi"/>
        </w:rPr>
        <w:t xml:space="preserve">μάδας του </w:t>
      </w:r>
      <w:r>
        <w:rPr>
          <w:rFonts w:cstheme="minorHAnsi"/>
        </w:rPr>
        <w:t>«ΠΑΣΟΚ - ΚΙΝΗΜΑ ΑΛΛΑΓΗΣ»</w:t>
      </w:r>
      <w:r w:rsidRPr="0011264B">
        <w:rPr>
          <w:rFonts w:cstheme="minorHAnsi"/>
        </w:rPr>
        <w:t xml:space="preserve"> τον κ.</w:t>
      </w:r>
      <w:r>
        <w:rPr>
          <w:rFonts w:cstheme="minorHAnsi"/>
        </w:rPr>
        <w:t xml:space="preserve"> Παύλο Γερουλάνο</w:t>
      </w:r>
      <w:r w:rsidRPr="0011264B">
        <w:rPr>
          <w:rFonts w:cstheme="minorHAnsi"/>
        </w:rPr>
        <w:t>.</w:t>
      </w:r>
    </w:p>
    <w:p w14:paraId="54DE7735" w14:textId="77777777" w:rsidR="00EA07CE" w:rsidRDefault="00EA07CE" w:rsidP="00562EF7">
      <w:pPr>
        <w:ind w:firstLine="680"/>
        <w:jc w:val="both"/>
        <w:rPr>
          <w:rFonts w:cstheme="minorHAnsi"/>
        </w:rPr>
      </w:pPr>
      <w:r w:rsidRPr="00220489">
        <w:rPr>
          <w:rFonts w:cstheme="minorHAnsi"/>
          <w:b/>
        </w:rPr>
        <w:t>ΠΑΥΛΟΣ ΓΕΡΟΥΛΑΝΟΣ (Ειδικός Αγορητή της Κοινοβουλευτικής Ομάδας του «ΠΑΣΟΚ - ΚΙΝΗΜΑ ΑΛΛΑΓΗΣ»):</w:t>
      </w:r>
      <w:r w:rsidRPr="0011264B">
        <w:rPr>
          <w:rFonts w:cstheme="minorHAnsi"/>
        </w:rPr>
        <w:t xml:space="preserve"> </w:t>
      </w:r>
      <w:r>
        <w:rPr>
          <w:rFonts w:cstheme="minorHAnsi"/>
        </w:rPr>
        <w:t xml:space="preserve"> Κύριε Π</w:t>
      </w:r>
      <w:r w:rsidRPr="0011264B">
        <w:rPr>
          <w:rFonts w:cstheme="minorHAnsi"/>
        </w:rPr>
        <w:t>ρόεδρε</w:t>
      </w:r>
      <w:r>
        <w:rPr>
          <w:rFonts w:cstheme="minorHAnsi"/>
        </w:rPr>
        <w:t>,</w:t>
      </w:r>
      <w:r w:rsidRPr="0011264B">
        <w:rPr>
          <w:rFonts w:cstheme="minorHAnsi"/>
        </w:rPr>
        <w:t xml:space="preserve"> με την ανοχή </w:t>
      </w:r>
      <w:r>
        <w:rPr>
          <w:rFonts w:cstheme="minorHAnsi"/>
        </w:rPr>
        <w:t>σας, στον κύριο Δ</w:t>
      </w:r>
      <w:r w:rsidRPr="0011264B">
        <w:rPr>
          <w:rFonts w:cstheme="minorHAnsi"/>
        </w:rPr>
        <w:t>ημητριάδη</w:t>
      </w:r>
      <w:r>
        <w:rPr>
          <w:rFonts w:cstheme="minorHAnsi"/>
        </w:rPr>
        <w:t xml:space="preserve"> θα ήθελα να κάνω</w:t>
      </w:r>
      <w:r w:rsidRPr="0011264B">
        <w:rPr>
          <w:rFonts w:cstheme="minorHAnsi"/>
        </w:rPr>
        <w:t xml:space="preserve"> μερικές ερωτήσεις</w:t>
      </w:r>
      <w:r>
        <w:rPr>
          <w:rFonts w:cstheme="minorHAnsi"/>
        </w:rPr>
        <w:t>. Μιλήσατε για KPI</w:t>
      </w:r>
      <w:r w:rsidRPr="0011264B">
        <w:rPr>
          <w:rFonts w:cstheme="minorHAnsi"/>
        </w:rPr>
        <w:t xml:space="preserve"> υπηρεσιών. Υπάρχει κάποιος απολογισμός που μπορεί να δούμε και αν τα αποτελέσματα που λέτε είναι θετικά</w:t>
      </w:r>
      <w:r>
        <w:rPr>
          <w:rFonts w:cstheme="minorHAnsi"/>
        </w:rPr>
        <w:t>,</w:t>
      </w:r>
      <w:r w:rsidRPr="0011264B">
        <w:rPr>
          <w:rFonts w:cstheme="minorHAnsi"/>
        </w:rPr>
        <w:t xml:space="preserve"> κατά πόσον</w:t>
      </w:r>
      <w:r>
        <w:rPr>
          <w:rFonts w:cstheme="minorHAnsi"/>
        </w:rPr>
        <w:t>,</w:t>
      </w:r>
      <w:r w:rsidRPr="0011264B">
        <w:rPr>
          <w:rFonts w:cstheme="minorHAnsi"/>
        </w:rPr>
        <w:t xml:space="preserve"> δημιούργησαν πρόβλημα</w:t>
      </w:r>
      <w:r>
        <w:rPr>
          <w:rFonts w:cstheme="minorHAnsi"/>
        </w:rPr>
        <w:t xml:space="preserve"> οι εργασιακές </w:t>
      </w:r>
      <w:r w:rsidRPr="0011264B">
        <w:rPr>
          <w:rFonts w:cstheme="minorHAnsi"/>
        </w:rPr>
        <w:t>σχέσεις</w:t>
      </w:r>
      <w:r>
        <w:rPr>
          <w:rFonts w:cstheme="minorHAnsi"/>
        </w:rPr>
        <w:t>,</w:t>
      </w:r>
      <w:r w:rsidRPr="0011264B">
        <w:rPr>
          <w:rFonts w:cstheme="minorHAnsi"/>
        </w:rPr>
        <w:t xml:space="preserve"> ώστε</w:t>
      </w:r>
      <w:r>
        <w:rPr>
          <w:rFonts w:cstheme="minorHAnsi"/>
        </w:rPr>
        <w:t>,</w:t>
      </w:r>
      <w:r w:rsidRPr="0011264B">
        <w:rPr>
          <w:rFonts w:cstheme="minorHAnsi"/>
        </w:rPr>
        <w:t xml:space="preserve"> τώρα να χρειάζονται αλλαγή στο βαθμό που συζητάμε.</w:t>
      </w:r>
    </w:p>
    <w:p w14:paraId="7590172C" w14:textId="728752EE" w:rsidR="00EA07CE" w:rsidRPr="0011264B" w:rsidRDefault="00EA07CE" w:rsidP="00562EF7">
      <w:pPr>
        <w:ind w:firstLine="680"/>
        <w:jc w:val="both"/>
        <w:rPr>
          <w:rFonts w:cstheme="minorHAnsi"/>
        </w:rPr>
      </w:pPr>
      <w:r>
        <w:rPr>
          <w:rFonts w:cstheme="minorHAnsi"/>
        </w:rPr>
        <w:t xml:space="preserve"> Δεύτερη ερώτηση, πόσοι σύμβουλοι </w:t>
      </w:r>
      <w:r w:rsidR="00562EF7">
        <w:rPr>
          <w:rFonts w:cstheme="minorHAnsi"/>
        </w:rPr>
        <w:t>υπάρχουν σήμερα στο Υ</w:t>
      </w:r>
      <w:r w:rsidRPr="0011264B">
        <w:rPr>
          <w:rFonts w:cstheme="minorHAnsi"/>
        </w:rPr>
        <w:t>περταμείο</w:t>
      </w:r>
      <w:r>
        <w:rPr>
          <w:rFonts w:cstheme="minorHAnsi"/>
        </w:rPr>
        <w:t>, π</w:t>
      </w:r>
      <w:r w:rsidRPr="0011264B">
        <w:rPr>
          <w:rFonts w:cstheme="minorHAnsi"/>
        </w:rPr>
        <w:t>οιο είναι το συνολικό τους κόστος και τι προβλέπεται ότι θα είναι τις επόμενες χρονιές.</w:t>
      </w:r>
      <w:r>
        <w:rPr>
          <w:rFonts w:cstheme="minorHAnsi"/>
        </w:rPr>
        <w:t xml:space="preserve"> Ρωτάω, γιατί </w:t>
      </w:r>
      <w:r w:rsidRPr="0011264B">
        <w:rPr>
          <w:rFonts w:cstheme="minorHAnsi"/>
        </w:rPr>
        <w:t xml:space="preserve">έχουμε ακούσει ότι θα αυξηθούν δραματικά </w:t>
      </w:r>
      <w:r>
        <w:rPr>
          <w:rFonts w:cstheme="minorHAnsi"/>
        </w:rPr>
        <w:t>και θέλουμε</w:t>
      </w:r>
      <w:r w:rsidRPr="0011264B">
        <w:rPr>
          <w:rFonts w:cstheme="minorHAnsi"/>
        </w:rPr>
        <w:t xml:space="preserve"> να ξέρουμε γιατί</w:t>
      </w:r>
      <w:r>
        <w:rPr>
          <w:rFonts w:cstheme="minorHAnsi"/>
        </w:rPr>
        <w:t>. Παρακολουθούσα</w:t>
      </w:r>
      <w:r w:rsidRPr="0011264B">
        <w:rPr>
          <w:rFonts w:cstheme="minorHAnsi"/>
        </w:rPr>
        <w:t>τε τα ΕΛΤΑ για μεγάλο χρονικό διάστημα και μια περίοδο που τουλάχιστον από τη δική μας εικόνα η εταιρεία δεν πήγαινε καλά. Υπήρχε παραπληροφόρη</w:t>
      </w:r>
      <w:r>
        <w:rPr>
          <w:rFonts w:cstheme="minorHAnsi"/>
        </w:rPr>
        <w:t>ση από την τότε διοίκηση ή</w:t>
      </w:r>
      <w:r w:rsidRPr="0011264B">
        <w:rPr>
          <w:rFonts w:cstheme="minorHAnsi"/>
        </w:rPr>
        <w:t xml:space="preserve"> υπ</w:t>
      </w:r>
      <w:r>
        <w:rPr>
          <w:rFonts w:cstheme="minorHAnsi"/>
        </w:rPr>
        <w:t>ήρχαν πιέσεις για να μην παρέμβετε</w:t>
      </w:r>
      <w:r w:rsidRPr="0011264B">
        <w:rPr>
          <w:rFonts w:cstheme="minorHAnsi"/>
        </w:rPr>
        <w:t xml:space="preserve"> σε αυτήν</w:t>
      </w:r>
      <w:r>
        <w:rPr>
          <w:rFonts w:cstheme="minorHAnsi"/>
        </w:rPr>
        <w:t>;</w:t>
      </w:r>
      <w:r w:rsidRPr="0011264B">
        <w:rPr>
          <w:rFonts w:cstheme="minorHAnsi"/>
        </w:rPr>
        <w:t xml:space="preserve"> </w:t>
      </w:r>
    </w:p>
    <w:p w14:paraId="33D5FAE8" w14:textId="77777777" w:rsidR="00EA07CE" w:rsidRDefault="00EA07CE" w:rsidP="00562EF7">
      <w:pPr>
        <w:jc w:val="both"/>
      </w:pPr>
    </w:p>
    <w:p w14:paraId="60299434" w14:textId="77777777" w:rsidR="00EA07CE" w:rsidRPr="00663933" w:rsidRDefault="00EA07CE" w:rsidP="00656411">
      <w:pPr>
        <w:spacing w:line="276" w:lineRule="auto"/>
        <w:ind w:firstLine="709"/>
        <w:jc w:val="center"/>
        <w:rPr>
          <w:rFonts w:ascii="Calibri" w:hAnsi="Calibri" w:cs="Calibri"/>
          <w:b/>
        </w:rPr>
      </w:pPr>
    </w:p>
    <w:p w14:paraId="3627704C" w14:textId="77777777" w:rsidR="00EA07CE" w:rsidRDefault="00EA07CE" w:rsidP="00656411">
      <w:pPr>
        <w:spacing w:line="276" w:lineRule="auto"/>
        <w:ind w:firstLine="709"/>
        <w:jc w:val="both"/>
        <w:rPr>
          <w:rFonts w:ascii="Calibri" w:hAnsi="Calibri" w:cs="Calibri"/>
        </w:rPr>
      </w:pPr>
      <w:r>
        <w:rPr>
          <w:rFonts w:ascii="Calibri" w:hAnsi="Calibri" w:cs="Calibri"/>
        </w:rPr>
        <w:t>Επίσης,</w:t>
      </w:r>
      <w:r w:rsidRPr="00663933">
        <w:rPr>
          <w:rFonts w:ascii="Calibri" w:hAnsi="Calibri" w:cs="Calibri"/>
        </w:rPr>
        <w:t xml:space="preserve"> υπάρχει πληροφόρηση</w:t>
      </w:r>
      <w:r>
        <w:rPr>
          <w:rFonts w:ascii="Calibri" w:hAnsi="Calibri" w:cs="Calibri"/>
        </w:rPr>
        <w:t xml:space="preserve"> ότι</w:t>
      </w:r>
      <w:r w:rsidRPr="00663933">
        <w:rPr>
          <w:rFonts w:ascii="Calibri" w:hAnsi="Calibri" w:cs="Calibri"/>
        </w:rPr>
        <w:t xml:space="preserve"> για τα ΕΛΤΑ</w:t>
      </w:r>
      <w:r>
        <w:rPr>
          <w:rFonts w:ascii="Calibri" w:hAnsi="Calibri" w:cs="Calibri"/>
        </w:rPr>
        <w:t>, α</w:t>
      </w:r>
      <w:r w:rsidRPr="00663933">
        <w:rPr>
          <w:rFonts w:ascii="Calibri" w:hAnsi="Calibri" w:cs="Calibri"/>
        </w:rPr>
        <w:t>νατέθηκε σε ελεγκτική εταιρεία έρευνα για τα πεπραγμένα της προηγούμενης διοίκησης</w:t>
      </w:r>
      <w:r>
        <w:rPr>
          <w:rFonts w:ascii="Calibri" w:hAnsi="Calibri" w:cs="Calibri"/>
        </w:rPr>
        <w:t>.</w:t>
      </w:r>
      <w:r w:rsidRPr="00663933">
        <w:rPr>
          <w:rFonts w:ascii="Calibri" w:hAnsi="Calibri" w:cs="Calibri"/>
        </w:rPr>
        <w:t xml:space="preserve"> Αυτό πριν</w:t>
      </w:r>
      <w:r>
        <w:rPr>
          <w:rFonts w:ascii="Calibri" w:hAnsi="Calibri" w:cs="Calibri"/>
        </w:rPr>
        <w:t>, από δύο χρόνια και θέλου</w:t>
      </w:r>
      <w:r w:rsidRPr="00663933">
        <w:rPr>
          <w:rFonts w:ascii="Calibri" w:hAnsi="Calibri" w:cs="Calibri"/>
        </w:rPr>
        <w:t>με να ξέρουμε</w:t>
      </w:r>
      <w:r>
        <w:rPr>
          <w:rFonts w:ascii="Calibri" w:hAnsi="Calibri" w:cs="Calibri"/>
        </w:rPr>
        <w:t>,</w:t>
      </w:r>
      <w:r w:rsidRPr="00663933">
        <w:rPr>
          <w:rFonts w:ascii="Calibri" w:hAnsi="Calibri" w:cs="Calibri"/>
        </w:rPr>
        <w:t xml:space="preserve"> αν υπάρχουν κάποια στοιχεία γι’ αυτή την έρευνα</w:t>
      </w:r>
      <w:r>
        <w:rPr>
          <w:rFonts w:ascii="Calibri" w:hAnsi="Calibri" w:cs="Calibri"/>
        </w:rPr>
        <w:t>.</w:t>
      </w:r>
    </w:p>
    <w:p w14:paraId="220BF28C" w14:textId="77777777" w:rsidR="00EA07CE" w:rsidRDefault="00EA07CE" w:rsidP="00656411">
      <w:pPr>
        <w:spacing w:line="276" w:lineRule="auto"/>
        <w:ind w:firstLine="709"/>
        <w:jc w:val="both"/>
        <w:rPr>
          <w:rFonts w:ascii="Calibri" w:hAnsi="Calibri" w:cs="Calibri"/>
        </w:rPr>
      </w:pPr>
      <w:r>
        <w:rPr>
          <w:rFonts w:ascii="Calibri" w:hAnsi="Calibri" w:cs="Calibri"/>
        </w:rPr>
        <w:t xml:space="preserve"> Σ</w:t>
      </w:r>
      <w:r w:rsidRPr="00663933">
        <w:rPr>
          <w:rFonts w:ascii="Calibri" w:hAnsi="Calibri" w:cs="Calibri"/>
        </w:rPr>
        <w:t xml:space="preserve">χετικά με την </w:t>
      </w:r>
      <w:r>
        <w:rPr>
          <w:rFonts w:ascii="Calibri" w:hAnsi="Calibri" w:cs="Calibri"/>
        </w:rPr>
        <w:t xml:space="preserve">ΕΤΑΔ, </w:t>
      </w:r>
      <w:r w:rsidRPr="00663933">
        <w:rPr>
          <w:rFonts w:ascii="Calibri" w:hAnsi="Calibri" w:cs="Calibri"/>
        </w:rPr>
        <w:t>για το 2022</w:t>
      </w:r>
      <w:r>
        <w:rPr>
          <w:rFonts w:ascii="Calibri" w:hAnsi="Calibri" w:cs="Calibri"/>
        </w:rPr>
        <w:t xml:space="preserve"> –</w:t>
      </w:r>
      <w:r w:rsidRPr="00663933">
        <w:rPr>
          <w:rFonts w:ascii="Calibri" w:hAnsi="Calibri" w:cs="Calibri"/>
        </w:rPr>
        <w:t xml:space="preserve"> 2024</w:t>
      </w:r>
      <w:r>
        <w:rPr>
          <w:rFonts w:ascii="Calibri" w:hAnsi="Calibri" w:cs="Calibri"/>
        </w:rPr>
        <w:t>,</w:t>
      </w:r>
      <w:r w:rsidRPr="00663933">
        <w:rPr>
          <w:rFonts w:ascii="Calibri" w:hAnsi="Calibri" w:cs="Calibri"/>
        </w:rPr>
        <w:t xml:space="preserve"> ο στρατηγικός σχεδιασμός προέβλεπε και την αποτίμηση των περιουσιακών στοιχείων και την αναδιάρθρωση της εταιρείας με μεγαλύτερη αποδοτικότητα</w:t>
      </w:r>
      <w:r>
        <w:rPr>
          <w:rFonts w:ascii="Calibri" w:hAnsi="Calibri" w:cs="Calibri"/>
        </w:rPr>
        <w:t>,</w:t>
      </w:r>
      <w:r w:rsidRPr="00663933">
        <w:rPr>
          <w:rFonts w:ascii="Calibri" w:hAnsi="Calibri" w:cs="Calibri"/>
        </w:rPr>
        <w:t xml:space="preserve"> αν έχει γίνει κάτι από αυτά</w:t>
      </w:r>
      <w:r>
        <w:rPr>
          <w:rFonts w:ascii="Calibri" w:hAnsi="Calibri" w:cs="Calibri"/>
        </w:rPr>
        <w:t>;</w:t>
      </w:r>
    </w:p>
    <w:p w14:paraId="3F649DA8" w14:textId="43834231" w:rsidR="00EA07CE" w:rsidRDefault="00EA07CE" w:rsidP="00656411">
      <w:pPr>
        <w:spacing w:line="276" w:lineRule="auto"/>
        <w:ind w:firstLine="709"/>
        <w:jc w:val="both"/>
        <w:rPr>
          <w:rFonts w:ascii="Calibri" w:hAnsi="Calibri" w:cs="Calibri"/>
        </w:rPr>
      </w:pPr>
      <w:r>
        <w:rPr>
          <w:rFonts w:ascii="Calibri" w:hAnsi="Calibri" w:cs="Calibri"/>
        </w:rPr>
        <w:t xml:space="preserve"> Σ</w:t>
      </w:r>
      <w:r w:rsidRPr="00663933">
        <w:rPr>
          <w:rFonts w:ascii="Calibri" w:hAnsi="Calibri" w:cs="Calibri"/>
        </w:rPr>
        <w:t>την</w:t>
      </w:r>
      <w:r w:rsidR="00562EF7">
        <w:rPr>
          <w:rFonts w:ascii="Calibri" w:hAnsi="Calibri" w:cs="Calibri"/>
        </w:rPr>
        <w:t xml:space="preserve"> ΓΑΙΑ </w:t>
      </w:r>
      <w:r>
        <w:rPr>
          <w:rFonts w:ascii="Calibri" w:hAnsi="Calibri" w:cs="Calibri"/>
        </w:rPr>
        <w:t>ΟΣΕ, κάνετε μια αλλαγή Δ</w:t>
      </w:r>
      <w:r w:rsidRPr="00663933">
        <w:rPr>
          <w:rFonts w:ascii="Calibri" w:hAnsi="Calibri" w:cs="Calibri"/>
        </w:rPr>
        <w:t>ιοίκησης</w:t>
      </w:r>
      <w:r>
        <w:rPr>
          <w:rFonts w:ascii="Calibri" w:hAnsi="Calibri" w:cs="Calibri"/>
        </w:rPr>
        <w:t>,</w:t>
      </w:r>
      <w:r w:rsidRPr="00663933">
        <w:rPr>
          <w:rFonts w:ascii="Calibri" w:hAnsi="Calibri" w:cs="Calibri"/>
        </w:rPr>
        <w:t xml:space="preserve"> την οποία την ερμηνεύω και </w:t>
      </w:r>
      <w:r>
        <w:rPr>
          <w:rFonts w:ascii="Calibri" w:hAnsi="Calibri" w:cs="Calibri"/>
        </w:rPr>
        <w:t xml:space="preserve"> - </w:t>
      </w:r>
      <w:r w:rsidRPr="00663933">
        <w:rPr>
          <w:rFonts w:ascii="Calibri" w:hAnsi="Calibri" w:cs="Calibri"/>
        </w:rPr>
        <w:t>ελπίζω να μην κάνω λάθος</w:t>
      </w:r>
      <w:r>
        <w:rPr>
          <w:rFonts w:ascii="Calibri" w:hAnsi="Calibri" w:cs="Calibri"/>
        </w:rPr>
        <w:t xml:space="preserve"> -</w:t>
      </w:r>
      <w:r w:rsidRPr="00663933">
        <w:rPr>
          <w:rFonts w:ascii="Calibri" w:hAnsi="Calibri" w:cs="Calibri"/>
        </w:rPr>
        <w:t xml:space="preserve"> ήταν μάλλον βεβιασμένη</w:t>
      </w:r>
      <w:r>
        <w:rPr>
          <w:rFonts w:ascii="Calibri" w:hAnsi="Calibri" w:cs="Calibri"/>
        </w:rPr>
        <w:t>,</w:t>
      </w:r>
      <w:r w:rsidRPr="00663933">
        <w:rPr>
          <w:rFonts w:ascii="Calibri" w:hAnsi="Calibri" w:cs="Calibri"/>
        </w:rPr>
        <w:t xml:space="preserve"> διό</w:t>
      </w:r>
      <w:r>
        <w:rPr>
          <w:rFonts w:ascii="Calibri" w:hAnsi="Calibri" w:cs="Calibri"/>
        </w:rPr>
        <w:t>τι δεν είχατε βρει τον επόμενο Διευθύνοντα Σύμβουλο. Βάλατε Διευθύνοντα Σ</w:t>
      </w:r>
      <w:r w:rsidRPr="00663933">
        <w:rPr>
          <w:rFonts w:ascii="Calibri" w:hAnsi="Calibri" w:cs="Calibri"/>
        </w:rPr>
        <w:t>ύμβουλο</w:t>
      </w:r>
      <w:r>
        <w:rPr>
          <w:rFonts w:ascii="Calibri" w:hAnsi="Calibri" w:cs="Calibri"/>
        </w:rPr>
        <w:t>,</w:t>
      </w:r>
      <w:r w:rsidRPr="00663933">
        <w:rPr>
          <w:rFonts w:ascii="Calibri" w:hAnsi="Calibri" w:cs="Calibri"/>
        </w:rPr>
        <w:t xml:space="preserve"> με προσωρινά καθήκοντα και αναρωτιέμαι</w:t>
      </w:r>
      <w:r>
        <w:rPr>
          <w:rFonts w:ascii="Calibri" w:hAnsi="Calibri" w:cs="Calibri"/>
        </w:rPr>
        <w:t>,</w:t>
      </w:r>
      <w:r w:rsidRPr="00663933">
        <w:rPr>
          <w:rFonts w:ascii="Calibri" w:hAnsi="Calibri" w:cs="Calibri"/>
        </w:rPr>
        <w:t xml:space="preserve"> αν αυτή η βεβιασμένη κίνηση ήταν επειδή είχατε προβλήματα με το πώς</w:t>
      </w:r>
      <w:r>
        <w:rPr>
          <w:rFonts w:ascii="Calibri" w:hAnsi="Calibri" w:cs="Calibri"/>
        </w:rPr>
        <w:t xml:space="preserve"> είχε πάει η Δ</w:t>
      </w:r>
      <w:r w:rsidRPr="00663933">
        <w:rPr>
          <w:rFonts w:ascii="Calibri" w:hAnsi="Calibri" w:cs="Calibri"/>
        </w:rPr>
        <w:t>ιοίκηση</w:t>
      </w:r>
      <w:r>
        <w:rPr>
          <w:rFonts w:ascii="Calibri" w:hAnsi="Calibri" w:cs="Calibri"/>
        </w:rPr>
        <w:t>,</w:t>
      </w:r>
      <w:r w:rsidRPr="00663933">
        <w:rPr>
          <w:rFonts w:ascii="Calibri" w:hAnsi="Calibri" w:cs="Calibri"/>
        </w:rPr>
        <w:t xml:space="preserve"> μέχρι τότε και αν έχετε κάποια στοιχεία γι’ αυτό</w:t>
      </w:r>
      <w:r>
        <w:rPr>
          <w:rFonts w:ascii="Calibri" w:hAnsi="Calibri" w:cs="Calibri"/>
        </w:rPr>
        <w:t>;</w:t>
      </w:r>
    </w:p>
    <w:p w14:paraId="120103BC" w14:textId="77777777" w:rsidR="00EA07CE" w:rsidRDefault="00EA07CE" w:rsidP="00656411">
      <w:pPr>
        <w:spacing w:line="276" w:lineRule="auto"/>
        <w:ind w:firstLine="709"/>
        <w:jc w:val="both"/>
        <w:rPr>
          <w:rFonts w:ascii="Calibri" w:hAnsi="Calibri" w:cs="Calibri"/>
        </w:rPr>
      </w:pPr>
      <w:r w:rsidRPr="00663933">
        <w:rPr>
          <w:rFonts w:ascii="Calibri" w:hAnsi="Calibri" w:cs="Calibri"/>
        </w:rPr>
        <w:t xml:space="preserve"> Τέλος</w:t>
      </w:r>
      <w:r>
        <w:rPr>
          <w:rFonts w:ascii="Calibri" w:hAnsi="Calibri" w:cs="Calibri"/>
        </w:rPr>
        <w:t>,</w:t>
      </w:r>
      <w:r w:rsidRPr="00663933">
        <w:rPr>
          <w:rFonts w:ascii="Calibri" w:hAnsi="Calibri" w:cs="Calibri"/>
        </w:rPr>
        <w:t xml:space="preserve"> μιλήσατε για</w:t>
      </w:r>
      <w:r w:rsidRPr="00B0504B">
        <w:rPr>
          <w:rFonts w:ascii="Calibri" w:hAnsi="Calibri" w:cs="Calibri"/>
        </w:rPr>
        <w:t xml:space="preserve"> </w:t>
      </w:r>
      <w:r>
        <w:rPr>
          <w:rFonts w:ascii="Calibri" w:hAnsi="Calibri" w:cs="Calibri"/>
          <w:lang w:val="en-US"/>
        </w:rPr>
        <w:t>Sovereign</w:t>
      </w:r>
      <w:r w:rsidRPr="00B0504B">
        <w:rPr>
          <w:rFonts w:ascii="Calibri" w:hAnsi="Calibri" w:cs="Calibri"/>
        </w:rPr>
        <w:t xml:space="preserve"> </w:t>
      </w:r>
      <w:r>
        <w:rPr>
          <w:rFonts w:ascii="Calibri" w:hAnsi="Calibri" w:cs="Calibri"/>
          <w:lang w:val="en-US"/>
        </w:rPr>
        <w:t>Fund</w:t>
      </w:r>
      <w:r>
        <w:rPr>
          <w:rFonts w:ascii="Calibri" w:hAnsi="Calibri" w:cs="Calibri"/>
        </w:rPr>
        <w:t>, μ</w:t>
      </w:r>
      <w:r w:rsidRPr="00663933">
        <w:rPr>
          <w:rFonts w:ascii="Calibri" w:hAnsi="Calibri" w:cs="Calibri"/>
        </w:rPr>
        <w:t>ου αρέσει ο όρος</w:t>
      </w:r>
      <w:r>
        <w:rPr>
          <w:rFonts w:ascii="Calibri" w:hAnsi="Calibri" w:cs="Calibri"/>
        </w:rPr>
        <w:t xml:space="preserve">, αλλά το </w:t>
      </w:r>
      <w:r w:rsidRPr="00B0504B">
        <w:rPr>
          <w:rFonts w:ascii="Calibri" w:hAnsi="Calibri" w:cs="Calibri"/>
          <w:lang w:val="en-US"/>
        </w:rPr>
        <w:t>Sovereign</w:t>
      </w:r>
      <w:r w:rsidRPr="00B0504B">
        <w:rPr>
          <w:rFonts w:ascii="Calibri" w:hAnsi="Calibri" w:cs="Calibri"/>
        </w:rPr>
        <w:t xml:space="preserve"> </w:t>
      </w:r>
      <w:r w:rsidRPr="00B0504B">
        <w:rPr>
          <w:rFonts w:ascii="Calibri" w:hAnsi="Calibri" w:cs="Calibri"/>
          <w:lang w:val="en-US"/>
        </w:rPr>
        <w:t>Fund</w:t>
      </w:r>
      <w:r>
        <w:rPr>
          <w:rFonts w:ascii="Calibri" w:hAnsi="Calibri" w:cs="Calibri"/>
          <w:lang w:val="en-US"/>
        </w:rPr>
        <w:t>s</w:t>
      </w:r>
      <w:r w:rsidRPr="00B0504B">
        <w:rPr>
          <w:rFonts w:ascii="Calibri" w:hAnsi="Calibri" w:cs="Calibri"/>
        </w:rPr>
        <w:t xml:space="preserve"> </w:t>
      </w:r>
      <w:r w:rsidRPr="00663933">
        <w:rPr>
          <w:rFonts w:ascii="Calibri" w:hAnsi="Calibri" w:cs="Calibri"/>
        </w:rPr>
        <w:t>θέλουν</w:t>
      </w:r>
      <w:r>
        <w:rPr>
          <w:rFonts w:ascii="Calibri" w:hAnsi="Calibri" w:cs="Calibri"/>
        </w:rPr>
        <w:t>ε</w:t>
      </w:r>
      <w:r w:rsidRPr="00663933">
        <w:rPr>
          <w:rFonts w:ascii="Calibri" w:hAnsi="Calibri" w:cs="Calibri"/>
        </w:rPr>
        <w:t xml:space="preserve"> και</w:t>
      </w:r>
      <w:r w:rsidRPr="00B0504B">
        <w:rPr>
          <w:rFonts w:ascii="Calibri" w:hAnsi="Calibri" w:cs="Calibri"/>
        </w:rPr>
        <w:t xml:space="preserve"> </w:t>
      </w:r>
      <w:r w:rsidRPr="00B0504B">
        <w:rPr>
          <w:rFonts w:ascii="Calibri" w:hAnsi="Calibri" w:cs="Calibri"/>
          <w:lang w:val="en-US"/>
        </w:rPr>
        <w:t>Sovereign</w:t>
      </w:r>
      <w:r>
        <w:rPr>
          <w:rFonts w:ascii="Calibri" w:hAnsi="Calibri" w:cs="Calibri"/>
        </w:rPr>
        <w:t xml:space="preserve"> </w:t>
      </w:r>
      <w:r w:rsidRPr="00663933">
        <w:rPr>
          <w:rFonts w:ascii="Calibri" w:hAnsi="Calibri" w:cs="Calibri"/>
        </w:rPr>
        <w:t>και η ερώτηση μου είναι</w:t>
      </w:r>
      <w:r>
        <w:rPr>
          <w:rFonts w:ascii="Calibri" w:hAnsi="Calibri" w:cs="Calibri"/>
        </w:rPr>
        <w:t xml:space="preserve">, </w:t>
      </w:r>
      <w:r w:rsidRPr="00663933">
        <w:rPr>
          <w:rFonts w:ascii="Calibri" w:hAnsi="Calibri" w:cs="Calibri"/>
        </w:rPr>
        <w:t>α</w:t>
      </w:r>
      <w:r>
        <w:rPr>
          <w:rFonts w:ascii="Calibri" w:hAnsi="Calibri" w:cs="Calibri"/>
        </w:rPr>
        <w:t>ν νιώθετε ότι η παρουσία των Θ</w:t>
      </w:r>
      <w:r w:rsidRPr="00663933">
        <w:rPr>
          <w:rFonts w:ascii="Calibri" w:hAnsi="Calibri" w:cs="Calibri"/>
        </w:rPr>
        <w:t>εσμών είναι πλέον απαραίτητη</w:t>
      </w:r>
      <w:r>
        <w:rPr>
          <w:rFonts w:ascii="Calibri" w:hAnsi="Calibri" w:cs="Calibri"/>
        </w:rPr>
        <w:t xml:space="preserve"> στο Υ</w:t>
      </w:r>
      <w:r w:rsidRPr="00663933">
        <w:rPr>
          <w:rFonts w:ascii="Calibri" w:hAnsi="Calibri" w:cs="Calibri"/>
        </w:rPr>
        <w:t>περταμείο και αν ναι</w:t>
      </w:r>
      <w:r>
        <w:rPr>
          <w:rFonts w:ascii="Calibri" w:hAnsi="Calibri" w:cs="Calibri"/>
        </w:rPr>
        <w:t>,</w:t>
      </w:r>
      <w:r w:rsidRPr="00663933">
        <w:rPr>
          <w:rFonts w:ascii="Calibri" w:hAnsi="Calibri" w:cs="Calibri"/>
        </w:rPr>
        <w:t xml:space="preserve"> γιατί</w:t>
      </w:r>
      <w:r>
        <w:rPr>
          <w:rFonts w:ascii="Calibri" w:hAnsi="Calibri" w:cs="Calibri"/>
        </w:rPr>
        <w:t>;</w:t>
      </w:r>
    </w:p>
    <w:p w14:paraId="4BF904A2" w14:textId="77777777" w:rsidR="00EA07CE" w:rsidRDefault="00EA07CE" w:rsidP="00656411">
      <w:pPr>
        <w:spacing w:line="276" w:lineRule="auto"/>
        <w:ind w:firstLine="709"/>
        <w:jc w:val="both"/>
        <w:rPr>
          <w:rFonts w:ascii="Calibri" w:hAnsi="Calibri" w:cs="Calibri"/>
        </w:rPr>
      </w:pPr>
      <w:r>
        <w:rPr>
          <w:rFonts w:ascii="Calibri" w:hAnsi="Calibri" w:cs="Calibri"/>
        </w:rPr>
        <w:t xml:space="preserve"> Κύριε Σταμπουλίδ</w:t>
      </w:r>
      <w:r w:rsidRPr="00663933">
        <w:rPr>
          <w:rFonts w:ascii="Calibri" w:hAnsi="Calibri" w:cs="Calibri"/>
        </w:rPr>
        <w:t>η</w:t>
      </w:r>
      <w:r>
        <w:rPr>
          <w:rFonts w:ascii="Calibri" w:hAnsi="Calibri" w:cs="Calibri"/>
        </w:rPr>
        <w:t>, μιλή</w:t>
      </w:r>
      <w:r w:rsidRPr="00663933">
        <w:rPr>
          <w:rFonts w:ascii="Calibri" w:hAnsi="Calibri" w:cs="Calibri"/>
        </w:rPr>
        <w:t>σατε για τα λιμάνια</w:t>
      </w:r>
      <w:r>
        <w:rPr>
          <w:rFonts w:ascii="Calibri" w:hAnsi="Calibri" w:cs="Calibri"/>
        </w:rPr>
        <w:t>. Τ</w:t>
      </w:r>
      <w:r w:rsidRPr="00663933">
        <w:rPr>
          <w:rFonts w:ascii="Calibri" w:hAnsi="Calibri" w:cs="Calibri"/>
        </w:rPr>
        <w:t>α περισσότερα λιμάνια στην Ευρώπη τουλάχιστον</w:t>
      </w:r>
      <w:r>
        <w:rPr>
          <w:rFonts w:ascii="Calibri" w:hAnsi="Calibri" w:cs="Calibri"/>
        </w:rPr>
        <w:t>,</w:t>
      </w:r>
      <w:r w:rsidRPr="00663933">
        <w:rPr>
          <w:rFonts w:ascii="Calibri" w:hAnsi="Calibri" w:cs="Calibri"/>
        </w:rPr>
        <w:t xml:space="preserve"> δεν πουλιούνται</w:t>
      </w:r>
      <w:r>
        <w:rPr>
          <w:rFonts w:ascii="Calibri" w:hAnsi="Calibri" w:cs="Calibri"/>
        </w:rPr>
        <w:t>, αλλά τα κρατάει το Δ</w:t>
      </w:r>
      <w:r w:rsidRPr="00663933">
        <w:rPr>
          <w:rFonts w:ascii="Calibri" w:hAnsi="Calibri" w:cs="Calibri"/>
        </w:rPr>
        <w:t xml:space="preserve">ημόσιο και πουλάει τις υπηρεσίες πάνω </w:t>
      </w:r>
      <w:r>
        <w:rPr>
          <w:rFonts w:ascii="Calibri" w:hAnsi="Calibri" w:cs="Calibri"/>
        </w:rPr>
        <w:t>τους,</w:t>
      </w:r>
      <w:r w:rsidRPr="00663933">
        <w:rPr>
          <w:rFonts w:ascii="Calibri" w:hAnsi="Calibri" w:cs="Calibri"/>
        </w:rPr>
        <w:t xml:space="preserve"> κάτι το οποίο έχει φαντάζομαι μια λογική και εθνικής σημασίας</w:t>
      </w:r>
      <w:r>
        <w:rPr>
          <w:rFonts w:ascii="Calibri" w:hAnsi="Calibri" w:cs="Calibri"/>
        </w:rPr>
        <w:t>.</w:t>
      </w:r>
      <w:r w:rsidRPr="00663933">
        <w:rPr>
          <w:rFonts w:ascii="Calibri" w:hAnsi="Calibri" w:cs="Calibri"/>
        </w:rPr>
        <w:t xml:space="preserve"> Η απόφαση να πουληθούν τα λιμάνια θεωρείται ότι ήταν καλή απόφαση και</w:t>
      </w:r>
      <w:r>
        <w:rPr>
          <w:rFonts w:ascii="Calibri" w:hAnsi="Calibri" w:cs="Calibri"/>
        </w:rPr>
        <w:t xml:space="preserve"> ναι, γιατί; Η</w:t>
      </w:r>
      <w:r w:rsidRPr="00663933">
        <w:rPr>
          <w:rFonts w:ascii="Calibri" w:hAnsi="Calibri" w:cs="Calibri"/>
        </w:rPr>
        <w:t xml:space="preserve"> Ελλάδα τα αντιμετωπίζει με διαφορετικό τρόπο</w:t>
      </w:r>
      <w:r>
        <w:rPr>
          <w:rFonts w:ascii="Calibri" w:hAnsi="Calibri" w:cs="Calibri"/>
        </w:rPr>
        <w:t>.</w:t>
      </w:r>
    </w:p>
    <w:p w14:paraId="2B33A3AE" w14:textId="481C82DD" w:rsidR="00EA07CE" w:rsidRDefault="00EA07CE" w:rsidP="00656411">
      <w:pPr>
        <w:spacing w:line="276" w:lineRule="auto"/>
        <w:ind w:firstLine="709"/>
        <w:jc w:val="both"/>
        <w:rPr>
          <w:rFonts w:ascii="Calibri" w:hAnsi="Calibri" w:cs="Calibri"/>
        </w:rPr>
      </w:pPr>
      <w:r>
        <w:rPr>
          <w:rFonts w:ascii="Calibri" w:hAnsi="Calibri" w:cs="Calibri"/>
        </w:rPr>
        <w:t>Σ</w:t>
      </w:r>
      <w:r w:rsidRPr="00663933">
        <w:rPr>
          <w:rFonts w:ascii="Calibri" w:hAnsi="Calibri" w:cs="Calibri"/>
        </w:rPr>
        <w:t>ε ό</w:t>
      </w:r>
      <w:r>
        <w:rPr>
          <w:rFonts w:ascii="Calibri" w:hAnsi="Calibri" w:cs="Calibri"/>
        </w:rPr>
        <w:t>,</w:t>
      </w:r>
      <w:r w:rsidRPr="00663933">
        <w:rPr>
          <w:rFonts w:ascii="Calibri" w:hAnsi="Calibri" w:cs="Calibri"/>
        </w:rPr>
        <w:t>τι αφορά το</w:t>
      </w:r>
      <w:r>
        <w:rPr>
          <w:rFonts w:ascii="Calibri" w:hAnsi="Calibri" w:cs="Calibri"/>
        </w:rPr>
        <w:t xml:space="preserve"> ΤΧΣ, δ</w:t>
      </w:r>
      <w:r w:rsidRPr="00663933">
        <w:rPr>
          <w:rFonts w:ascii="Calibri" w:hAnsi="Calibri" w:cs="Calibri"/>
        </w:rPr>
        <w:t xml:space="preserve">εν υπάρχει καμία αμφιβολία ότι το </w:t>
      </w:r>
      <w:r>
        <w:rPr>
          <w:rFonts w:ascii="Calibri" w:hAnsi="Calibri" w:cs="Calibri"/>
        </w:rPr>
        <w:t xml:space="preserve">ΤΧΣ </w:t>
      </w:r>
      <w:r w:rsidRPr="00663933">
        <w:rPr>
          <w:rFonts w:ascii="Calibri" w:hAnsi="Calibri" w:cs="Calibri"/>
        </w:rPr>
        <w:t>μοιάζει να έχει σχεδόν αδειάσει</w:t>
      </w:r>
      <w:r>
        <w:rPr>
          <w:rFonts w:ascii="Calibri" w:hAnsi="Calibri" w:cs="Calibri"/>
        </w:rPr>
        <w:t>, ένα ποσοστό της Ε</w:t>
      </w:r>
      <w:r w:rsidRPr="00663933">
        <w:rPr>
          <w:rFonts w:ascii="Calibri" w:hAnsi="Calibri" w:cs="Calibri"/>
        </w:rPr>
        <w:t>θνικής έχει μείνει</w:t>
      </w:r>
      <w:r>
        <w:rPr>
          <w:rFonts w:ascii="Calibri" w:hAnsi="Calibri" w:cs="Calibri"/>
        </w:rPr>
        <w:t>.</w:t>
      </w:r>
      <w:r w:rsidRPr="00663933">
        <w:rPr>
          <w:rFonts w:ascii="Calibri" w:hAnsi="Calibri" w:cs="Calibri"/>
        </w:rPr>
        <w:t xml:space="preserve"> Ακούω πολύ συχνά</w:t>
      </w:r>
      <w:r>
        <w:rPr>
          <w:rFonts w:ascii="Calibri" w:hAnsi="Calibri" w:cs="Calibri"/>
        </w:rPr>
        <w:t xml:space="preserve"> -</w:t>
      </w:r>
      <w:r w:rsidRPr="00663933">
        <w:rPr>
          <w:rFonts w:ascii="Calibri" w:hAnsi="Calibri" w:cs="Calibri"/>
        </w:rPr>
        <w:t xml:space="preserve"> είναι μάλιστα</w:t>
      </w:r>
      <w:r>
        <w:rPr>
          <w:rFonts w:ascii="Calibri" w:hAnsi="Calibri" w:cs="Calibri"/>
        </w:rPr>
        <w:t xml:space="preserve"> η</w:t>
      </w:r>
      <w:r w:rsidRPr="00663933">
        <w:rPr>
          <w:rFonts w:ascii="Calibri" w:hAnsi="Calibri" w:cs="Calibri"/>
        </w:rPr>
        <w:t xml:space="preserve"> δεύτερη φορά σε μία εβδομάδα</w:t>
      </w:r>
      <w:r>
        <w:rPr>
          <w:rFonts w:ascii="Calibri" w:hAnsi="Calibri" w:cs="Calibri"/>
        </w:rPr>
        <w:t xml:space="preserve"> - που ακούω τον Διευθύνοντα Σ</w:t>
      </w:r>
      <w:r w:rsidRPr="00663933">
        <w:rPr>
          <w:rFonts w:ascii="Calibri" w:hAnsi="Calibri" w:cs="Calibri"/>
        </w:rPr>
        <w:t xml:space="preserve">ύμβουλο να χειροκροτεί για το </w:t>
      </w:r>
      <w:r w:rsidRPr="00663933">
        <w:rPr>
          <w:rFonts w:ascii="Calibri" w:hAnsi="Calibri" w:cs="Calibri"/>
        </w:rPr>
        <w:lastRenderedPageBreak/>
        <w:t xml:space="preserve">κατόρθωμά του </w:t>
      </w:r>
      <w:r>
        <w:rPr>
          <w:rFonts w:ascii="Calibri" w:hAnsi="Calibri" w:cs="Calibri"/>
        </w:rPr>
        <w:t xml:space="preserve">ΤΧΣ. </w:t>
      </w:r>
      <w:r w:rsidRPr="00663933">
        <w:rPr>
          <w:rFonts w:ascii="Calibri" w:hAnsi="Calibri" w:cs="Calibri"/>
        </w:rPr>
        <w:t>Δεν υπάρχει καμία αναφορά</w:t>
      </w:r>
      <w:r>
        <w:rPr>
          <w:rFonts w:ascii="Calibri" w:hAnsi="Calibri" w:cs="Calibri"/>
        </w:rPr>
        <w:t>,</w:t>
      </w:r>
      <w:r w:rsidRPr="00663933">
        <w:rPr>
          <w:rFonts w:ascii="Calibri" w:hAnsi="Calibri" w:cs="Calibri"/>
        </w:rPr>
        <w:t xml:space="preserve"> παρά μόνο στην τελευταία φράση και αυτό θα έλεγα σε πολύ μικρό βαθμό</w:t>
      </w:r>
      <w:r>
        <w:rPr>
          <w:rFonts w:ascii="Calibri" w:hAnsi="Calibri" w:cs="Calibri"/>
        </w:rPr>
        <w:t>,</w:t>
      </w:r>
      <w:r w:rsidRPr="00663933">
        <w:rPr>
          <w:rFonts w:ascii="Calibri" w:hAnsi="Calibri" w:cs="Calibri"/>
        </w:rPr>
        <w:t xml:space="preserve"> των χρημάτων</w:t>
      </w:r>
      <w:r w:rsidR="00562EF7">
        <w:rPr>
          <w:rFonts w:ascii="Calibri" w:hAnsi="Calibri" w:cs="Calibri"/>
        </w:rPr>
        <w:t xml:space="preserve"> με τα οποία χρηματοδότησαν οι Έ</w:t>
      </w:r>
      <w:r w:rsidRPr="00663933">
        <w:rPr>
          <w:rFonts w:ascii="Calibri" w:hAnsi="Calibri" w:cs="Calibri"/>
        </w:rPr>
        <w:t>λληνες φορολογούμενοι το τραπεζικό σύστημα</w:t>
      </w:r>
      <w:r>
        <w:rPr>
          <w:rFonts w:ascii="Calibri" w:hAnsi="Calibri" w:cs="Calibri"/>
        </w:rPr>
        <w:t>.</w:t>
      </w:r>
      <w:r w:rsidRPr="00663933">
        <w:rPr>
          <w:rFonts w:ascii="Calibri" w:hAnsi="Calibri" w:cs="Calibri"/>
        </w:rPr>
        <w:t xml:space="preserve"> Απολογισμό για το πώς πήγαν αυτά τα χρήματα</w:t>
      </w:r>
      <w:r>
        <w:rPr>
          <w:rFonts w:ascii="Calibri" w:hAnsi="Calibri" w:cs="Calibri"/>
        </w:rPr>
        <w:t>,</w:t>
      </w:r>
      <w:r w:rsidRPr="00663933">
        <w:rPr>
          <w:rFonts w:ascii="Calibri" w:hAnsi="Calibri" w:cs="Calibri"/>
        </w:rPr>
        <w:t xml:space="preserve"> δεν έχουμε</w:t>
      </w:r>
      <w:r>
        <w:rPr>
          <w:rFonts w:ascii="Calibri" w:hAnsi="Calibri" w:cs="Calibri"/>
        </w:rPr>
        <w:t xml:space="preserve"> ή αν έχουμε,</w:t>
      </w:r>
      <w:r w:rsidRPr="00663933">
        <w:rPr>
          <w:rFonts w:ascii="Calibri" w:hAnsi="Calibri" w:cs="Calibri"/>
        </w:rPr>
        <w:t xml:space="preserve"> συνήθως μαγειρεύονται</w:t>
      </w:r>
      <w:r>
        <w:rPr>
          <w:rFonts w:ascii="Calibri" w:hAnsi="Calibri" w:cs="Calibri"/>
        </w:rPr>
        <w:t>,</w:t>
      </w:r>
      <w:r w:rsidRPr="00663933">
        <w:rPr>
          <w:rFonts w:ascii="Calibri" w:hAnsi="Calibri" w:cs="Calibri"/>
        </w:rPr>
        <w:t xml:space="preserve"> </w:t>
      </w:r>
      <w:r>
        <w:rPr>
          <w:rFonts w:ascii="Calibri" w:hAnsi="Calibri" w:cs="Calibri"/>
        </w:rPr>
        <w:t xml:space="preserve">έτσι ώστε </w:t>
      </w:r>
      <w:r w:rsidRPr="00663933">
        <w:rPr>
          <w:rFonts w:ascii="Calibri" w:hAnsi="Calibri" w:cs="Calibri"/>
        </w:rPr>
        <w:t>να μοιάζει ότι βγάλαμε και κέρδη από αυτή τη διαδικασία</w:t>
      </w:r>
      <w:r>
        <w:rPr>
          <w:rFonts w:ascii="Calibri" w:hAnsi="Calibri" w:cs="Calibri"/>
        </w:rPr>
        <w:t>.</w:t>
      </w:r>
      <w:r w:rsidRPr="00663933">
        <w:rPr>
          <w:rFonts w:ascii="Calibri" w:hAnsi="Calibri" w:cs="Calibri"/>
        </w:rPr>
        <w:t xml:space="preserve"> Τελικά ποια είναι η πραγματικότητα</w:t>
      </w:r>
      <w:r>
        <w:rPr>
          <w:rFonts w:ascii="Calibri" w:hAnsi="Calibri" w:cs="Calibri"/>
        </w:rPr>
        <w:t>;</w:t>
      </w:r>
    </w:p>
    <w:p w14:paraId="30E76929" w14:textId="77777777" w:rsidR="00562EF7" w:rsidRDefault="00EA07CE" w:rsidP="00656411">
      <w:pPr>
        <w:spacing w:line="276" w:lineRule="auto"/>
        <w:ind w:firstLine="709"/>
        <w:jc w:val="both"/>
        <w:rPr>
          <w:rFonts w:ascii="Calibri" w:hAnsi="Calibri" w:cs="Calibri"/>
        </w:rPr>
      </w:pPr>
      <w:r>
        <w:rPr>
          <w:rFonts w:ascii="Calibri" w:hAnsi="Calibri" w:cs="Calibri"/>
        </w:rPr>
        <w:t>Επίσης, γ</w:t>
      </w:r>
      <w:r w:rsidRPr="00663933">
        <w:rPr>
          <w:rFonts w:ascii="Calibri" w:hAnsi="Calibri" w:cs="Calibri"/>
        </w:rPr>
        <w:t>ια τη μείωση των μη εξυπηρετούμενων δανείων</w:t>
      </w:r>
      <w:r>
        <w:rPr>
          <w:rFonts w:ascii="Calibri" w:hAnsi="Calibri" w:cs="Calibri"/>
        </w:rPr>
        <w:t>,</w:t>
      </w:r>
      <w:r w:rsidRPr="00663933">
        <w:rPr>
          <w:rFonts w:ascii="Calibri" w:hAnsi="Calibri" w:cs="Calibri"/>
        </w:rPr>
        <w:t xml:space="preserve"> ακούω πολλά καλά λόγια για το πόσο καλά τα καταφέραμε</w:t>
      </w:r>
      <w:r>
        <w:rPr>
          <w:rFonts w:ascii="Calibri" w:hAnsi="Calibri" w:cs="Calibri"/>
        </w:rPr>
        <w:t>,</w:t>
      </w:r>
      <w:r w:rsidRPr="00663933">
        <w:rPr>
          <w:rFonts w:ascii="Calibri" w:hAnsi="Calibri" w:cs="Calibri"/>
        </w:rPr>
        <w:t xml:space="preserve"> αλλά </w:t>
      </w:r>
      <w:r w:rsidR="00562EF7">
        <w:rPr>
          <w:rFonts w:ascii="Calibri" w:hAnsi="Calibri" w:cs="Calibri"/>
        </w:rPr>
        <w:t xml:space="preserve">δεν νομίζω να ισχύει κάτι τέτοιο. </w:t>
      </w:r>
    </w:p>
    <w:p w14:paraId="622CB2FA" w14:textId="3D202262" w:rsidR="00EA07CE" w:rsidRDefault="00EA07CE" w:rsidP="00656411">
      <w:pPr>
        <w:spacing w:line="276" w:lineRule="auto"/>
        <w:ind w:firstLine="709"/>
        <w:jc w:val="both"/>
        <w:rPr>
          <w:rFonts w:ascii="Calibri" w:hAnsi="Calibri" w:cs="Calibri"/>
        </w:rPr>
      </w:pPr>
      <w:r w:rsidRPr="00663933">
        <w:rPr>
          <w:rFonts w:ascii="Calibri" w:hAnsi="Calibri" w:cs="Calibri"/>
        </w:rPr>
        <w:t>Σε ό</w:t>
      </w:r>
      <w:r>
        <w:rPr>
          <w:rFonts w:ascii="Calibri" w:hAnsi="Calibri" w:cs="Calibri"/>
        </w:rPr>
        <w:t>,</w:t>
      </w:r>
      <w:r w:rsidRPr="00663933">
        <w:rPr>
          <w:rFonts w:ascii="Calibri" w:hAnsi="Calibri" w:cs="Calibri"/>
        </w:rPr>
        <w:t xml:space="preserve">τι αφορά την τεχνογνωσία την οποία πήραν το ΤΑΙΠΕΔ </w:t>
      </w:r>
      <w:r>
        <w:rPr>
          <w:rFonts w:ascii="Calibri" w:hAnsi="Calibri" w:cs="Calibri"/>
        </w:rPr>
        <w:t xml:space="preserve">και το ΤΧΣ, </w:t>
      </w:r>
      <w:r w:rsidRPr="00663933">
        <w:rPr>
          <w:rFonts w:ascii="Calibri" w:hAnsi="Calibri" w:cs="Calibri"/>
        </w:rPr>
        <w:t xml:space="preserve"> </w:t>
      </w:r>
      <w:r>
        <w:rPr>
          <w:rFonts w:ascii="Calibri" w:hAnsi="Calibri" w:cs="Calibri"/>
        </w:rPr>
        <w:t>δεν έχω</w:t>
      </w:r>
      <w:r w:rsidRPr="00663933">
        <w:rPr>
          <w:rFonts w:ascii="Calibri" w:hAnsi="Calibri" w:cs="Calibri"/>
        </w:rPr>
        <w:t xml:space="preserve"> καμία αμφιβολία</w:t>
      </w:r>
      <w:r>
        <w:rPr>
          <w:rFonts w:ascii="Calibri" w:hAnsi="Calibri" w:cs="Calibri"/>
        </w:rPr>
        <w:t>,</w:t>
      </w:r>
      <w:r w:rsidRPr="00663933">
        <w:rPr>
          <w:rFonts w:ascii="Calibri" w:hAnsi="Calibri" w:cs="Calibri"/>
        </w:rPr>
        <w:t xml:space="preserve"> ότι αυτό είναι πραγματικότητα</w:t>
      </w:r>
      <w:r>
        <w:rPr>
          <w:rFonts w:ascii="Calibri" w:hAnsi="Calibri" w:cs="Calibri"/>
        </w:rPr>
        <w:t>.</w:t>
      </w:r>
      <w:r w:rsidRPr="00663933">
        <w:rPr>
          <w:rFonts w:ascii="Calibri" w:hAnsi="Calibri" w:cs="Calibri"/>
        </w:rPr>
        <w:t xml:space="preserve"> Οποιοσδήποτε</w:t>
      </w:r>
      <w:r>
        <w:rPr>
          <w:rFonts w:ascii="Calibri" w:hAnsi="Calibri" w:cs="Calibri"/>
        </w:rPr>
        <w:t>,</w:t>
      </w:r>
      <w:r w:rsidRPr="00663933">
        <w:rPr>
          <w:rFonts w:ascii="Calibri" w:hAnsi="Calibri" w:cs="Calibri"/>
        </w:rPr>
        <w:t xml:space="preserve"> έχει περάσει μια τόσο εντατική εμπειρία σίγουρα έχει μαζέψει πολλές πληροφορίες για το τι</w:t>
      </w:r>
      <w:r>
        <w:rPr>
          <w:rFonts w:ascii="Calibri" w:hAnsi="Calibri" w:cs="Calibri"/>
        </w:rPr>
        <w:t>,</w:t>
      </w:r>
      <w:r w:rsidRPr="00663933">
        <w:rPr>
          <w:rFonts w:ascii="Calibri" w:hAnsi="Calibri" w:cs="Calibri"/>
        </w:rPr>
        <w:t xml:space="preserve"> μπορούν να κάνουν καλύτερα</w:t>
      </w:r>
      <w:r>
        <w:rPr>
          <w:rFonts w:ascii="Calibri" w:hAnsi="Calibri" w:cs="Calibri"/>
        </w:rPr>
        <w:t>, α</w:t>
      </w:r>
      <w:r w:rsidRPr="00663933">
        <w:rPr>
          <w:rFonts w:ascii="Calibri" w:hAnsi="Calibri" w:cs="Calibri"/>
        </w:rPr>
        <w:t>λλά εκεί</w:t>
      </w:r>
      <w:r>
        <w:rPr>
          <w:rFonts w:ascii="Calibri" w:hAnsi="Calibri" w:cs="Calibri"/>
        </w:rPr>
        <w:t xml:space="preserve"> δεν μπορώ παρά, να αναρωτηθώ. Ε</w:t>
      </w:r>
      <w:r w:rsidRPr="00663933">
        <w:rPr>
          <w:rFonts w:ascii="Calibri" w:hAnsi="Calibri" w:cs="Calibri"/>
        </w:rPr>
        <w:t>φόσον</w:t>
      </w:r>
      <w:r>
        <w:rPr>
          <w:rFonts w:ascii="Calibri" w:hAnsi="Calibri" w:cs="Calibri"/>
        </w:rPr>
        <w:t>,</w:t>
      </w:r>
      <w:r w:rsidRPr="00663933">
        <w:rPr>
          <w:rFonts w:ascii="Calibri" w:hAnsi="Calibri" w:cs="Calibri"/>
        </w:rPr>
        <w:t xml:space="preserve"> υπάρχει αυτή η τεχνογνωσία εφόσον</w:t>
      </w:r>
      <w:r>
        <w:rPr>
          <w:rFonts w:ascii="Calibri" w:hAnsi="Calibri" w:cs="Calibri"/>
        </w:rPr>
        <w:t>,</w:t>
      </w:r>
      <w:r w:rsidRPr="00663933">
        <w:rPr>
          <w:rFonts w:ascii="Calibri" w:hAnsi="Calibri" w:cs="Calibri"/>
        </w:rPr>
        <w:t xml:space="preserve"> ουσιαστικά συγχων</w:t>
      </w:r>
      <w:r w:rsidR="00DF7939">
        <w:rPr>
          <w:rFonts w:ascii="Calibri" w:hAnsi="Calibri" w:cs="Calibri"/>
        </w:rPr>
        <w:t>εύονται αυτοί οι δύο φ</w:t>
      </w:r>
      <w:r w:rsidRPr="00663933">
        <w:rPr>
          <w:rFonts w:ascii="Calibri" w:hAnsi="Calibri" w:cs="Calibri"/>
        </w:rPr>
        <w:t>ορείς</w:t>
      </w:r>
      <w:r>
        <w:rPr>
          <w:rFonts w:ascii="Calibri" w:hAnsi="Calibri" w:cs="Calibri"/>
        </w:rPr>
        <w:t>, δ</w:t>
      </w:r>
      <w:r w:rsidRPr="00663933">
        <w:rPr>
          <w:rFonts w:ascii="Calibri" w:hAnsi="Calibri" w:cs="Calibri"/>
        </w:rPr>
        <w:t>εν μας αρκεί το προσωπικό τους και η εμπειρία τους</w:t>
      </w:r>
      <w:r w:rsidRPr="00B0504B">
        <w:rPr>
          <w:rFonts w:ascii="Calibri" w:hAnsi="Calibri" w:cs="Calibri"/>
        </w:rPr>
        <w:t>,</w:t>
      </w:r>
      <w:r w:rsidRPr="00663933">
        <w:rPr>
          <w:rFonts w:ascii="Calibri" w:hAnsi="Calibri" w:cs="Calibri"/>
        </w:rPr>
        <w:t xml:space="preserve"> για τα επόμενα βήματα</w:t>
      </w:r>
      <w:r>
        <w:rPr>
          <w:rFonts w:ascii="Calibri" w:hAnsi="Calibri" w:cs="Calibri"/>
        </w:rPr>
        <w:t xml:space="preserve"> που έχουν να κάνουν με ένα Υ</w:t>
      </w:r>
      <w:r w:rsidRPr="00663933">
        <w:rPr>
          <w:rFonts w:ascii="Calibri" w:hAnsi="Calibri" w:cs="Calibri"/>
        </w:rPr>
        <w:t>περταμείο το οποίο είναι ουσιαστικά ή πολύ υποδεέστερο των απαιτήσεων που είχε στην αρχή της θητείας του</w:t>
      </w:r>
      <w:r>
        <w:rPr>
          <w:rFonts w:ascii="Calibri" w:hAnsi="Calibri" w:cs="Calibri"/>
        </w:rPr>
        <w:t>;</w:t>
      </w:r>
    </w:p>
    <w:p w14:paraId="67DB13AF" w14:textId="77777777" w:rsidR="00EA07CE" w:rsidRDefault="00EA07CE" w:rsidP="00656411">
      <w:pPr>
        <w:spacing w:line="276" w:lineRule="auto"/>
        <w:ind w:firstLine="709"/>
        <w:jc w:val="both"/>
        <w:rPr>
          <w:rFonts w:ascii="Calibri" w:hAnsi="Calibri" w:cs="Calibri"/>
        </w:rPr>
      </w:pPr>
      <w:r w:rsidRPr="00663933">
        <w:rPr>
          <w:rFonts w:ascii="Calibri" w:hAnsi="Calibri" w:cs="Calibri"/>
        </w:rPr>
        <w:t xml:space="preserve"> Νιώθω</w:t>
      </w:r>
      <w:r>
        <w:rPr>
          <w:rFonts w:ascii="Calibri" w:hAnsi="Calibri" w:cs="Calibri"/>
        </w:rPr>
        <w:t>,</w:t>
      </w:r>
      <w:r w:rsidRPr="00663933">
        <w:rPr>
          <w:rFonts w:ascii="Calibri" w:hAnsi="Calibri" w:cs="Calibri"/>
        </w:rPr>
        <w:t xml:space="preserve"> ότι εδώ υπάρχει μία αντίφαση μεταξύ του πόσο καλά τα έχουμε πάει και με το τι χρειαζόμαστε από δω και πέρα για να πάμε καλύτερα</w:t>
      </w:r>
      <w:r>
        <w:rPr>
          <w:rFonts w:ascii="Calibri" w:hAnsi="Calibri" w:cs="Calibri"/>
        </w:rPr>
        <w:t>.</w:t>
      </w:r>
    </w:p>
    <w:p w14:paraId="5A8F0BDF" w14:textId="77777777" w:rsidR="00EA07CE" w:rsidRDefault="00EA07CE" w:rsidP="00656411">
      <w:pPr>
        <w:spacing w:line="276" w:lineRule="auto"/>
        <w:ind w:firstLine="709"/>
        <w:jc w:val="both"/>
        <w:rPr>
          <w:rFonts w:ascii="Calibri" w:hAnsi="Calibri" w:cs="Calibri"/>
        </w:rPr>
      </w:pPr>
      <w:r>
        <w:rPr>
          <w:rFonts w:ascii="Calibri" w:hAnsi="Calibri" w:cs="Calibri"/>
        </w:rPr>
        <w:t>Γ</w:t>
      </w:r>
      <w:r w:rsidRPr="00663933">
        <w:rPr>
          <w:rFonts w:ascii="Calibri" w:hAnsi="Calibri" w:cs="Calibri"/>
        </w:rPr>
        <w:t>ια τον κ</w:t>
      </w:r>
      <w:r>
        <w:rPr>
          <w:rFonts w:ascii="Calibri" w:hAnsi="Calibri" w:cs="Calibri"/>
        </w:rPr>
        <w:t xml:space="preserve">. </w:t>
      </w:r>
      <w:r w:rsidRPr="00663933">
        <w:rPr>
          <w:rFonts w:ascii="Calibri" w:hAnsi="Calibri" w:cs="Calibri"/>
        </w:rPr>
        <w:t>Παπαδόπουλο</w:t>
      </w:r>
      <w:r>
        <w:rPr>
          <w:rFonts w:ascii="Calibri" w:hAnsi="Calibri" w:cs="Calibri"/>
        </w:rPr>
        <w:t>,</w:t>
      </w:r>
      <w:r w:rsidRPr="00663933">
        <w:rPr>
          <w:rFonts w:ascii="Calibri" w:hAnsi="Calibri" w:cs="Calibri"/>
        </w:rPr>
        <w:t xml:space="preserve"> συμφωνώ ότι 300</w:t>
      </w:r>
      <w:r>
        <w:rPr>
          <w:rFonts w:ascii="Calibri" w:hAnsi="Calibri" w:cs="Calibri"/>
        </w:rPr>
        <w:t>.000.000</w:t>
      </w:r>
      <w:r w:rsidRPr="00663933">
        <w:rPr>
          <w:rFonts w:ascii="Calibri" w:hAnsi="Calibri" w:cs="Calibri"/>
        </w:rPr>
        <w:t xml:space="preserve"> εκατομμύρια είναι πάντα χρήσιμα και συμφωνώ ότι</w:t>
      </w:r>
      <w:r>
        <w:rPr>
          <w:rFonts w:ascii="Calibri" w:hAnsi="Calibri" w:cs="Calibri"/>
        </w:rPr>
        <w:t>,</w:t>
      </w:r>
      <w:r w:rsidRPr="00663933">
        <w:rPr>
          <w:rFonts w:ascii="Calibri" w:hAnsi="Calibri" w:cs="Calibri"/>
        </w:rPr>
        <w:t xml:space="preserve"> το να παρεμβαίνει</w:t>
      </w:r>
      <w:r>
        <w:rPr>
          <w:rFonts w:ascii="Calibri" w:hAnsi="Calibri" w:cs="Calibri"/>
        </w:rPr>
        <w:t>ς</w:t>
      </w:r>
      <w:r w:rsidRPr="00663933">
        <w:rPr>
          <w:rFonts w:ascii="Calibri" w:hAnsi="Calibri" w:cs="Calibri"/>
        </w:rPr>
        <w:t xml:space="preserve"> μέσα στην αγορά ως</w:t>
      </w:r>
      <w:r>
        <w:rPr>
          <w:rFonts w:ascii="Calibri" w:hAnsi="Calibri" w:cs="Calibri"/>
        </w:rPr>
        <w:t>, Κ</w:t>
      </w:r>
      <w:r w:rsidRPr="00663933">
        <w:rPr>
          <w:rFonts w:ascii="Calibri" w:hAnsi="Calibri" w:cs="Calibri"/>
        </w:rPr>
        <w:t>ράτος δεν είναι πάντα σωστό</w:t>
      </w:r>
      <w:r>
        <w:rPr>
          <w:rFonts w:ascii="Calibri" w:hAnsi="Calibri" w:cs="Calibri"/>
        </w:rPr>
        <w:t>.</w:t>
      </w:r>
    </w:p>
    <w:p w14:paraId="3CC7480C" w14:textId="77777777" w:rsidR="00EA07CE" w:rsidRPr="00D2099E" w:rsidRDefault="00EA07CE" w:rsidP="00656411">
      <w:pPr>
        <w:spacing w:line="276" w:lineRule="auto"/>
        <w:ind w:firstLine="709"/>
        <w:jc w:val="both"/>
        <w:rPr>
          <w:rFonts w:ascii="Calibri" w:hAnsi="Calibri" w:cs="Calibri"/>
        </w:rPr>
      </w:pPr>
      <w:r>
        <w:rPr>
          <w:rFonts w:ascii="Calibri" w:hAnsi="Calibri" w:cs="Calibri"/>
        </w:rPr>
        <w:t xml:space="preserve"> Επίσης,</w:t>
      </w:r>
      <w:r w:rsidRPr="00663933">
        <w:rPr>
          <w:rFonts w:ascii="Calibri" w:hAnsi="Calibri" w:cs="Calibri"/>
        </w:rPr>
        <w:t xml:space="preserve"> μπορώ να ακούσω και την πρότασή </w:t>
      </w:r>
      <w:r>
        <w:rPr>
          <w:rFonts w:ascii="Calibri" w:hAnsi="Calibri" w:cs="Calibri"/>
        </w:rPr>
        <w:t>σας,</w:t>
      </w:r>
      <w:r w:rsidRPr="00663933">
        <w:rPr>
          <w:rFonts w:ascii="Calibri" w:hAnsi="Calibri" w:cs="Calibri"/>
        </w:rPr>
        <w:t xml:space="preserve"> να πάνε </w:t>
      </w:r>
      <w:r>
        <w:rPr>
          <w:rFonts w:ascii="Calibri" w:hAnsi="Calibri" w:cs="Calibri"/>
        </w:rPr>
        <w:t xml:space="preserve">κατευθείαν αυτά </w:t>
      </w:r>
      <w:r w:rsidRPr="00663933">
        <w:rPr>
          <w:rFonts w:ascii="Calibri" w:hAnsi="Calibri" w:cs="Calibri"/>
        </w:rPr>
        <w:t>τα χρήματα σε funds τα οποία κάνουν αυτή τη δουλειά έτσι κι αλλιώς και</w:t>
      </w:r>
      <w:r w:rsidRPr="00B0504B">
        <w:rPr>
          <w:rFonts w:ascii="Calibri" w:hAnsi="Calibri" w:cs="Calibri"/>
        </w:rPr>
        <w:t xml:space="preserve"> </w:t>
      </w:r>
      <w:r>
        <w:rPr>
          <w:rFonts w:ascii="Calibri" w:hAnsi="Calibri" w:cs="Calibri"/>
        </w:rPr>
        <w:t>την κάνουν</w:t>
      </w:r>
      <w:r w:rsidRPr="00663933">
        <w:rPr>
          <w:rFonts w:ascii="Calibri" w:hAnsi="Calibri" w:cs="Calibri"/>
        </w:rPr>
        <w:t xml:space="preserve"> καλά</w:t>
      </w:r>
      <w:r>
        <w:rPr>
          <w:rFonts w:ascii="Calibri" w:hAnsi="Calibri" w:cs="Calibri"/>
        </w:rPr>
        <w:t>.</w:t>
      </w:r>
      <w:r w:rsidRPr="00663933">
        <w:rPr>
          <w:rFonts w:ascii="Calibri" w:hAnsi="Calibri" w:cs="Calibri"/>
        </w:rPr>
        <w:t xml:space="preserve"> Υπάρχει </w:t>
      </w:r>
      <w:r>
        <w:rPr>
          <w:rFonts w:ascii="Calibri" w:hAnsi="Calibri" w:cs="Calibri"/>
        </w:rPr>
        <w:t>όμως,</w:t>
      </w:r>
      <w:r w:rsidRPr="00663933">
        <w:rPr>
          <w:rFonts w:ascii="Calibri" w:hAnsi="Calibri" w:cs="Calibri"/>
        </w:rPr>
        <w:t xml:space="preserve"> μια σειρά από οικονομικές δραστηριότητες</w:t>
      </w:r>
      <w:r>
        <w:rPr>
          <w:rFonts w:ascii="Calibri" w:hAnsi="Calibri" w:cs="Calibri"/>
        </w:rPr>
        <w:t xml:space="preserve"> ο</w:t>
      </w:r>
      <w:r w:rsidRPr="00663933">
        <w:rPr>
          <w:rFonts w:ascii="Calibri" w:hAnsi="Calibri" w:cs="Calibri"/>
        </w:rPr>
        <w:t>ι οποίες σήμερα δεν βλέπουν αυτά τα funds</w:t>
      </w:r>
      <w:r>
        <w:rPr>
          <w:rFonts w:ascii="Calibri" w:hAnsi="Calibri" w:cs="Calibri"/>
        </w:rPr>
        <w:t>.</w:t>
      </w:r>
      <w:r w:rsidRPr="00663933">
        <w:rPr>
          <w:rFonts w:ascii="Calibri" w:hAnsi="Calibri" w:cs="Calibri"/>
        </w:rPr>
        <w:t xml:space="preserve"> Μιλάω για αγροτικές δραστηριότητες</w:t>
      </w:r>
      <w:r>
        <w:rPr>
          <w:rFonts w:ascii="Calibri" w:hAnsi="Calibri" w:cs="Calibri"/>
        </w:rPr>
        <w:t>,</w:t>
      </w:r>
      <w:r w:rsidRPr="00663933">
        <w:rPr>
          <w:rFonts w:ascii="Calibri" w:hAnsi="Calibri" w:cs="Calibri"/>
        </w:rPr>
        <w:t xml:space="preserve"> βιοτεχνίες ακόμα και όλη </w:t>
      </w:r>
      <w:r>
        <w:rPr>
          <w:rFonts w:ascii="Calibri" w:hAnsi="Calibri" w:cs="Calibri"/>
        </w:rPr>
        <w:t>αυτή η παραφιλολογία περί επαναβιομηχανοποί</w:t>
      </w:r>
      <w:r w:rsidRPr="00663933">
        <w:rPr>
          <w:rFonts w:ascii="Calibri" w:hAnsi="Calibri" w:cs="Calibri"/>
        </w:rPr>
        <w:t>ηση της χώρας</w:t>
      </w:r>
      <w:r>
        <w:rPr>
          <w:rFonts w:ascii="Calibri" w:hAnsi="Calibri" w:cs="Calibri"/>
        </w:rPr>
        <w:t>.</w:t>
      </w:r>
      <w:r w:rsidRPr="00663933">
        <w:rPr>
          <w:rFonts w:ascii="Calibri" w:hAnsi="Calibri" w:cs="Calibri"/>
        </w:rPr>
        <w:t xml:space="preserve"> </w:t>
      </w:r>
    </w:p>
    <w:p w14:paraId="4423CCA0" w14:textId="77777777" w:rsidR="00EA07CE" w:rsidRDefault="00EA07CE"/>
    <w:p w14:paraId="36BE8657" w14:textId="77777777" w:rsidR="00EA07CE" w:rsidRPr="0074490A" w:rsidRDefault="00EA07CE" w:rsidP="00656411">
      <w:pPr>
        <w:spacing w:line="276" w:lineRule="auto"/>
        <w:jc w:val="both"/>
        <w:rPr>
          <w:rFonts w:ascii="Calibri" w:hAnsi="Calibri"/>
        </w:rPr>
      </w:pPr>
    </w:p>
    <w:p w14:paraId="46348096" w14:textId="77777777" w:rsidR="00EA07CE" w:rsidRPr="0074490A" w:rsidRDefault="00EA07CE" w:rsidP="00656411">
      <w:pPr>
        <w:spacing w:line="276" w:lineRule="auto"/>
        <w:jc w:val="both"/>
        <w:rPr>
          <w:rFonts w:ascii="Calibri" w:hAnsi="Calibri"/>
        </w:rPr>
      </w:pPr>
    </w:p>
    <w:p w14:paraId="6735D12F" w14:textId="77777777" w:rsidR="00EA07CE" w:rsidRDefault="00EA07CE" w:rsidP="00656411">
      <w:pPr>
        <w:spacing w:line="276" w:lineRule="auto"/>
        <w:ind w:firstLine="720"/>
        <w:jc w:val="both"/>
        <w:rPr>
          <w:rFonts w:ascii="Calibri" w:hAnsi="Calibri"/>
        </w:rPr>
      </w:pPr>
      <w:r>
        <w:rPr>
          <w:rFonts w:ascii="Calibri" w:hAnsi="Calibri"/>
        </w:rPr>
        <w:t>Ό</w:t>
      </w:r>
      <w:r w:rsidRPr="00C6676A">
        <w:rPr>
          <w:rFonts w:ascii="Calibri" w:hAnsi="Calibri"/>
        </w:rPr>
        <w:t>λα</w:t>
      </w:r>
      <w:r>
        <w:rPr>
          <w:rFonts w:ascii="Calibri" w:hAnsi="Calibri"/>
        </w:rPr>
        <w:t>,</w:t>
      </w:r>
      <w:r w:rsidRPr="00C6676A">
        <w:rPr>
          <w:rFonts w:ascii="Calibri" w:hAnsi="Calibri"/>
        </w:rPr>
        <w:t xml:space="preserve"> αυτά δεν υπάρχουν σήμερα</w:t>
      </w:r>
      <w:r>
        <w:rPr>
          <w:rFonts w:ascii="Calibri" w:hAnsi="Calibri"/>
        </w:rPr>
        <w:t>,</w:t>
      </w:r>
      <w:r w:rsidRPr="00C6676A">
        <w:rPr>
          <w:rFonts w:ascii="Calibri" w:hAnsi="Calibri"/>
        </w:rPr>
        <w:t xml:space="preserve"> τουλάχιστον</w:t>
      </w:r>
      <w:r>
        <w:rPr>
          <w:rFonts w:ascii="Calibri" w:hAnsi="Calibri"/>
        </w:rPr>
        <w:t>,</w:t>
      </w:r>
      <w:r w:rsidRPr="00C6676A">
        <w:rPr>
          <w:rFonts w:ascii="Calibri" w:hAnsi="Calibri"/>
        </w:rPr>
        <w:t xml:space="preserve"> στις εταιρεί</w:t>
      </w:r>
      <w:r>
        <w:rPr>
          <w:rFonts w:ascii="Calibri" w:hAnsi="Calibri"/>
        </w:rPr>
        <w:t xml:space="preserve">ες που έχω δει εγώ από τα funds. </w:t>
      </w:r>
      <w:r w:rsidRPr="00C6676A">
        <w:rPr>
          <w:rFonts w:ascii="Calibri" w:hAnsi="Calibri"/>
        </w:rPr>
        <w:t>Αν θεωρείτε ό</w:t>
      </w:r>
      <w:r>
        <w:rPr>
          <w:rFonts w:ascii="Calibri" w:hAnsi="Calibri"/>
        </w:rPr>
        <w:t>,</w:t>
      </w:r>
      <w:r w:rsidRPr="00C6676A">
        <w:rPr>
          <w:rFonts w:ascii="Calibri" w:hAnsi="Calibri"/>
        </w:rPr>
        <w:t>τι αυτά</w:t>
      </w:r>
      <w:r>
        <w:rPr>
          <w:rFonts w:ascii="Calibri" w:hAnsi="Calibri"/>
        </w:rPr>
        <w:t>,</w:t>
      </w:r>
      <w:r w:rsidRPr="00C6676A">
        <w:rPr>
          <w:rFonts w:ascii="Calibri" w:hAnsi="Calibri"/>
        </w:rPr>
        <w:t xml:space="preserve"> δεν είναι σημαντικά</w:t>
      </w:r>
      <w:r>
        <w:rPr>
          <w:rFonts w:ascii="Calibri" w:hAnsi="Calibri"/>
        </w:rPr>
        <w:t>,</w:t>
      </w:r>
      <w:r w:rsidRPr="00C6676A">
        <w:rPr>
          <w:rFonts w:ascii="Calibri" w:hAnsi="Calibri"/>
        </w:rPr>
        <w:t xml:space="preserve"> είναι ένα πράγμα</w:t>
      </w:r>
      <w:r>
        <w:rPr>
          <w:rFonts w:ascii="Calibri" w:hAnsi="Calibri"/>
        </w:rPr>
        <w:t>,</w:t>
      </w:r>
      <w:r w:rsidRPr="00C6676A">
        <w:rPr>
          <w:rFonts w:ascii="Calibri" w:hAnsi="Calibri"/>
        </w:rPr>
        <w:t xml:space="preserve"> αν θεωρείτε ότι είναι σημαντικά και ότι καλύπτονται τώρα από τις υπάρχουσες εταιρείες</w:t>
      </w:r>
      <w:r>
        <w:rPr>
          <w:rFonts w:ascii="Calibri" w:hAnsi="Calibri"/>
        </w:rPr>
        <w:t>,</w:t>
      </w:r>
      <w:r w:rsidRPr="00C6676A">
        <w:rPr>
          <w:rFonts w:ascii="Calibri" w:hAnsi="Calibri"/>
        </w:rPr>
        <w:t xml:space="preserve"> </w:t>
      </w:r>
      <w:r>
        <w:rPr>
          <w:rFonts w:ascii="Calibri" w:hAnsi="Calibri"/>
        </w:rPr>
        <w:t>α</w:t>
      </w:r>
      <w:r w:rsidRPr="00C6676A">
        <w:rPr>
          <w:rFonts w:ascii="Calibri" w:hAnsi="Calibri"/>
        </w:rPr>
        <w:t>υτό είναι κάτι άλλο</w:t>
      </w:r>
      <w:r>
        <w:rPr>
          <w:rFonts w:ascii="Calibri" w:hAnsi="Calibri"/>
        </w:rPr>
        <w:t>. Α</w:t>
      </w:r>
      <w:r w:rsidRPr="00C6676A">
        <w:rPr>
          <w:rFonts w:ascii="Calibri" w:hAnsi="Calibri"/>
        </w:rPr>
        <w:t xml:space="preserve">ν δεν </w:t>
      </w:r>
      <w:r>
        <w:rPr>
          <w:rFonts w:ascii="Calibri" w:hAnsi="Calibri"/>
        </w:rPr>
        <w:t>καλύπτονται καθόλου, μήπως αυτά τα 300 εκατ.</w:t>
      </w:r>
      <w:r w:rsidRPr="00C6676A">
        <w:rPr>
          <w:rFonts w:ascii="Calibri" w:hAnsi="Calibri"/>
        </w:rPr>
        <w:t xml:space="preserve"> θα πήγαιναν καλύτερα εκεί</w:t>
      </w:r>
      <w:r>
        <w:rPr>
          <w:rFonts w:ascii="Calibri" w:hAnsi="Calibri"/>
        </w:rPr>
        <w:t>;</w:t>
      </w:r>
      <w:r w:rsidRPr="00C6676A">
        <w:rPr>
          <w:rFonts w:ascii="Calibri" w:hAnsi="Calibri"/>
        </w:rPr>
        <w:t xml:space="preserve"> </w:t>
      </w:r>
    </w:p>
    <w:p w14:paraId="16A6D7FC" w14:textId="26381651" w:rsidR="00EA07CE" w:rsidRDefault="00562EF7" w:rsidP="00656411">
      <w:pPr>
        <w:spacing w:line="276" w:lineRule="auto"/>
        <w:ind w:firstLine="720"/>
        <w:jc w:val="both"/>
        <w:rPr>
          <w:rFonts w:ascii="Calibri" w:hAnsi="Calibri"/>
        </w:rPr>
      </w:pPr>
      <w:r>
        <w:rPr>
          <w:rFonts w:ascii="Calibri" w:hAnsi="Calibri"/>
        </w:rPr>
        <w:t>Για τον κ. Σκλήκα,</w:t>
      </w:r>
      <w:r w:rsidR="00EA07CE" w:rsidRPr="00C6676A">
        <w:rPr>
          <w:rFonts w:ascii="Calibri" w:hAnsi="Calibri"/>
        </w:rPr>
        <w:t xml:space="preserve"> θα ήθελα να ρωτήσω εάν πιστεύετε ότι τα ΕΛΤΑ είναι βιώσιμα</w:t>
      </w:r>
      <w:r w:rsidR="00EA07CE">
        <w:rPr>
          <w:rFonts w:ascii="Calibri" w:hAnsi="Calibri"/>
        </w:rPr>
        <w:t>,</w:t>
      </w:r>
      <w:r w:rsidR="00EA07CE" w:rsidRPr="00C6676A">
        <w:rPr>
          <w:rFonts w:ascii="Calibri" w:hAnsi="Calibri"/>
        </w:rPr>
        <w:t xml:space="preserve"> αν θα επιβιώσουν και ποια είναι η</w:t>
      </w:r>
      <w:r w:rsidR="00EA07CE">
        <w:rPr>
          <w:rFonts w:ascii="Calibri" w:hAnsi="Calibri"/>
        </w:rPr>
        <w:t xml:space="preserve"> στρατηγική σας, για να επιβιώσουν;</w:t>
      </w:r>
      <w:r w:rsidR="00EA07CE" w:rsidRPr="00C6676A">
        <w:rPr>
          <w:rFonts w:ascii="Calibri" w:hAnsi="Calibri"/>
        </w:rPr>
        <w:t xml:space="preserve"> </w:t>
      </w:r>
      <w:r w:rsidR="00EA07CE">
        <w:rPr>
          <w:rFonts w:ascii="Calibri" w:hAnsi="Calibri"/>
        </w:rPr>
        <w:t>Γ</w:t>
      </w:r>
      <w:r w:rsidR="00EA07CE" w:rsidRPr="00C6676A">
        <w:rPr>
          <w:rFonts w:ascii="Calibri" w:hAnsi="Calibri"/>
        </w:rPr>
        <w:t>ιατί</w:t>
      </w:r>
      <w:r w:rsidR="00EA07CE">
        <w:rPr>
          <w:rFonts w:ascii="Calibri" w:hAnsi="Calibri"/>
        </w:rPr>
        <w:t>,</w:t>
      </w:r>
      <w:r w:rsidR="00EA07CE" w:rsidRPr="00C6676A">
        <w:rPr>
          <w:rFonts w:ascii="Calibri" w:hAnsi="Calibri"/>
        </w:rPr>
        <w:t xml:space="preserve"> βλέπω ότι γίνεται πολλή συζήτηση</w:t>
      </w:r>
      <w:r w:rsidR="00EA07CE">
        <w:rPr>
          <w:rFonts w:ascii="Calibri" w:hAnsi="Calibri"/>
        </w:rPr>
        <w:t>,</w:t>
      </w:r>
      <w:r w:rsidR="00EA07CE" w:rsidRPr="00C6676A">
        <w:rPr>
          <w:rFonts w:ascii="Calibri" w:hAnsi="Calibri"/>
        </w:rPr>
        <w:t xml:space="preserve"> για το ποιες πρέπει να είναι οι εργασιακές σχέσεις</w:t>
      </w:r>
      <w:r w:rsidR="00EA07CE">
        <w:rPr>
          <w:rFonts w:ascii="Calibri" w:hAnsi="Calibri"/>
        </w:rPr>
        <w:t>,</w:t>
      </w:r>
      <w:r w:rsidR="00EA07CE" w:rsidRPr="00C6676A">
        <w:rPr>
          <w:rFonts w:ascii="Calibri" w:hAnsi="Calibri"/>
        </w:rPr>
        <w:t xml:space="preserve"> τι πρέπει να γίνεται με τις συμβάσεις κτλ. πώς πρέπει να αγοράζετε πράγματα</w:t>
      </w:r>
      <w:r w:rsidR="00EA07CE">
        <w:rPr>
          <w:rFonts w:ascii="Calibri" w:hAnsi="Calibri"/>
        </w:rPr>
        <w:t>,</w:t>
      </w:r>
      <w:r w:rsidR="00EA07CE" w:rsidRPr="00C6676A">
        <w:rPr>
          <w:rFonts w:ascii="Calibri" w:hAnsi="Calibri"/>
        </w:rPr>
        <w:t xml:space="preserve"> </w:t>
      </w:r>
      <w:r w:rsidR="00EA07CE">
        <w:rPr>
          <w:rFonts w:ascii="Calibri" w:hAnsi="Calibri"/>
        </w:rPr>
        <w:t xml:space="preserve">πώς </w:t>
      </w:r>
      <w:r>
        <w:rPr>
          <w:rFonts w:ascii="Calibri" w:hAnsi="Calibri"/>
        </w:rPr>
        <w:t>πρέπει να υπάρχει ευελιξία</w:t>
      </w:r>
      <w:r w:rsidR="00EA07CE">
        <w:rPr>
          <w:rFonts w:ascii="Calibri" w:hAnsi="Calibri"/>
        </w:rPr>
        <w:t xml:space="preserve">. </w:t>
      </w:r>
    </w:p>
    <w:p w14:paraId="19B8A535" w14:textId="77777777" w:rsidR="00EA07CE" w:rsidRDefault="00EA07CE" w:rsidP="00656411">
      <w:pPr>
        <w:spacing w:line="276" w:lineRule="auto"/>
        <w:ind w:firstLine="720"/>
        <w:jc w:val="both"/>
        <w:rPr>
          <w:rFonts w:ascii="Calibri" w:hAnsi="Calibri"/>
        </w:rPr>
      </w:pPr>
      <w:r>
        <w:rPr>
          <w:rFonts w:ascii="Calibri" w:hAnsi="Calibri"/>
        </w:rPr>
        <w:t>Α</w:t>
      </w:r>
      <w:r w:rsidRPr="00C6676A">
        <w:rPr>
          <w:rFonts w:ascii="Calibri" w:hAnsi="Calibri"/>
        </w:rPr>
        <w:t xml:space="preserve">λλά για να πετύχουμε </w:t>
      </w:r>
      <w:r>
        <w:rPr>
          <w:rFonts w:ascii="Calibri" w:hAnsi="Calibri"/>
        </w:rPr>
        <w:t xml:space="preserve">τι; </w:t>
      </w:r>
      <w:r w:rsidRPr="00C6676A">
        <w:rPr>
          <w:rFonts w:ascii="Calibri" w:hAnsi="Calibri"/>
        </w:rPr>
        <w:t>Ποιο είναι το στρατηγικό σχέδιο για τα επόμενα χρόνια</w:t>
      </w:r>
      <w:r>
        <w:rPr>
          <w:rFonts w:ascii="Calibri" w:hAnsi="Calibri"/>
        </w:rPr>
        <w:t>;</w:t>
      </w:r>
      <w:r w:rsidRPr="00C6676A">
        <w:rPr>
          <w:rFonts w:ascii="Calibri" w:hAnsi="Calibri"/>
        </w:rPr>
        <w:t xml:space="preserve"> </w:t>
      </w:r>
      <w:r>
        <w:rPr>
          <w:rFonts w:ascii="Calibri" w:hAnsi="Calibri"/>
        </w:rPr>
        <w:t>Επίσης,</w:t>
      </w:r>
      <w:r w:rsidRPr="00C6676A">
        <w:rPr>
          <w:rFonts w:ascii="Calibri" w:hAnsi="Calibri"/>
        </w:rPr>
        <w:t xml:space="preserve"> φτιάξατε έναν κανονισμό εργασίας το 2021</w:t>
      </w:r>
      <w:r>
        <w:rPr>
          <w:rFonts w:ascii="Calibri" w:hAnsi="Calibri"/>
        </w:rPr>
        <w:t>,</w:t>
      </w:r>
      <w:r w:rsidRPr="00C6676A">
        <w:rPr>
          <w:rFonts w:ascii="Calibri" w:hAnsi="Calibri"/>
        </w:rPr>
        <w:t xml:space="preserve"> έχετε παράπονα μ</w:t>
      </w:r>
      <w:r>
        <w:rPr>
          <w:rFonts w:ascii="Calibri" w:hAnsi="Calibri"/>
        </w:rPr>
        <w:t xml:space="preserve">ε </w:t>
      </w:r>
      <w:r w:rsidRPr="00C6676A">
        <w:rPr>
          <w:rFonts w:ascii="Calibri" w:hAnsi="Calibri"/>
        </w:rPr>
        <w:t>α</w:t>
      </w:r>
      <w:r>
        <w:rPr>
          <w:rFonts w:ascii="Calibri" w:hAnsi="Calibri"/>
        </w:rPr>
        <w:t>υτόν</w:t>
      </w:r>
      <w:r w:rsidRPr="00C6676A">
        <w:rPr>
          <w:rFonts w:ascii="Calibri" w:hAnsi="Calibri"/>
        </w:rPr>
        <w:t xml:space="preserve"> και χρειάζ</w:t>
      </w:r>
      <w:r>
        <w:rPr>
          <w:rFonts w:ascii="Calibri" w:hAnsi="Calibri"/>
        </w:rPr>
        <w:t xml:space="preserve">εται </w:t>
      </w:r>
      <w:r w:rsidRPr="00C6676A">
        <w:rPr>
          <w:rFonts w:ascii="Calibri" w:hAnsi="Calibri"/>
        </w:rPr>
        <w:t xml:space="preserve">καινούργιους κανόνες εργασιακών όπως </w:t>
      </w:r>
      <w:r>
        <w:rPr>
          <w:rFonts w:ascii="Calibri" w:hAnsi="Calibri"/>
        </w:rPr>
        <w:t>περνάει α</w:t>
      </w:r>
      <w:r w:rsidRPr="00C6676A">
        <w:rPr>
          <w:rFonts w:ascii="Calibri" w:hAnsi="Calibri"/>
        </w:rPr>
        <w:t>υτό το νομοσχέδιο</w:t>
      </w:r>
      <w:r>
        <w:rPr>
          <w:rFonts w:ascii="Calibri" w:hAnsi="Calibri"/>
        </w:rPr>
        <w:t xml:space="preserve">; </w:t>
      </w:r>
    </w:p>
    <w:p w14:paraId="5BA6A0BE" w14:textId="77777777" w:rsidR="00EA07CE" w:rsidRDefault="00EA07CE" w:rsidP="00656411">
      <w:pPr>
        <w:spacing w:line="276" w:lineRule="auto"/>
        <w:ind w:firstLine="720"/>
        <w:jc w:val="both"/>
        <w:rPr>
          <w:rFonts w:ascii="Calibri" w:hAnsi="Calibri"/>
        </w:rPr>
      </w:pPr>
      <w:r>
        <w:rPr>
          <w:rFonts w:ascii="Calibri" w:hAnsi="Calibri"/>
        </w:rPr>
        <w:lastRenderedPageBreak/>
        <w:t>Για τον εκπρόσωπο της ΠΟΣΤ, πόσες</w:t>
      </w:r>
      <w:r w:rsidRPr="00C6676A">
        <w:rPr>
          <w:rFonts w:ascii="Calibri" w:hAnsi="Calibri"/>
        </w:rPr>
        <w:t xml:space="preserve"> συλλογικές συμβάσεις έχουν υπογραφεί από το 21</w:t>
      </w:r>
      <w:r>
        <w:rPr>
          <w:rFonts w:ascii="Calibri" w:hAnsi="Calibri"/>
        </w:rPr>
        <w:t>,</w:t>
      </w:r>
      <w:r w:rsidRPr="00C6676A">
        <w:rPr>
          <w:rFonts w:ascii="Calibri" w:hAnsi="Calibri"/>
        </w:rPr>
        <w:t xml:space="preserve"> μέχρι σήμερα και αν είχατε ποτέ προβλήματα με τη διοίκηση των ΕΛΤΑ</w:t>
      </w:r>
      <w:r>
        <w:rPr>
          <w:rFonts w:ascii="Calibri" w:hAnsi="Calibri"/>
        </w:rPr>
        <w:t>;</w:t>
      </w:r>
      <w:r w:rsidRPr="00C6676A">
        <w:rPr>
          <w:rFonts w:ascii="Calibri" w:hAnsi="Calibri"/>
        </w:rPr>
        <w:t xml:space="preserve"> </w:t>
      </w:r>
    </w:p>
    <w:p w14:paraId="22718599" w14:textId="77777777" w:rsidR="00EA07CE" w:rsidRDefault="00EA07CE" w:rsidP="00656411">
      <w:pPr>
        <w:spacing w:line="276" w:lineRule="auto"/>
        <w:ind w:firstLine="720"/>
        <w:jc w:val="both"/>
        <w:rPr>
          <w:rFonts w:ascii="Calibri" w:hAnsi="Calibri"/>
        </w:rPr>
      </w:pPr>
      <w:r>
        <w:rPr>
          <w:rFonts w:ascii="Calibri" w:hAnsi="Calibri"/>
        </w:rPr>
        <w:t>Σ</w:t>
      </w:r>
      <w:r w:rsidRPr="00C6676A">
        <w:rPr>
          <w:rFonts w:ascii="Calibri" w:hAnsi="Calibri"/>
        </w:rPr>
        <w:t>ε ό</w:t>
      </w:r>
      <w:r>
        <w:rPr>
          <w:rFonts w:ascii="Calibri" w:hAnsi="Calibri"/>
        </w:rPr>
        <w:t>,</w:t>
      </w:r>
      <w:r w:rsidRPr="00C6676A">
        <w:rPr>
          <w:rFonts w:ascii="Calibri" w:hAnsi="Calibri"/>
        </w:rPr>
        <w:t>τι αφορά τον κανονισμό προσωπικού</w:t>
      </w:r>
      <w:r>
        <w:rPr>
          <w:rFonts w:ascii="Calibri" w:hAnsi="Calibri"/>
        </w:rPr>
        <w:t>,</w:t>
      </w:r>
      <w:r w:rsidRPr="00C6676A">
        <w:rPr>
          <w:rFonts w:ascii="Calibri" w:hAnsi="Calibri"/>
        </w:rPr>
        <w:t xml:space="preserve"> κατά πόσον θεωρείτε ότι η παρουσία του προσωπικού εκεί</w:t>
      </w:r>
      <w:r>
        <w:rPr>
          <w:rFonts w:ascii="Calibri" w:hAnsi="Calibri"/>
        </w:rPr>
        <w:t>,</w:t>
      </w:r>
      <w:r w:rsidRPr="00C6676A">
        <w:rPr>
          <w:rFonts w:ascii="Calibri" w:hAnsi="Calibri"/>
        </w:rPr>
        <w:t xml:space="preserve"> προστατεύει το προσωπικό από πειθαρχικά παραπτώματα κτλ. και αν έχουν απολυθεί από το 21</w:t>
      </w:r>
      <w:r>
        <w:rPr>
          <w:rFonts w:ascii="Calibri" w:hAnsi="Calibri"/>
        </w:rPr>
        <w:t>,</w:t>
      </w:r>
      <w:r w:rsidRPr="00C6676A">
        <w:rPr>
          <w:rFonts w:ascii="Calibri" w:hAnsi="Calibri"/>
        </w:rPr>
        <w:t xml:space="preserve"> μέχρι σήμερα</w:t>
      </w:r>
      <w:r>
        <w:rPr>
          <w:rFonts w:ascii="Calibri" w:hAnsi="Calibri"/>
        </w:rPr>
        <w:t>,</w:t>
      </w:r>
      <w:r w:rsidRPr="00C6676A">
        <w:rPr>
          <w:rFonts w:ascii="Calibri" w:hAnsi="Calibri"/>
        </w:rPr>
        <w:t xml:space="preserve"> κάποιοι υπάλληλοι των ΕΛΤΑ που είχαν πειθαρχικά παραπτώματα</w:t>
      </w:r>
      <w:r>
        <w:rPr>
          <w:rFonts w:ascii="Calibri" w:hAnsi="Calibri"/>
        </w:rPr>
        <w:t xml:space="preserve">; </w:t>
      </w:r>
    </w:p>
    <w:p w14:paraId="781EF99F" w14:textId="77777777" w:rsidR="00EA07CE" w:rsidRDefault="00EA07CE" w:rsidP="00656411">
      <w:pPr>
        <w:spacing w:line="276" w:lineRule="auto"/>
        <w:ind w:firstLine="720"/>
        <w:jc w:val="both"/>
        <w:rPr>
          <w:rFonts w:ascii="Calibri" w:hAnsi="Calibri"/>
        </w:rPr>
      </w:pPr>
      <w:r>
        <w:rPr>
          <w:rFonts w:ascii="Calibri" w:hAnsi="Calibri"/>
        </w:rPr>
        <w:t>Μ</w:t>
      </w:r>
      <w:r w:rsidRPr="00C6676A">
        <w:rPr>
          <w:rFonts w:ascii="Calibri" w:hAnsi="Calibri"/>
        </w:rPr>
        <w:t>ε άλλα λόγια</w:t>
      </w:r>
      <w:r>
        <w:rPr>
          <w:rFonts w:ascii="Calibri" w:hAnsi="Calibri"/>
        </w:rPr>
        <w:t>,</w:t>
      </w:r>
      <w:r w:rsidRPr="00C6676A">
        <w:rPr>
          <w:rFonts w:ascii="Calibri" w:hAnsi="Calibri"/>
        </w:rPr>
        <w:t xml:space="preserve"> αυτή τη στιγμή μας ζητάνε να φύγουν οι εργαζόμενοι από εκεί</w:t>
      </w:r>
      <w:r>
        <w:rPr>
          <w:rFonts w:ascii="Calibri" w:hAnsi="Calibri"/>
        </w:rPr>
        <w:t>. Ε</w:t>
      </w:r>
      <w:r w:rsidRPr="00C6676A">
        <w:rPr>
          <w:rFonts w:ascii="Calibri" w:hAnsi="Calibri"/>
        </w:rPr>
        <w:t>ίσαστε</w:t>
      </w:r>
      <w:r>
        <w:rPr>
          <w:rFonts w:ascii="Calibri" w:hAnsi="Calibri"/>
        </w:rPr>
        <w:t>,</w:t>
      </w:r>
      <w:r w:rsidRPr="00C6676A">
        <w:rPr>
          <w:rFonts w:ascii="Calibri" w:hAnsi="Calibri"/>
        </w:rPr>
        <w:t xml:space="preserve"> πρόβλημα τελικά</w:t>
      </w:r>
      <w:r>
        <w:rPr>
          <w:rFonts w:ascii="Calibri" w:hAnsi="Calibri"/>
        </w:rPr>
        <w:t>,</w:t>
      </w:r>
      <w:r w:rsidRPr="00C6676A">
        <w:rPr>
          <w:rFonts w:ascii="Calibri" w:hAnsi="Calibri"/>
        </w:rPr>
        <w:t xml:space="preserve"> στη λειτουργία αυτών των επιτροπών</w:t>
      </w:r>
      <w:r>
        <w:rPr>
          <w:rFonts w:ascii="Calibri" w:hAnsi="Calibri"/>
        </w:rPr>
        <w:t xml:space="preserve"> ή </w:t>
      </w:r>
      <w:r w:rsidRPr="00C6676A">
        <w:rPr>
          <w:rFonts w:ascii="Calibri" w:hAnsi="Calibri"/>
        </w:rPr>
        <w:t xml:space="preserve"> όχι</w:t>
      </w:r>
      <w:r>
        <w:rPr>
          <w:rFonts w:ascii="Calibri" w:hAnsi="Calibri"/>
        </w:rPr>
        <w:t xml:space="preserve">; </w:t>
      </w:r>
    </w:p>
    <w:p w14:paraId="575B4E0F" w14:textId="77777777" w:rsidR="00EA07CE" w:rsidRDefault="00EA07CE" w:rsidP="00656411">
      <w:pPr>
        <w:spacing w:line="276" w:lineRule="auto"/>
        <w:ind w:firstLine="720"/>
        <w:jc w:val="both"/>
        <w:rPr>
          <w:rFonts w:ascii="Calibri" w:hAnsi="Calibri"/>
        </w:rPr>
      </w:pPr>
      <w:r>
        <w:rPr>
          <w:rFonts w:ascii="Calibri" w:hAnsi="Calibri"/>
        </w:rPr>
        <w:t>Ε</w:t>
      </w:r>
      <w:r w:rsidRPr="00C6676A">
        <w:rPr>
          <w:rFonts w:ascii="Calibri" w:hAnsi="Calibri"/>
        </w:rPr>
        <w:t>υχαριστώ</w:t>
      </w:r>
      <w:r>
        <w:rPr>
          <w:rFonts w:ascii="Calibri" w:hAnsi="Calibri"/>
        </w:rPr>
        <w:t xml:space="preserve">  κ. Π</w:t>
      </w:r>
      <w:r w:rsidRPr="00C6676A">
        <w:rPr>
          <w:rFonts w:ascii="Calibri" w:hAnsi="Calibri"/>
        </w:rPr>
        <w:t>ρόεδρε</w:t>
      </w:r>
      <w:r>
        <w:rPr>
          <w:rFonts w:ascii="Calibri" w:hAnsi="Calibri"/>
        </w:rPr>
        <w:t>.</w:t>
      </w:r>
      <w:r w:rsidRPr="00C6676A">
        <w:rPr>
          <w:rFonts w:ascii="Calibri" w:hAnsi="Calibri"/>
        </w:rPr>
        <w:t xml:space="preserve"> </w:t>
      </w:r>
    </w:p>
    <w:p w14:paraId="64CE74AE" w14:textId="77777777" w:rsidR="00EA07CE" w:rsidRDefault="00EA07CE" w:rsidP="00656411">
      <w:pPr>
        <w:spacing w:line="276" w:lineRule="auto"/>
        <w:ind w:firstLine="720"/>
        <w:jc w:val="both"/>
        <w:rPr>
          <w:rFonts w:ascii="Calibri" w:hAnsi="Calibri"/>
        </w:rPr>
      </w:pPr>
      <w:r w:rsidRPr="00480209">
        <w:rPr>
          <w:rFonts w:ascii="Calibri" w:hAnsi="Calibri"/>
          <w:b/>
        </w:rPr>
        <w:t>ΑΠΟΣΤΟΛΟΣ ΒΕΣΥΡΟΠΟΥΛΟΣ (Πρόεδρος της Επιτροπής):</w:t>
      </w:r>
      <w:r>
        <w:rPr>
          <w:rFonts w:ascii="Calibri" w:hAnsi="Calibri"/>
        </w:rPr>
        <w:t xml:space="preserve"> Σ</w:t>
      </w:r>
      <w:r w:rsidRPr="00C6676A">
        <w:rPr>
          <w:rFonts w:ascii="Calibri" w:hAnsi="Calibri"/>
        </w:rPr>
        <w:t>ας ευχαριστούμε κύριε συνάδελφε</w:t>
      </w:r>
      <w:r>
        <w:rPr>
          <w:rFonts w:ascii="Calibri" w:hAnsi="Calibri"/>
        </w:rPr>
        <w:t>. Τον λόγο έχει ο κύριος Φωτόπουλος.</w:t>
      </w:r>
      <w:r w:rsidRPr="00C6676A">
        <w:rPr>
          <w:rFonts w:ascii="Calibri" w:hAnsi="Calibri"/>
        </w:rPr>
        <w:t xml:space="preserve"> </w:t>
      </w:r>
    </w:p>
    <w:p w14:paraId="5F5F323E" w14:textId="5D150044" w:rsidR="00EA07CE" w:rsidRDefault="00EA07CE" w:rsidP="00656411">
      <w:pPr>
        <w:spacing w:line="276" w:lineRule="auto"/>
        <w:ind w:firstLine="720"/>
        <w:jc w:val="both"/>
        <w:rPr>
          <w:rFonts w:ascii="Calibri" w:hAnsi="Calibri"/>
        </w:rPr>
      </w:pPr>
      <w:r w:rsidRPr="00480209">
        <w:rPr>
          <w:rFonts w:ascii="Calibri" w:hAnsi="Calibri"/>
          <w:b/>
        </w:rPr>
        <w:t>ΣΤΥΛΙΑΝΟΣ ΦΩΤΟΠΟΥΛΟΣ</w:t>
      </w:r>
      <w:r>
        <w:rPr>
          <w:rFonts w:ascii="Calibri" w:hAnsi="Calibri"/>
          <w:b/>
        </w:rPr>
        <w:t>:</w:t>
      </w:r>
      <w:r>
        <w:rPr>
          <w:rFonts w:ascii="Calibri" w:hAnsi="Calibri"/>
        </w:rPr>
        <w:t xml:space="preserve"> Σας ευχαριστώ κύριε Π</w:t>
      </w:r>
      <w:r w:rsidRPr="00C6676A">
        <w:rPr>
          <w:rFonts w:ascii="Calibri" w:hAnsi="Calibri"/>
        </w:rPr>
        <w:t>ρόεδρε</w:t>
      </w:r>
      <w:r>
        <w:rPr>
          <w:rFonts w:ascii="Calibri" w:hAnsi="Calibri"/>
        </w:rPr>
        <w:t>. Ν</w:t>
      </w:r>
      <w:r w:rsidRPr="00C6676A">
        <w:rPr>
          <w:rFonts w:ascii="Calibri" w:hAnsi="Calibri"/>
        </w:rPr>
        <w:t>α ευχαριστήσ</w:t>
      </w:r>
      <w:r w:rsidR="00DF7939">
        <w:rPr>
          <w:rFonts w:ascii="Calibri" w:hAnsi="Calibri"/>
        </w:rPr>
        <w:t>ω και εγώ με τη σειρά μου τους φ</w:t>
      </w:r>
      <w:r w:rsidRPr="00C6676A">
        <w:rPr>
          <w:rFonts w:ascii="Calibri" w:hAnsi="Calibri"/>
        </w:rPr>
        <w:t>ορείς που ή</w:t>
      </w:r>
      <w:r>
        <w:rPr>
          <w:rFonts w:ascii="Calibri" w:hAnsi="Calibri"/>
        </w:rPr>
        <w:t xml:space="preserve">ρθαν </w:t>
      </w:r>
      <w:r w:rsidRPr="00C6676A">
        <w:rPr>
          <w:rFonts w:ascii="Calibri" w:hAnsi="Calibri"/>
        </w:rPr>
        <w:t>σήμερα και μας ενημέρωσαν</w:t>
      </w:r>
      <w:r>
        <w:rPr>
          <w:rFonts w:ascii="Calibri" w:hAnsi="Calibri"/>
        </w:rPr>
        <w:t>.</w:t>
      </w:r>
      <w:r w:rsidRPr="00C6676A">
        <w:rPr>
          <w:rFonts w:ascii="Calibri" w:hAnsi="Calibri"/>
        </w:rPr>
        <w:t xml:space="preserve"> Θα ξεκινήσω με το </w:t>
      </w:r>
      <w:r>
        <w:rPr>
          <w:rFonts w:ascii="Calibri" w:hAnsi="Calibri"/>
        </w:rPr>
        <w:t>ΤΑΙΠΕΔ.</w:t>
      </w:r>
      <w:r w:rsidRPr="00C6676A">
        <w:rPr>
          <w:rFonts w:ascii="Calibri" w:hAnsi="Calibri"/>
        </w:rPr>
        <w:t xml:space="preserve"> </w:t>
      </w:r>
    </w:p>
    <w:p w14:paraId="6217581A" w14:textId="77777777" w:rsidR="00EA07CE" w:rsidRDefault="00EA07CE" w:rsidP="00656411">
      <w:pPr>
        <w:spacing w:line="276" w:lineRule="auto"/>
        <w:ind w:firstLine="720"/>
        <w:jc w:val="both"/>
        <w:rPr>
          <w:rFonts w:ascii="Calibri" w:hAnsi="Calibri"/>
        </w:rPr>
      </w:pPr>
      <w:r w:rsidRPr="00C6676A">
        <w:rPr>
          <w:rFonts w:ascii="Calibri" w:hAnsi="Calibri"/>
        </w:rPr>
        <w:t>Δεν θεωρείτε ό</w:t>
      </w:r>
      <w:r>
        <w:rPr>
          <w:rFonts w:ascii="Calibri" w:hAnsi="Calibri"/>
        </w:rPr>
        <w:t>,</w:t>
      </w:r>
      <w:r w:rsidRPr="00C6676A">
        <w:rPr>
          <w:rFonts w:ascii="Calibri" w:hAnsi="Calibri"/>
        </w:rPr>
        <w:t>τι θα πρέπει να γίνει αναμόρφωση των ο</w:t>
      </w:r>
      <w:r>
        <w:rPr>
          <w:rFonts w:ascii="Calibri" w:hAnsi="Calibri"/>
        </w:rPr>
        <w:t xml:space="preserve">ικονομικών στοιχείων του </w:t>
      </w:r>
      <w:r w:rsidRPr="00507D7B">
        <w:rPr>
          <w:rFonts w:ascii="Calibri" w:hAnsi="Calibri"/>
        </w:rPr>
        <w:t>ΤΑΙΠΕΔ</w:t>
      </w:r>
      <w:r>
        <w:rPr>
          <w:rFonts w:ascii="Calibri" w:hAnsi="Calibri"/>
        </w:rPr>
        <w:t>,</w:t>
      </w:r>
      <w:r w:rsidRPr="00507D7B">
        <w:rPr>
          <w:rFonts w:ascii="Calibri" w:hAnsi="Calibri"/>
        </w:rPr>
        <w:t xml:space="preserve"> </w:t>
      </w:r>
      <w:r w:rsidRPr="00C6676A">
        <w:rPr>
          <w:rFonts w:ascii="Calibri" w:hAnsi="Calibri"/>
        </w:rPr>
        <w:t>με βάση την πλήρη καταγραφή και αποτίμηση</w:t>
      </w:r>
      <w:r>
        <w:rPr>
          <w:rFonts w:ascii="Calibri" w:hAnsi="Calibri"/>
        </w:rPr>
        <w:t>,</w:t>
      </w:r>
      <w:r w:rsidRPr="00C6676A">
        <w:rPr>
          <w:rFonts w:ascii="Calibri" w:hAnsi="Calibri"/>
        </w:rPr>
        <w:t xml:space="preserve"> των παγίων και των συμμετοχών του πριν την συγχώνευση</w:t>
      </w:r>
      <w:r>
        <w:rPr>
          <w:rFonts w:ascii="Calibri" w:hAnsi="Calibri"/>
        </w:rPr>
        <w:t>;</w:t>
      </w:r>
      <w:r w:rsidRPr="00C6676A">
        <w:rPr>
          <w:rFonts w:ascii="Calibri" w:hAnsi="Calibri"/>
        </w:rPr>
        <w:t xml:space="preserve"> </w:t>
      </w:r>
    </w:p>
    <w:p w14:paraId="349BC6A5" w14:textId="77777777" w:rsidR="00EA07CE" w:rsidRDefault="00EA07CE" w:rsidP="00656411">
      <w:pPr>
        <w:spacing w:line="276" w:lineRule="auto"/>
        <w:ind w:firstLine="720"/>
        <w:jc w:val="both"/>
        <w:rPr>
          <w:rFonts w:ascii="Calibri" w:hAnsi="Calibri"/>
        </w:rPr>
      </w:pPr>
      <w:r w:rsidRPr="00C6676A">
        <w:rPr>
          <w:rFonts w:ascii="Calibri" w:hAnsi="Calibri"/>
        </w:rPr>
        <w:t>Στη συνέχεια</w:t>
      </w:r>
      <w:r>
        <w:rPr>
          <w:rFonts w:ascii="Calibri" w:hAnsi="Calibri"/>
        </w:rPr>
        <w:t>, όσον αφορά το Ταμείο Χρηματοπιστωτικής Σταθερότητας, π</w:t>
      </w:r>
      <w:r w:rsidRPr="00C6676A">
        <w:rPr>
          <w:rFonts w:ascii="Calibri" w:hAnsi="Calibri"/>
        </w:rPr>
        <w:t>αρόμοια ερώτηση</w:t>
      </w:r>
      <w:r>
        <w:rPr>
          <w:rFonts w:ascii="Calibri" w:hAnsi="Calibri"/>
        </w:rPr>
        <w:t>. Π</w:t>
      </w:r>
      <w:r w:rsidRPr="00C6676A">
        <w:rPr>
          <w:rFonts w:ascii="Calibri" w:hAnsi="Calibri"/>
        </w:rPr>
        <w:t>ότε θα συνταχθούν</w:t>
      </w:r>
      <w:r>
        <w:rPr>
          <w:rFonts w:ascii="Calibri" w:hAnsi="Calibri"/>
        </w:rPr>
        <w:t>,</w:t>
      </w:r>
      <w:r w:rsidRPr="00C6676A">
        <w:rPr>
          <w:rFonts w:ascii="Calibri" w:hAnsi="Calibri"/>
        </w:rPr>
        <w:t xml:space="preserve"> επιτέλους</w:t>
      </w:r>
      <w:r>
        <w:rPr>
          <w:rFonts w:ascii="Calibri" w:hAnsi="Calibri"/>
        </w:rPr>
        <w:t>,</w:t>
      </w:r>
      <w:r w:rsidRPr="00C6676A">
        <w:rPr>
          <w:rFonts w:ascii="Calibri" w:hAnsi="Calibri"/>
        </w:rPr>
        <w:t xml:space="preserve"> αξιόπιστες οικονομικές καταστάσεις</w:t>
      </w:r>
      <w:r>
        <w:rPr>
          <w:rFonts w:ascii="Calibri" w:hAnsi="Calibri"/>
        </w:rPr>
        <w:t>,</w:t>
      </w:r>
      <w:r w:rsidRPr="00C6676A">
        <w:rPr>
          <w:rFonts w:ascii="Calibri" w:hAnsi="Calibri"/>
        </w:rPr>
        <w:t xml:space="preserve"> οι οποίες να εμφανίζουν τις αποτιμήσεις των παγίων και των συμμετοχών</w:t>
      </w:r>
      <w:r>
        <w:rPr>
          <w:rFonts w:ascii="Calibri" w:hAnsi="Calibri"/>
        </w:rPr>
        <w:t>;</w:t>
      </w:r>
      <w:r w:rsidRPr="00C6676A">
        <w:rPr>
          <w:rFonts w:ascii="Calibri" w:hAnsi="Calibri"/>
        </w:rPr>
        <w:t xml:space="preserve"> </w:t>
      </w:r>
    </w:p>
    <w:p w14:paraId="572082AE" w14:textId="77777777" w:rsidR="00EA07CE" w:rsidRDefault="00EA07CE" w:rsidP="00656411">
      <w:pPr>
        <w:spacing w:line="276" w:lineRule="auto"/>
        <w:ind w:firstLine="720"/>
        <w:jc w:val="both"/>
        <w:rPr>
          <w:rFonts w:ascii="Calibri" w:hAnsi="Calibri"/>
        </w:rPr>
      </w:pPr>
      <w:r w:rsidRPr="00C6676A">
        <w:rPr>
          <w:rFonts w:ascii="Calibri" w:hAnsi="Calibri"/>
        </w:rPr>
        <w:t>Επόμενη</w:t>
      </w:r>
      <w:r>
        <w:rPr>
          <w:rFonts w:ascii="Calibri" w:hAnsi="Calibri"/>
        </w:rPr>
        <w:t>,</w:t>
      </w:r>
      <w:r w:rsidRPr="00C6676A">
        <w:rPr>
          <w:rFonts w:ascii="Calibri" w:hAnsi="Calibri"/>
        </w:rPr>
        <w:t xml:space="preserve"> ερώτηση</w:t>
      </w:r>
      <w:r>
        <w:rPr>
          <w:rFonts w:ascii="Calibri" w:hAnsi="Calibri"/>
        </w:rPr>
        <w:t>. Γιατί γίνεται αποτίμηση μόνο</w:t>
      </w:r>
      <w:r w:rsidRPr="00C6676A">
        <w:rPr>
          <w:rFonts w:ascii="Calibri" w:hAnsi="Calibri"/>
        </w:rPr>
        <w:t xml:space="preserve"> </w:t>
      </w:r>
      <w:r>
        <w:rPr>
          <w:rFonts w:ascii="Calibri" w:hAnsi="Calibri"/>
        </w:rPr>
        <w:t>σ</w:t>
      </w:r>
      <w:r w:rsidRPr="00C6676A">
        <w:rPr>
          <w:rFonts w:ascii="Calibri" w:hAnsi="Calibri"/>
        </w:rPr>
        <w:t>τα 6.000 ακίνητ</w:t>
      </w:r>
      <w:r>
        <w:rPr>
          <w:rFonts w:ascii="Calibri" w:hAnsi="Calibri"/>
        </w:rPr>
        <w:t xml:space="preserve">α από τα 72.000 ακίνητα της ΕΤΑΔ; </w:t>
      </w:r>
    </w:p>
    <w:p w14:paraId="154225C7" w14:textId="77777777" w:rsidR="00EA07CE" w:rsidRDefault="00EA07CE" w:rsidP="00656411">
      <w:pPr>
        <w:spacing w:line="276" w:lineRule="auto"/>
        <w:ind w:firstLine="720"/>
        <w:jc w:val="both"/>
        <w:rPr>
          <w:rFonts w:ascii="Calibri" w:hAnsi="Calibri"/>
        </w:rPr>
      </w:pPr>
      <w:r>
        <w:rPr>
          <w:rFonts w:ascii="Calibri" w:hAnsi="Calibri"/>
        </w:rPr>
        <w:t>Γ</w:t>
      </w:r>
      <w:r w:rsidRPr="00C6676A">
        <w:rPr>
          <w:rFonts w:ascii="Calibri" w:hAnsi="Calibri"/>
        </w:rPr>
        <w:t>ιατί</w:t>
      </w:r>
      <w:r>
        <w:rPr>
          <w:rFonts w:ascii="Calibri" w:hAnsi="Calibri"/>
        </w:rPr>
        <w:t>,</w:t>
      </w:r>
      <w:r w:rsidRPr="00C6676A">
        <w:rPr>
          <w:rFonts w:ascii="Calibri" w:hAnsi="Calibri"/>
        </w:rPr>
        <w:t xml:space="preserve"> δεν αναγράφετα</w:t>
      </w:r>
      <w:r>
        <w:rPr>
          <w:rFonts w:ascii="Calibri" w:hAnsi="Calibri"/>
        </w:rPr>
        <w:t>ι την αξία των παγίων του ΤΑΙΠΕΔ,</w:t>
      </w:r>
      <w:r w:rsidRPr="00C6676A">
        <w:rPr>
          <w:rFonts w:ascii="Calibri" w:hAnsi="Calibri"/>
        </w:rPr>
        <w:t xml:space="preserve"> στις οικονομικές καταστάσεις όπως είναι τα λιμάνια</w:t>
      </w:r>
      <w:r>
        <w:rPr>
          <w:rFonts w:ascii="Calibri" w:hAnsi="Calibri"/>
        </w:rPr>
        <w:t>;</w:t>
      </w:r>
      <w:r w:rsidRPr="00C6676A">
        <w:rPr>
          <w:rFonts w:ascii="Calibri" w:hAnsi="Calibri"/>
        </w:rPr>
        <w:t xml:space="preserve"> </w:t>
      </w:r>
    </w:p>
    <w:p w14:paraId="25B01198" w14:textId="77777777" w:rsidR="00EA07CE" w:rsidRDefault="00EA07CE" w:rsidP="00656411">
      <w:pPr>
        <w:spacing w:line="276" w:lineRule="auto"/>
        <w:ind w:firstLine="720"/>
        <w:jc w:val="both"/>
        <w:rPr>
          <w:rFonts w:ascii="Calibri" w:hAnsi="Calibri"/>
        </w:rPr>
      </w:pPr>
      <w:r>
        <w:rPr>
          <w:rFonts w:ascii="Calibri" w:hAnsi="Calibri"/>
        </w:rPr>
        <w:t>Ό</w:t>
      </w:r>
      <w:r w:rsidRPr="00C6676A">
        <w:rPr>
          <w:rFonts w:ascii="Calibri" w:hAnsi="Calibri"/>
        </w:rPr>
        <w:t>σον αφορά τα λιμάνια</w:t>
      </w:r>
      <w:r>
        <w:rPr>
          <w:rFonts w:ascii="Calibri" w:hAnsi="Calibri"/>
        </w:rPr>
        <w:t>,</w:t>
      </w:r>
      <w:r w:rsidRPr="00C6676A">
        <w:rPr>
          <w:rFonts w:ascii="Calibri" w:hAnsi="Calibri"/>
        </w:rPr>
        <w:t xml:space="preserve"> τι σκοπεύετε να κάνετε</w:t>
      </w:r>
      <w:r>
        <w:rPr>
          <w:rFonts w:ascii="Calibri" w:hAnsi="Calibri"/>
        </w:rPr>
        <w:t>; Β</w:t>
      </w:r>
      <w:r w:rsidRPr="00C6676A">
        <w:rPr>
          <w:rFonts w:ascii="Calibri" w:hAnsi="Calibri"/>
        </w:rPr>
        <w:t>λέπουμε να προωθούνται και άλλες πωλήσεις</w:t>
      </w:r>
      <w:r>
        <w:rPr>
          <w:rFonts w:ascii="Calibri" w:hAnsi="Calibri"/>
        </w:rPr>
        <w:t>,</w:t>
      </w:r>
      <w:r w:rsidRPr="00C6676A">
        <w:rPr>
          <w:rFonts w:ascii="Calibri" w:hAnsi="Calibri"/>
        </w:rPr>
        <w:t xml:space="preserve"> ενώ σε άλλα</w:t>
      </w:r>
      <w:r>
        <w:rPr>
          <w:rFonts w:ascii="Calibri" w:hAnsi="Calibri"/>
        </w:rPr>
        <w:t>,</w:t>
      </w:r>
      <w:r w:rsidRPr="00C6676A">
        <w:rPr>
          <w:rFonts w:ascii="Calibri" w:hAnsi="Calibri"/>
        </w:rPr>
        <w:t xml:space="preserve"> γίνονται επιμέρους συμβά</w:t>
      </w:r>
      <w:r>
        <w:rPr>
          <w:rFonts w:ascii="Calibri" w:hAnsi="Calibri"/>
        </w:rPr>
        <w:t>σεις όπως π.χ.</w:t>
      </w:r>
      <w:r w:rsidRPr="00C6676A">
        <w:rPr>
          <w:rFonts w:ascii="Calibri" w:hAnsi="Calibri"/>
        </w:rPr>
        <w:t xml:space="preserve"> </w:t>
      </w:r>
      <w:r>
        <w:rPr>
          <w:rFonts w:ascii="Calibri" w:hAnsi="Calibri"/>
        </w:rPr>
        <w:t xml:space="preserve">της </w:t>
      </w:r>
      <w:r w:rsidRPr="00C6676A">
        <w:rPr>
          <w:rFonts w:ascii="Calibri" w:hAnsi="Calibri"/>
        </w:rPr>
        <w:t>Κέρκυρας</w:t>
      </w:r>
      <w:r>
        <w:rPr>
          <w:rFonts w:ascii="Calibri" w:hAnsi="Calibri"/>
        </w:rPr>
        <w:t>;</w:t>
      </w:r>
      <w:r w:rsidRPr="00C6676A">
        <w:rPr>
          <w:rFonts w:ascii="Calibri" w:hAnsi="Calibri"/>
        </w:rPr>
        <w:t xml:space="preserve"> </w:t>
      </w:r>
    </w:p>
    <w:p w14:paraId="6E9FC6F0" w14:textId="77777777" w:rsidR="00EA07CE" w:rsidRDefault="00EA07CE" w:rsidP="00656411">
      <w:pPr>
        <w:spacing w:line="276" w:lineRule="auto"/>
        <w:ind w:firstLine="720"/>
        <w:jc w:val="both"/>
        <w:rPr>
          <w:rFonts w:ascii="Calibri" w:hAnsi="Calibri"/>
        </w:rPr>
      </w:pPr>
      <w:r w:rsidRPr="00C6676A">
        <w:rPr>
          <w:rFonts w:ascii="Calibri" w:hAnsi="Calibri"/>
        </w:rPr>
        <w:t>Τι θα γίνει</w:t>
      </w:r>
      <w:r>
        <w:rPr>
          <w:rFonts w:ascii="Calibri" w:hAnsi="Calibri"/>
        </w:rPr>
        <w:t>,</w:t>
      </w:r>
      <w:r w:rsidRPr="00C6676A">
        <w:rPr>
          <w:rFonts w:ascii="Calibri" w:hAnsi="Calibri"/>
        </w:rPr>
        <w:t xml:space="preserve"> επίσης και με τα αεροδρόμια</w:t>
      </w:r>
      <w:r>
        <w:rPr>
          <w:rFonts w:ascii="Calibri" w:hAnsi="Calibri"/>
        </w:rPr>
        <w:t>; Πώς θα χειριστεί, το Υ</w:t>
      </w:r>
      <w:r w:rsidRPr="00C6676A">
        <w:rPr>
          <w:rFonts w:ascii="Calibri" w:hAnsi="Calibri"/>
        </w:rPr>
        <w:t>περταμείο</w:t>
      </w:r>
      <w:r>
        <w:rPr>
          <w:rFonts w:ascii="Calibri" w:hAnsi="Calibri"/>
        </w:rPr>
        <w:t>,</w:t>
      </w:r>
      <w:r w:rsidRPr="00C6676A">
        <w:rPr>
          <w:rFonts w:ascii="Calibri" w:hAnsi="Calibri"/>
        </w:rPr>
        <w:t xml:space="preserve"> το χαρτοφυλάκιο κόκκινων δανείων από τις τράπεζες υπό εκκαθάριση τ</w:t>
      </w:r>
      <w:r>
        <w:rPr>
          <w:rFonts w:ascii="Calibri" w:hAnsi="Calibri"/>
        </w:rPr>
        <w:t>ου ΤΧΣ, ειδικά της Αγροτικής Τ</w:t>
      </w:r>
      <w:r w:rsidRPr="00C6676A">
        <w:rPr>
          <w:rFonts w:ascii="Calibri" w:hAnsi="Calibri"/>
        </w:rPr>
        <w:t>ράπεζας</w:t>
      </w:r>
      <w:r>
        <w:rPr>
          <w:rFonts w:ascii="Calibri" w:hAnsi="Calibri"/>
        </w:rPr>
        <w:t>;</w:t>
      </w:r>
      <w:r w:rsidRPr="00C6676A">
        <w:rPr>
          <w:rFonts w:ascii="Calibri" w:hAnsi="Calibri"/>
        </w:rPr>
        <w:t xml:space="preserve"> </w:t>
      </w:r>
    </w:p>
    <w:p w14:paraId="029FD369" w14:textId="77777777" w:rsidR="00EA07CE" w:rsidRDefault="00EA07CE" w:rsidP="00656411">
      <w:pPr>
        <w:spacing w:line="276" w:lineRule="auto"/>
        <w:ind w:firstLine="720"/>
        <w:jc w:val="both"/>
        <w:rPr>
          <w:rFonts w:ascii="Calibri" w:hAnsi="Calibri"/>
        </w:rPr>
      </w:pPr>
      <w:r>
        <w:rPr>
          <w:rFonts w:ascii="Calibri" w:hAnsi="Calibri"/>
        </w:rPr>
        <w:t>Μ</w:t>
      </w:r>
      <w:r w:rsidRPr="00C6676A">
        <w:rPr>
          <w:rFonts w:ascii="Calibri" w:hAnsi="Calibri"/>
        </w:rPr>
        <w:t>πορούν</w:t>
      </w:r>
      <w:r>
        <w:rPr>
          <w:rFonts w:ascii="Calibri" w:hAnsi="Calibri"/>
        </w:rPr>
        <w:t>,</w:t>
      </w:r>
      <w:r w:rsidRPr="00C6676A">
        <w:rPr>
          <w:rFonts w:ascii="Calibri" w:hAnsi="Calibri"/>
        </w:rPr>
        <w:t xml:space="preserve"> να μεταβιβαστούν οι υποχρεώσεις του ως προς αυτά</w:t>
      </w:r>
      <w:r>
        <w:rPr>
          <w:rFonts w:ascii="Calibri" w:hAnsi="Calibri"/>
        </w:rPr>
        <w:t xml:space="preserve"> ή άλλες νομικές υποθέσεις στο Υ</w:t>
      </w:r>
      <w:r w:rsidRPr="00C6676A">
        <w:rPr>
          <w:rFonts w:ascii="Calibri" w:hAnsi="Calibri"/>
        </w:rPr>
        <w:t>περταμείο</w:t>
      </w:r>
      <w:r>
        <w:rPr>
          <w:rFonts w:ascii="Calibri" w:hAnsi="Calibri"/>
        </w:rPr>
        <w:t>,</w:t>
      </w:r>
      <w:r w:rsidRPr="00C6676A">
        <w:rPr>
          <w:rFonts w:ascii="Calibri" w:hAnsi="Calibri"/>
        </w:rPr>
        <w:t xml:space="preserve"> μέχρι το τέλος του έτους</w:t>
      </w:r>
      <w:r>
        <w:rPr>
          <w:rFonts w:ascii="Calibri" w:hAnsi="Calibri"/>
        </w:rPr>
        <w:t>;</w:t>
      </w:r>
      <w:r w:rsidRPr="00C6676A">
        <w:rPr>
          <w:rFonts w:ascii="Calibri" w:hAnsi="Calibri"/>
        </w:rPr>
        <w:t xml:space="preserve"> </w:t>
      </w:r>
    </w:p>
    <w:p w14:paraId="487E1E1D" w14:textId="77777777" w:rsidR="00EA07CE" w:rsidRDefault="00EA07CE" w:rsidP="00656411">
      <w:pPr>
        <w:spacing w:line="276" w:lineRule="auto"/>
        <w:ind w:firstLine="720"/>
        <w:jc w:val="both"/>
        <w:rPr>
          <w:rFonts w:ascii="Calibri" w:hAnsi="Calibri"/>
        </w:rPr>
      </w:pPr>
      <w:r>
        <w:rPr>
          <w:rFonts w:ascii="Calibri" w:hAnsi="Calibri"/>
        </w:rPr>
        <w:t>Που βρίσκεται η περίπτωση της Ελληνικής Βιομηχανίας Ζ</w:t>
      </w:r>
      <w:r w:rsidRPr="00C6676A">
        <w:rPr>
          <w:rFonts w:ascii="Calibri" w:hAnsi="Calibri"/>
        </w:rPr>
        <w:t>άχαρης</w:t>
      </w:r>
      <w:r>
        <w:rPr>
          <w:rFonts w:ascii="Calibri" w:hAnsi="Calibri"/>
        </w:rPr>
        <w:t>,</w:t>
      </w:r>
      <w:r w:rsidRPr="00C6676A">
        <w:rPr>
          <w:rFonts w:ascii="Calibri" w:hAnsi="Calibri"/>
        </w:rPr>
        <w:t xml:space="preserve"> </w:t>
      </w:r>
      <w:r>
        <w:rPr>
          <w:rFonts w:ascii="Calibri" w:hAnsi="Calibri"/>
        </w:rPr>
        <w:t>θα επαναδραστηριοποιηθεί</w:t>
      </w:r>
      <w:r w:rsidRPr="00C6676A">
        <w:rPr>
          <w:rFonts w:ascii="Calibri" w:hAnsi="Calibri"/>
        </w:rPr>
        <w:t xml:space="preserve"> όπως και η καλλιέργεια τεύτλων</w:t>
      </w:r>
      <w:r>
        <w:rPr>
          <w:rFonts w:ascii="Calibri" w:hAnsi="Calibri"/>
        </w:rPr>
        <w:t>,</w:t>
      </w:r>
      <w:r w:rsidRPr="00C6676A">
        <w:rPr>
          <w:rFonts w:ascii="Calibri" w:hAnsi="Calibri"/>
        </w:rPr>
        <w:t xml:space="preserve"> για λ</w:t>
      </w:r>
      <w:r>
        <w:rPr>
          <w:rFonts w:ascii="Calibri" w:hAnsi="Calibri"/>
        </w:rPr>
        <w:t>όγους τροφικής ασφάλειας αν</w:t>
      </w:r>
      <w:r w:rsidRPr="00C6676A">
        <w:rPr>
          <w:rFonts w:ascii="Calibri" w:hAnsi="Calibri"/>
        </w:rPr>
        <w:t xml:space="preserve"> όχι</w:t>
      </w:r>
      <w:r>
        <w:rPr>
          <w:rFonts w:ascii="Calibri" w:hAnsi="Calibri"/>
        </w:rPr>
        <w:t>,</w:t>
      </w:r>
      <w:r w:rsidRPr="00C6676A">
        <w:rPr>
          <w:rFonts w:ascii="Calibri" w:hAnsi="Calibri"/>
        </w:rPr>
        <w:t xml:space="preserve"> ελέγχου τιμών και απασχόλησης</w:t>
      </w:r>
      <w:r>
        <w:rPr>
          <w:rFonts w:ascii="Calibri" w:hAnsi="Calibri"/>
        </w:rPr>
        <w:t>;</w:t>
      </w:r>
      <w:r w:rsidRPr="00C6676A">
        <w:rPr>
          <w:rFonts w:ascii="Calibri" w:hAnsi="Calibri"/>
        </w:rPr>
        <w:t xml:space="preserve"> </w:t>
      </w:r>
    </w:p>
    <w:p w14:paraId="29561681" w14:textId="77777777" w:rsidR="00EA07CE" w:rsidRDefault="00EA07CE" w:rsidP="00656411">
      <w:pPr>
        <w:spacing w:line="276" w:lineRule="auto"/>
        <w:ind w:firstLine="720"/>
        <w:jc w:val="both"/>
        <w:rPr>
          <w:rFonts w:ascii="Calibri" w:hAnsi="Calibri"/>
        </w:rPr>
      </w:pPr>
      <w:r>
        <w:rPr>
          <w:rFonts w:ascii="Calibri" w:hAnsi="Calibri"/>
        </w:rPr>
        <w:lastRenderedPageBreak/>
        <w:t>Στους τομείς επένδυσης του Ταμείου Α</w:t>
      </w:r>
      <w:r w:rsidRPr="00C6676A">
        <w:rPr>
          <w:rFonts w:ascii="Calibri" w:hAnsi="Calibri"/>
        </w:rPr>
        <w:t>νάκαμψης άρθρο 18</w:t>
      </w:r>
      <w:r>
        <w:rPr>
          <w:rFonts w:ascii="Calibri" w:hAnsi="Calibri"/>
        </w:rPr>
        <w:t>,</w:t>
      </w:r>
      <w:r w:rsidRPr="00C6676A">
        <w:rPr>
          <w:rFonts w:ascii="Calibri" w:hAnsi="Calibri"/>
        </w:rPr>
        <w:t xml:space="preserve"> παράγραφος 8</w:t>
      </w:r>
      <w:r>
        <w:rPr>
          <w:rFonts w:ascii="Calibri" w:hAnsi="Calibri"/>
        </w:rPr>
        <w:t>,</w:t>
      </w:r>
      <w:r w:rsidRPr="00C6676A">
        <w:rPr>
          <w:rFonts w:ascii="Calibri" w:hAnsi="Calibri"/>
        </w:rPr>
        <w:t xml:space="preserve"> παρατηρούμε απουσία</w:t>
      </w:r>
      <w:r>
        <w:rPr>
          <w:rFonts w:ascii="Calibri" w:hAnsi="Calibri"/>
        </w:rPr>
        <w:t>, επενδύσεων σε βιομηχανία ή</w:t>
      </w:r>
      <w:r w:rsidRPr="00C6676A">
        <w:rPr>
          <w:rFonts w:ascii="Calibri" w:hAnsi="Calibri"/>
        </w:rPr>
        <w:t xml:space="preserve"> πρωτογενή τομέα</w:t>
      </w:r>
      <w:r>
        <w:rPr>
          <w:rFonts w:ascii="Calibri" w:hAnsi="Calibri"/>
        </w:rPr>
        <w:t>, έχει μόνο την Πράσινη Μ</w:t>
      </w:r>
      <w:r w:rsidRPr="00C6676A">
        <w:rPr>
          <w:rFonts w:ascii="Calibri" w:hAnsi="Calibri"/>
        </w:rPr>
        <w:t>ετάβαση</w:t>
      </w:r>
      <w:r>
        <w:rPr>
          <w:rFonts w:ascii="Calibri" w:hAnsi="Calibri"/>
        </w:rPr>
        <w:t>, γιατί μπορείτε ν</w:t>
      </w:r>
      <w:r w:rsidRPr="00C6676A">
        <w:rPr>
          <w:rFonts w:ascii="Calibri" w:hAnsi="Calibri"/>
        </w:rPr>
        <w:t xml:space="preserve">α μας </w:t>
      </w:r>
      <w:r>
        <w:rPr>
          <w:rFonts w:ascii="Calibri" w:hAnsi="Calibri"/>
        </w:rPr>
        <w:t xml:space="preserve">το </w:t>
      </w:r>
      <w:r w:rsidRPr="00C6676A">
        <w:rPr>
          <w:rFonts w:ascii="Calibri" w:hAnsi="Calibri"/>
        </w:rPr>
        <w:t>εξηγήσετε</w:t>
      </w:r>
      <w:r>
        <w:rPr>
          <w:rFonts w:ascii="Calibri" w:hAnsi="Calibri"/>
        </w:rPr>
        <w:t>;</w:t>
      </w:r>
      <w:r w:rsidRPr="00C6676A">
        <w:rPr>
          <w:rFonts w:ascii="Calibri" w:hAnsi="Calibri"/>
        </w:rPr>
        <w:t xml:space="preserve"> </w:t>
      </w:r>
    </w:p>
    <w:p w14:paraId="66AA26C8" w14:textId="77777777" w:rsidR="00EA07CE" w:rsidRDefault="00EA07CE" w:rsidP="00656411">
      <w:pPr>
        <w:spacing w:line="276" w:lineRule="auto"/>
        <w:ind w:firstLine="720"/>
        <w:jc w:val="both"/>
        <w:rPr>
          <w:rFonts w:ascii="Calibri" w:hAnsi="Calibri"/>
        </w:rPr>
      </w:pPr>
      <w:r w:rsidRPr="00C6676A">
        <w:rPr>
          <w:rFonts w:ascii="Calibri" w:hAnsi="Calibri"/>
        </w:rPr>
        <w:t>φοβόμαστε ότι υπάρχει αποκλεισμός</w:t>
      </w:r>
      <w:r>
        <w:rPr>
          <w:rFonts w:ascii="Calibri" w:hAnsi="Calibri"/>
        </w:rPr>
        <w:t>,</w:t>
      </w:r>
      <w:r w:rsidRPr="00C6676A">
        <w:rPr>
          <w:rFonts w:ascii="Calibri" w:hAnsi="Calibri"/>
        </w:rPr>
        <w:t xml:space="preserve"> της αμυντικής βιομηχανίας</w:t>
      </w:r>
      <w:r>
        <w:rPr>
          <w:rFonts w:ascii="Calibri" w:hAnsi="Calibri"/>
        </w:rPr>
        <w:t>,</w:t>
      </w:r>
      <w:r w:rsidRPr="00C6676A">
        <w:rPr>
          <w:rFonts w:ascii="Calibri" w:hAnsi="Calibri"/>
        </w:rPr>
        <w:t xml:space="preserve"> λόγω του παρό</w:t>
      </w:r>
      <w:r>
        <w:rPr>
          <w:rFonts w:ascii="Calibri" w:hAnsi="Calibri"/>
        </w:rPr>
        <w:t>ντος εσωτερικού κανονισμού του Υ</w:t>
      </w:r>
      <w:r w:rsidRPr="00C6676A">
        <w:rPr>
          <w:rFonts w:ascii="Calibri" w:hAnsi="Calibri"/>
        </w:rPr>
        <w:t>περταμείου</w:t>
      </w:r>
      <w:r>
        <w:rPr>
          <w:rFonts w:ascii="Calibri" w:hAnsi="Calibri"/>
        </w:rPr>
        <w:t>,</w:t>
      </w:r>
      <w:r w:rsidRPr="00C6676A">
        <w:rPr>
          <w:rFonts w:ascii="Calibri" w:hAnsi="Calibri"/>
        </w:rPr>
        <w:t xml:space="preserve"> σύμφωνα με τον κανονισμό 11</w:t>
      </w:r>
      <w:r>
        <w:rPr>
          <w:rFonts w:ascii="Calibri" w:hAnsi="Calibri"/>
        </w:rPr>
        <w:t>/</w:t>
      </w:r>
      <w:r w:rsidRPr="00C6676A">
        <w:rPr>
          <w:rFonts w:ascii="Calibri" w:hAnsi="Calibri"/>
        </w:rPr>
        <w:t>57</w:t>
      </w:r>
      <w:r>
        <w:rPr>
          <w:rFonts w:ascii="Calibri" w:hAnsi="Calibri"/>
        </w:rPr>
        <w:t>/</w:t>
      </w:r>
      <w:r w:rsidRPr="00C6676A">
        <w:rPr>
          <w:rFonts w:ascii="Calibri" w:hAnsi="Calibri"/>
        </w:rPr>
        <w:t>2006</w:t>
      </w:r>
      <w:r>
        <w:rPr>
          <w:rFonts w:ascii="Calibri" w:hAnsi="Calibri"/>
        </w:rPr>
        <w:t>, της Ευρωπαϊκής Έ</w:t>
      </w:r>
      <w:r w:rsidRPr="00C6676A">
        <w:rPr>
          <w:rFonts w:ascii="Calibri" w:hAnsi="Calibri"/>
        </w:rPr>
        <w:t>νωσης ισχύει</w:t>
      </w:r>
      <w:r>
        <w:rPr>
          <w:rFonts w:ascii="Calibri" w:hAnsi="Calibri"/>
        </w:rPr>
        <w:t>;</w:t>
      </w:r>
      <w:r w:rsidRPr="00C6676A">
        <w:rPr>
          <w:rFonts w:ascii="Calibri" w:hAnsi="Calibri"/>
        </w:rPr>
        <w:t xml:space="preserve"> </w:t>
      </w:r>
    </w:p>
    <w:p w14:paraId="289EB148" w14:textId="77777777" w:rsidR="00EA07CE" w:rsidRDefault="00EA07CE" w:rsidP="00656411">
      <w:pPr>
        <w:spacing w:line="276" w:lineRule="auto"/>
        <w:ind w:firstLine="720"/>
        <w:jc w:val="both"/>
        <w:rPr>
          <w:rFonts w:ascii="Calibri" w:hAnsi="Calibri"/>
        </w:rPr>
      </w:pPr>
      <w:r>
        <w:rPr>
          <w:rFonts w:ascii="Calibri" w:hAnsi="Calibri"/>
        </w:rPr>
        <w:t>Τ</w:t>
      </w:r>
      <w:r w:rsidRPr="00C6676A">
        <w:rPr>
          <w:rFonts w:ascii="Calibri" w:hAnsi="Calibri"/>
        </w:rPr>
        <w:t>ώρα</w:t>
      </w:r>
      <w:r>
        <w:rPr>
          <w:rFonts w:ascii="Calibri" w:hAnsi="Calibri"/>
        </w:rPr>
        <w:t>, όσον αφορά τον κ. Κωστάκο της ΟΣΥ,</w:t>
      </w:r>
      <w:r w:rsidRPr="00C6676A">
        <w:rPr>
          <w:rFonts w:ascii="Calibri" w:hAnsi="Calibri"/>
        </w:rPr>
        <w:t xml:space="preserve"> </w:t>
      </w:r>
      <w:r>
        <w:rPr>
          <w:rFonts w:ascii="Calibri" w:hAnsi="Calibri"/>
        </w:rPr>
        <w:t>α</w:t>
      </w:r>
      <w:r w:rsidRPr="00C6676A">
        <w:rPr>
          <w:rFonts w:ascii="Calibri" w:hAnsi="Calibri"/>
        </w:rPr>
        <w:t>ν κατάλαβα καλά</w:t>
      </w:r>
      <w:r>
        <w:rPr>
          <w:rFonts w:ascii="Calibri" w:hAnsi="Calibri"/>
        </w:rPr>
        <w:t>,</w:t>
      </w:r>
      <w:r w:rsidRPr="00C6676A">
        <w:rPr>
          <w:rFonts w:ascii="Calibri" w:hAnsi="Calibri"/>
        </w:rPr>
        <w:t xml:space="preserve"> οι προβληματισμοί σας βρίσκονται ως προς τις μετακινήσεις</w:t>
      </w:r>
      <w:r>
        <w:rPr>
          <w:rFonts w:ascii="Calibri" w:hAnsi="Calibri"/>
        </w:rPr>
        <w:t>,</w:t>
      </w:r>
      <w:r w:rsidRPr="00C6676A">
        <w:rPr>
          <w:rFonts w:ascii="Calibri" w:hAnsi="Calibri"/>
        </w:rPr>
        <w:t xml:space="preserve"> θα θέλαμε κάποιες λεπτομέρειες γι’</w:t>
      </w:r>
      <w:r>
        <w:rPr>
          <w:rFonts w:ascii="Calibri" w:hAnsi="Calibri"/>
        </w:rPr>
        <w:t xml:space="preserve"> αυτό από τον ΟΣΥ</w:t>
      </w:r>
      <w:r w:rsidRPr="00C6676A">
        <w:rPr>
          <w:rFonts w:ascii="Calibri" w:hAnsi="Calibri"/>
        </w:rPr>
        <w:t xml:space="preserve"> </w:t>
      </w:r>
      <w:r>
        <w:rPr>
          <w:rFonts w:ascii="Calibri" w:hAnsi="Calibri"/>
        </w:rPr>
        <w:t xml:space="preserve">ή </w:t>
      </w:r>
      <w:r w:rsidRPr="00C6676A">
        <w:rPr>
          <w:rFonts w:ascii="Calibri" w:hAnsi="Calibri"/>
        </w:rPr>
        <w:t xml:space="preserve">προς </w:t>
      </w:r>
      <w:r>
        <w:rPr>
          <w:rFonts w:ascii="Calibri" w:hAnsi="Calibri"/>
        </w:rPr>
        <w:t xml:space="preserve">τον ΟΣΥ; Εδώ θα </w:t>
      </w:r>
      <w:r w:rsidRPr="00C6676A">
        <w:rPr>
          <w:rFonts w:ascii="Calibri" w:hAnsi="Calibri"/>
        </w:rPr>
        <w:t>θέλα</w:t>
      </w:r>
      <w:r>
        <w:rPr>
          <w:rFonts w:ascii="Calibri" w:hAnsi="Calibri"/>
        </w:rPr>
        <w:t>με</w:t>
      </w:r>
      <w:r w:rsidRPr="00C6676A">
        <w:rPr>
          <w:rFonts w:ascii="Calibri" w:hAnsi="Calibri"/>
        </w:rPr>
        <w:t xml:space="preserve"> να γίνουν κάποιες διευκρινήσεις</w:t>
      </w:r>
      <w:r>
        <w:rPr>
          <w:rFonts w:ascii="Calibri" w:hAnsi="Calibri"/>
        </w:rPr>
        <w:t>.</w:t>
      </w:r>
      <w:r w:rsidRPr="00C6676A">
        <w:rPr>
          <w:rFonts w:ascii="Calibri" w:hAnsi="Calibri"/>
        </w:rPr>
        <w:t xml:space="preserve"> </w:t>
      </w:r>
    </w:p>
    <w:p w14:paraId="6B03DCD6" w14:textId="5E11B96C" w:rsidR="00EA07CE" w:rsidRDefault="00EA07CE" w:rsidP="00656411">
      <w:pPr>
        <w:spacing w:line="276" w:lineRule="auto"/>
        <w:ind w:firstLine="720"/>
        <w:jc w:val="both"/>
        <w:rPr>
          <w:rFonts w:ascii="Calibri" w:hAnsi="Calibri"/>
        </w:rPr>
      </w:pPr>
      <w:r>
        <w:rPr>
          <w:rFonts w:ascii="Calibri" w:hAnsi="Calibri"/>
        </w:rPr>
        <w:t xml:space="preserve">Για την </w:t>
      </w:r>
      <w:r w:rsidR="00A64213">
        <w:rPr>
          <w:rFonts w:ascii="Calibri" w:hAnsi="Calibri"/>
        </w:rPr>
        <w:t>κυρία Θ</w:t>
      </w:r>
      <w:r w:rsidRPr="00C6676A">
        <w:rPr>
          <w:rFonts w:ascii="Calibri" w:hAnsi="Calibri"/>
        </w:rPr>
        <w:t>εοτοκάτου</w:t>
      </w:r>
      <w:r>
        <w:rPr>
          <w:rFonts w:ascii="Calibri" w:hAnsi="Calibri"/>
        </w:rPr>
        <w:t>,</w:t>
      </w:r>
      <w:r w:rsidRPr="00C6676A">
        <w:rPr>
          <w:rFonts w:ascii="Calibri" w:hAnsi="Calibri"/>
        </w:rPr>
        <w:t xml:space="preserve"> ανέφερε ότι αν κατάλαβα καλά από τα λεγόμενά της ό</w:t>
      </w:r>
      <w:r>
        <w:rPr>
          <w:rFonts w:ascii="Calibri" w:hAnsi="Calibri"/>
        </w:rPr>
        <w:t>,</w:t>
      </w:r>
      <w:r w:rsidRPr="00C6676A">
        <w:rPr>
          <w:rFonts w:ascii="Calibri" w:hAnsi="Calibri"/>
        </w:rPr>
        <w:t>τι υπάρχει κίνδυνος</w:t>
      </w:r>
      <w:r>
        <w:rPr>
          <w:rFonts w:ascii="Calibri" w:hAnsi="Calibri"/>
        </w:rPr>
        <w:t>,</w:t>
      </w:r>
      <w:r w:rsidRPr="00C6676A">
        <w:rPr>
          <w:rFonts w:ascii="Calibri" w:hAnsi="Calibri"/>
        </w:rPr>
        <w:t xml:space="preserve"> ακόμα και απώλειας κεφαλαίου</w:t>
      </w:r>
      <w:r>
        <w:rPr>
          <w:rFonts w:ascii="Calibri" w:hAnsi="Calibri"/>
        </w:rPr>
        <w:t>,</w:t>
      </w:r>
      <w:r w:rsidRPr="00C6676A">
        <w:rPr>
          <w:rFonts w:ascii="Calibri" w:hAnsi="Calibri"/>
        </w:rPr>
        <w:t xml:space="preserve"> μετά την αλλαγή στο καθεστώς του ελέγχου συμβάσεων</w:t>
      </w:r>
      <w:r>
        <w:rPr>
          <w:rFonts w:ascii="Calibri" w:hAnsi="Calibri"/>
        </w:rPr>
        <w:t>.</w:t>
      </w:r>
      <w:r w:rsidRPr="00C6676A">
        <w:rPr>
          <w:rFonts w:ascii="Calibri" w:hAnsi="Calibri"/>
        </w:rPr>
        <w:t xml:space="preserve"> </w:t>
      </w:r>
      <w:r>
        <w:rPr>
          <w:rFonts w:ascii="Calibri" w:hAnsi="Calibri"/>
        </w:rPr>
        <w:t xml:space="preserve">Εδώ </w:t>
      </w:r>
      <w:r w:rsidRPr="00C6676A">
        <w:rPr>
          <w:rFonts w:ascii="Calibri" w:hAnsi="Calibri"/>
        </w:rPr>
        <w:t>θα ήθελα κάποιες περισσότερες λεπτομέρειες</w:t>
      </w:r>
      <w:r>
        <w:rPr>
          <w:rFonts w:ascii="Calibri" w:hAnsi="Calibri"/>
        </w:rPr>
        <w:t>.</w:t>
      </w:r>
    </w:p>
    <w:p w14:paraId="0E3BFB1A" w14:textId="77777777" w:rsidR="00EA07CE" w:rsidRDefault="00EA07CE" w:rsidP="00656411">
      <w:pPr>
        <w:spacing w:line="276" w:lineRule="auto"/>
        <w:ind w:firstLine="720"/>
        <w:jc w:val="both"/>
        <w:rPr>
          <w:rFonts w:ascii="Calibri" w:hAnsi="Calibri"/>
        </w:rPr>
      </w:pPr>
      <w:r>
        <w:rPr>
          <w:rFonts w:ascii="Calibri" w:hAnsi="Calibri"/>
        </w:rPr>
        <w:t>Σας ευχαριστώ κύριε Π</w:t>
      </w:r>
      <w:r w:rsidRPr="00C6676A">
        <w:rPr>
          <w:rFonts w:ascii="Calibri" w:hAnsi="Calibri"/>
        </w:rPr>
        <w:t>ρόεδρε</w:t>
      </w:r>
      <w:r>
        <w:rPr>
          <w:rFonts w:ascii="Calibri" w:hAnsi="Calibri"/>
        </w:rPr>
        <w:t>.</w:t>
      </w:r>
    </w:p>
    <w:p w14:paraId="2E1CC394" w14:textId="77777777" w:rsidR="00EA07CE" w:rsidRDefault="00EA07CE" w:rsidP="00656411">
      <w:pPr>
        <w:spacing w:line="276" w:lineRule="auto"/>
        <w:ind w:firstLine="720"/>
        <w:jc w:val="both"/>
        <w:rPr>
          <w:rFonts w:ascii="Calibri" w:hAnsi="Calibri"/>
        </w:rPr>
      </w:pPr>
      <w:r w:rsidRPr="00C6676A">
        <w:rPr>
          <w:rFonts w:ascii="Calibri" w:hAnsi="Calibri"/>
        </w:rPr>
        <w:t xml:space="preserve"> </w:t>
      </w:r>
      <w:r w:rsidRPr="00267FE5">
        <w:rPr>
          <w:rFonts w:ascii="Calibri" w:hAnsi="Calibri"/>
          <w:b/>
        </w:rPr>
        <w:t>ΑΠΟΣΤΟΛΟΣ ΒΕΣΥΡΟΠΟΥΛΟΣ (Πρόεδρος της Επιτροπής):</w:t>
      </w:r>
      <w:r w:rsidRPr="00267FE5">
        <w:rPr>
          <w:rFonts w:ascii="Calibri" w:hAnsi="Calibri"/>
        </w:rPr>
        <w:t xml:space="preserve"> </w:t>
      </w:r>
      <w:r>
        <w:rPr>
          <w:rFonts w:ascii="Calibri" w:hAnsi="Calibri"/>
        </w:rPr>
        <w:t>Σ</w:t>
      </w:r>
      <w:r w:rsidRPr="00C6676A">
        <w:rPr>
          <w:rFonts w:ascii="Calibri" w:hAnsi="Calibri"/>
        </w:rPr>
        <w:t>ας ευχαριστούμε κύριε συνάδελφε</w:t>
      </w:r>
      <w:r>
        <w:rPr>
          <w:rFonts w:ascii="Calibri" w:hAnsi="Calibri"/>
        </w:rPr>
        <w:t>.</w:t>
      </w:r>
      <w:r w:rsidRPr="00C6676A">
        <w:rPr>
          <w:rFonts w:ascii="Calibri" w:hAnsi="Calibri"/>
        </w:rPr>
        <w:t xml:space="preserve"> </w:t>
      </w:r>
      <w:r>
        <w:rPr>
          <w:rFonts w:ascii="Calibri" w:hAnsi="Calibri"/>
        </w:rPr>
        <w:t>Τον λόγο έχει ο κύριος Ανδρέας Βορύλλας</w:t>
      </w:r>
      <w:r w:rsidRPr="00C6676A">
        <w:rPr>
          <w:rFonts w:ascii="Calibri" w:hAnsi="Calibri"/>
        </w:rPr>
        <w:t xml:space="preserve"> </w:t>
      </w:r>
    </w:p>
    <w:p w14:paraId="2087C1E9" w14:textId="77777777" w:rsidR="00EA07CE" w:rsidRPr="0074490A" w:rsidRDefault="00EA07CE" w:rsidP="00656411">
      <w:pPr>
        <w:spacing w:line="276" w:lineRule="auto"/>
        <w:ind w:firstLine="720"/>
        <w:jc w:val="both"/>
        <w:rPr>
          <w:rFonts w:ascii="Calibri" w:hAnsi="Calibri"/>
        </w:rPr>
      </w:pPr>
      <w:r w:rsidRPr="00267FE5">
        <w:rPr>
          <w:rFonts w:ascii="Calibri" w:hAnsi="Calibri"/>
          <w:b/>
        </w:rPr>
        <w:t xml:space="preserve">ΑΝΔΡΕΑΣ ΒΟΡΥΛΛΑΣ (Ειδικός Αγορητής της Κ.Ο. ΔΗΜΟΚΡΑΤΙΚΟ ΠΑΤΡΙΩΤΙΚΟ ΚΙΝΗΜΑ ‘ΝΙΚΗ΄): </w:t>
      </w:r>
      <w:r>
        <w:rPr>
          <w:rFonts w:ascii="Calibri" w:hAnsi="Calibri"/>
        </w:rPr>
        <w:t xml:space="preserve">Ευχαριστώ κύριε Πρόεδρε. </w:t>
      </w:r>
      <w:r w:rsidRPr="00C6676A">
        <w:rPr>
          <w:rFonts w:ascii="Calibri" w:hAnsi="Calibri"/>
        </w:rPr>
        <w:t>Ευχαριστώ και εγώ με τη σειρά μου</w:t>
      </w:r>
      <w:r>
        <w:rPr>
          <w:rFonts w:ascii="Calibri" w:hAnsi="Calibri"/>
        </w:rPr>
        <w:t xml:space="preserve">, τους φορείς για την ενημέρωση. </w:t>
      </w:r>
      <w:r w:rsidRPr="00C6676A">
        <w:rPr>
          <w:rFonts w:ascii="Calibri" w:hAnsi="Calibri"/>
        </w:rPr>
        <w:t>Θα ήθελ</w:t>
      </w:r>
      <w:r>
        <w:rPr>
          <w:rFonts w:ascii="Calibri" w:hAnsi="Calibri"/>
        </w:rPr>
        <w:t>α να κάνω, μια ερώτηση στον κ.</w:t>
      </w:r>
      <w:r w:rsidRPr="00C6676A">
        <w:rPr>
          <w:rFonts w:ascii="Calibri" w:hAnsi="Calibri"/>
        </w:rPr>
        <w:t xml:space="preserve"> Δημητριάδη</w:t>
      </w:r>
      <w:r>
        <w:rPr>
          <w:rFonts w:ascii="Calibri" w:hAnsi="Calibri"/>
        </w:rPr>
        <w:t>, Διευθύνοντα Σύμβουλο της Ελληνικής Ε</w:t>
      </w:r>
      <w:r w:rsidRPr="00C6676A">
        <w:rPr>
          <w:rFonts w:ascii="Calibri" w:hAnsi="Calibri"/>
        </w:rPr>
        <w:t>ταιρείας</w:t>
      </w:r>
      <w:r>
        <w:rPr>
          <w:rFonts w:ascii="Calibri" w:hAnsi="Calibri"/>
        </w:rPr>
        <w:t xml:space="preserve"> Συμμετοχών και Π</w:t>
      </w:r>
      <w:r w:rsidRPr="00C6676A">
        <w:rPr>
          <w:rFonts w:ascii="Calibri" w:hAnsi="Calibri"/>
        </w:rPr>
        <w:t>εριουσίας</w:t>
      </w:r>
      <w:r>
        <w:rPr>
          <w:rFonts w:ascii="Calibri" w:hAnsi="Calibri"/>
        </w:rPr>
        <w:t>. Δ</w:t>
      </w:r>
      <w:r w:rsidRPr="00C6676A">
        <w:rPr>
          <w:rFonts w:ascii="Calibri" w:hAnsi="Calibri"/>
        </w:rPr>
        <w:t>εδομένου ό</w:t>
      </w:r>
      <w:r>
        <w:rPr>
          <w:rFonts w:ascii="Calibri" w:hAnsi="Calibri"/>
        </w:rPr>
        <w:t>,τι ο ρόλος του Υ</w:t>
      </w:r>
      <w:r w:rsidRPr="00C6676A">
        <w:rPr>
          <w:rFonts w:ascii="Calibri" w:hAnsi="Calibri"/>
        </w:rPr>
        <w:t xml:space="preserve">περταμείου γίνεται περισσότερο </w:t>
      </w:r>
      <w:r>
        <w:rPr>
          <w:rFonts w:ascii="Calibri" w:hAnsi="Calibri"/>
        </w:rPr>
        <w:t>αναπτυξιακός κατά την Κυβέρνηση, θ</w:t>
      </w:r>
      <w:r w:rsidRPr="00C6676A">
        <w:rPr>
          <w:rFonts w:ascii="Calibri" w:hAnsi="Calibri"/>
        </w:rPr>
        <w:t>α περιμένουμε ν</w:t>
      </w:r>
      <w:r>
        <w:rPr>
          <w:rFonts w:ascii="Calibri" w:hAnsi="Calibri"/>
        </w:rPr>
        <w:t>α δούμε και την απορρόφηση της Εταιρείας Ακινήτων Δ</w:t>
      </w:r>
      <w:r w:rsidRPr="00C6676A">
        <w:rPr>
          <w:rFonts w:ascii="Calibri" w:hAnsi="Calibri"/>
        </w:rPr>
        <w:t xml:space="preserve">ημοσίου </w:t>
      </w:r>
      <w:r>
        <w:rPr>
          <w:rFonts w:ascii="Calibri" w:hAnsi="Calibri"/>
        </w:rPr>
        <w:t xml:space="preserve">ΕΤΑΔ </w:t>
      </w:r>
      <w:r w:rsidRPr="00C6676A">
        <w:rPr>
          <w:rFonts w:ascii="Calibri" w:hAnsi="Calibri"/>
        </w:rPr>
        <w:t xml:space="preserve"> Α.Ε.</w:t>
      </w:r>
      <w:r>
        <w:rPr>
          <w:rFonts w:ascii="Calibri" w:hAnsi="Calibri"/>
        </w:rPr>
        <w:t xml:space="preserve"> από το Υ</w:t>
      </w:r>
      <w:r w:rsidRPr="00C6676A">
        <w:rPr>
          <w:rFonts w:ascii="Calibri" w:hAnsi="Calibri"/>
        </w:rPr>
        <w:t>περταμείο</w:t>
      </w:r>
      <w:r>
        <w:rPr>
          <w:rFonts w:ascii="Calibri" w:hAnsi="Calibri"/>
        </w:rPr>
        <w:t>.</w:t>
      </w:r>
      <w:r w:rsidRPr="00C6676A">
        <w:rPr>
          <w:rFonts w:ascii="Calibri" w:hAnsi="Calibri"/>
        </w:rPr>
        <w:t xml:space="preserve"> </w:t>
      </w:r>
    </w:p>
    <w:p w14:paraId="1326C384" w14:textId="77777777" w:rsidR="00EA07CE" w:rsidRPr="0074490A" w:rsidRDefault="00EA07CE" w:rsidP="00656411">
      <w:pPr>
        <w:spacing w:line="276" w:lineRule="auto"/>
        <w:ind w:firstLine="720"/>
        <w:jc w:val="both"/>
        <w:rPr>
          <w:rFonts w:ascii="Calibri" w:hAnsi="Calibri"/>
        </w:rPr>
      </w:pPr>
    </w:p>
    <w:p w14:paraId="51275773" w14:textId="77777777" w:rsidR="00EA07CE" w:rsidRDefault="00EA07CE"/>
    <w:p w14:paraId="19FAC556" w14:textId="77777777" w:rsidR="00EA07CE" w:rsidRDefault="00EA07CE" w:rsidP="00656411">
      <w:pPr>
        <w:spacing w:line="276" w:lineRule="auto"/>
        <w:ind w:firstLine="720"/>
        <w:jc w:val="both"/>
      </w:pPr>
      <w:r>
        <w:t>Γ</w:t>
      </w:r>
      <w:r w:rsidRPr="009F107B">
        <w:t>ια ποιους λόγους</w:t>
      </w:r>
      <w:r>
        <w:t>,</w:t>
      </w:r>
      <w:r w:rsidRPr="009F107B">
        <w:t xml:space="preserve"> κατά τη γνώμη </w:t>
      </w:r>
      <w:r>
        <w:t>σας,</w:t>
      </w:r>
      <w:r w:rsidRPr="009F107B">
        <w:t xml:space="preserve"> δεν περιλαμβάνεται η απ</w:t>
      </w:r>
      <w:r>
        <w:t>ορρόφη</w:t>
      </w:r>
      <w:r w:rsidRPr="009F107B">
        <w:t>ση της Εταιρείας Ακινήτων Δημοσίου Α.Ε</w:t>
      </w:r>
      <w:r>
        <w:t>. α</w:t>
      </w:r>
      <w:r w:rsidRPr="009F107B">
        <w:t>πό το Υπερταμείο</w:t>
      </w:r>
      <w:r>
        <w:t>,</w:t>
      </w:r>
      <w:r w:rsidRPr="009F107B">
        <w:t xml:space="preserve"> στο</w:t>
      </w:r>
      <w:r>
        <w:t xml:space="preserve"> παρόν</w:t>
      </w:r>
      <w:r w:rsidRPr="009F107B">
        <w:t xml:space="preserve"> πολυνομοσχέδιο; </w:t>
      </w:r>
    </w:p>
    <w:p w14:paraId="44713A3A" w14:textId="77777777" w:rsidR="00EA07CE" w:rsidRDefault="00EA07CE" w:rsidP="00656411">
      <w:pPr>
        <w:spacing w:line="276" w:lineRule="auto"/>
        <w:ind w:firstLine="720"/>
        <w:jc w:val="both"/>
      </w:pPr>
      <w:r w:rsidRPr="009F107B">
        <w:t>Όσο για το πετυχημένο παράδειγμα της ΔΕΗ για την αναδιάρθρωση θυγατρικών εταιρειών</w:t>
      </w:r>
      <w:r>
        <w:t>,</w:t>
      </w:r>
      <w:r w:rsidRPr="009F107B">
        <w:t xml:space="preserve"> θα περιλαμβάνει και τη μετοχοποίηση</w:t>
      </w:r>
      <w:r>
        <w:t>,</w:t>
      </w:r>
      <w:r w:rsidRPr="009F107B">
        <w:t xml:space="preserve"> με την είσοδό της στο Χρηματιστήριο Αθηνών ή την είσοδο στρατηγικού επενδυτή </w:t>
      </w:r>
      <w:r>
        <w:t xml:space="preserve">ή </w:t>
      </w:r>
      <w:r w:rsidRPr="009F107B">
        <w:t xml:space="preserve">κάποιου </w:t>
      </w:r>
      <w:r>
        <w:rPr>
          <w:lang w:val="en-US"/>
        </w:rPr>
        <w:t>fund</w:t>
      </w:r>
      <w:r w:rsidRPr="00E227CA">
        <w:t xml:space="preserve"> </w:t>
      </w:r>
      <w:r w:rsidRPr="009F107B">
        <w:t xml:space="preserve">ή οποιαδήποτε άλλη μορφή </w:t>
      </w:r>
      <w:r>
        <w:t xml:space="preserve">η </w:t>
      </w:r>
      <w:r w:rsidRPr="009F107B">
        <w:t>ιδιωτικοποίησή τους;</w:t>
      </w:r>
    </w:p>
    <w:p w14:paraId="46D38F92" w14:textId="77777777" w:rsidR="00EA07CE" w:rsidRDefault="00EA07CE" w:rsidP="00656411">
      <w:pPr>
        <w:spacing w:line="276" w:lineRule="auto"/>
        <w:ind w:firstLine="720"/>
        <w:jc w:val="both"/>
      </w:pPr>
      <w:r>
        <w:t>Κ</w:t>
      </w:r>
      <w:r w:rsidRPr="009F107B">
        <w:t xml:space="preserve">αι θέλω να κάνω και μια ερώτηση στον Διευθύνοντα Σύμβουλο </w:t>
      </w:r>
      <w:r>
        <w:t xml:space="preserve">κύριο Σκλήκα </w:t>
      </w:r>
      <w:r w:rsidRPr="009F107B">
        <w:t>της εταιρείας Ελληνικά Ταχυδρομεία</w:t>
      </w:r>
      <w:r>
        <w:t>.</w:t>
      </w:r>
      <w:r w:rsidRPr="009F107B">
        <w:t xml:space="preserve"> Τα τελευταία χρόνια</w:t>
      </w:r>
      <w:r>
        <w:t>,</w:t>
      </w:r>
      <w:r w:rsidRPr="009F107B">
        <w:t xml:space="preserve"> ο κλάδος των ταχυμεταφορών παρουσιάζει μεγάλη άνθηση λόγω της αύξησης του ηλεκτρονικού εμπορίου</w:t>
      </w:r>
      <w:r>
        <w:t>,</w:t>
      </w:r>
      <w:r w:rsidRPr="009F107B">
        <w:t xml:space="preserve"> κατά την πανδημία του </w:t>
      </w:r>
      <w:r>
        <w:rPr>
          <w:lang w:val="en-US"/>
        </w:rPr>
        <w:t>Covid</w:t>
      </w:r>
      <w:r>
        <w:t xml:space="preserve">. Γιατί τα ΕΛΤΑ </w:t>
      </w:r>
      <w:r w:rsidRPr="009F107B">
        <w:t>δεν μπόρεσαν να προσαρμοστούν στη νέα πραγματικότητα;</w:t>
      </w:r>
      <w:r>
        <w:t xml:space="preserve"> </w:t>
      </w:r>
      <w:r w:rsidRPr="009F107B">
        <w:t xml:space="preserve"> </w:t>
      </w:r>
      <w:r>
        <w:t xml:space="preserve">Στις </w:t>
      </w:r>
      <w:r w:rsidRPr="009F107B">
        <w:t>οικονομικές καταστάσεις του 2022</w:t>
      </w:r>
      <w:r>
        <w:t xml:space="preserve">, ο Ορκωτός Ελεγκτής διαπίστωσε </w:t>
      </w:r>
      <w:r w:rsidRPr="009F107B">
        <w:t xml:space="preserve"> ουσιώδη αβεβαιότητα για την πορεία του Ομίλου </w:t>
      </w:r>
      <w:r>
        <w:t xml:space="preserve">ΕΛΤΑ </w:t>
      </w:r>
      <w:r w:rsidRPr="009F107B">
        <w:t>και της μητρικής εταιρείας</w:t>
      </w:r>
      <w:r>
        <w:t>.</w:t>
      </w:r>
      <w:r w:rsidRPr="009F107B">
        <w:t xml:space="preserve"> Και αυτό γιατί παρουσίασε ζημίες</w:t>
      </w:r>
      <w:r>
        <w:t>,</w:t>
      </w:r>
      <w:r w:rsidRPr="009F107B">
        <w:t xml:space="preserve"> σε επίπεδο Ομίλου</w:t>
      </w:r>
      <w:r>
        <w:t xml:space="preserve"> </w:t>
      </w:r>
      <w:r w:rsidRPr="009F107B">
        <w:t>27</w:t>
      </w:r>
      <w:r>
        <w:t>,9</w:t>
      </w:r>
      <w:r w:rsidRPr="009F107B">
        <w:t xml:space="preserve"> εκατομμύρια ευρώ και σε εταιρικό επίπεδο </w:t>
      </w:r>
      <w:r>
        <w:t>2</w:t>
      </w:r>
      <w:r w:rsidRPr="009F107B">
        <w:t>4,8 εκατομμύρια ευρώ</w:t>
      </w:r>
      <w:r>
        <w:t>. Επίσης, τα ιδία κεφάλαια</w:t>
      </w:r>
      <w:r w:rsidRPr="009F107B">
        <w:t xml:space="preserve"> ήταν αρνητικά</w:t>
      </w:r>
      <w:r>
        <w:t xml:space="preserve"> -</w:t>
      </w:r>
      <w:r w:rsidRPr="009F107B">
        <w:t xml:space="preserve">σε επίπεδο εταιρείας </w:t>
      </w:r>
      <w:r w:rsidRPr="009F107B">
        <w:lastRenderedPageBreak/>
        <w:t xml:space="preserve">φτάνουν τα </w:t>
      </w:r>
      <w:r>
        <w:t xml:space="preserve">μείον </w:t>
      </w:r>
      <w:r w:rsidRPr="009F107B">
        <w:t>74</w:t>
      </w:r>
      <w:r>
        <w:t>,</w:t>
      </w:r>
      <w:r w:rsidRPr="009F107B">
        <w:t>5 εκατομμύρια ευρώ και σε επίπεδο ομίλου τα 102 εκατομμύρια ευρώ</w:t>
      </w:r>
      <w:r>
        <w:t>.</w:t>
      </w:r>
      <w:r w:rsidRPr="009F107B">
        <w:t xml:space="preserve"> Ποια τα οικονομικά αποτελέσματα των </w:t>
      </w:r>
      <w:r>
        <w:t>ΕΛΤΑ</w:t>
      </w:r>
      <w:r w:rsidRPr="009F107B">
        <w:t xml:space="preserve"> σήμερα;</w:t>
      </w:r>
    </w:p>
    <w:p w14:paraId="3D37BF56" w14:textId="77777777" w:rsidR="00EA07CE" w:rsidRDefault="00EA07CE" w:rsidP="00656411">
      <w:pPr>
        <w:spacing w:line="276" w:lineRule="auto"/>
        <w:ind w:firstLine="720"/>
        <w:jc w:val="both"/>
      </w:pPr>
      <w:r>
        <w:t>Ευχαριστώ.</w:t>
      </w:r>
    </w:p>
    <w:p w14:paraId="1EB42448" w14:textId="77777777" w:rsidR="00EA07CE" w:rsidRPr="00C90C4B" w:rsidRDefault="00EA07CE" w:rsidP="00656411">
      <w:pPr>
        <w:spacing w:line="276" w:lineRule="auto"/>
        <w:ind w:firstLine="720"/>
        <w:jc w:val="both"/>
      </w:pPr>
      <w:r w:rsidRPr="00C90C4B">
        <w:rPr>
          <w:b/>
        </w:rPr>
        <w:t>ΑΠΟΣΤΟΛΟΣ ΒΕΣΥΡΟΠΟΥΛΟΣ (Πρόεδρος της Επιτροπής):</w:t>
      </w:r>
      <w:r w:rsidRPr="00C90C4B">
        <w:t xml:space="preserve"> Ευχαριστούμε τον κύριο Βορύλλα. </w:t>
      </w:r>
    </w:p>
    <w:p w14:paraId="7FE0900E" w14:textId="434572CB" w:rsidR="00EA07CE" w:rsidRDefault="00EA07CE" w:rsidP="00656411">
      <w:pPr>
        <w:spacing w:line="276" w:lineRule="auto"/>
        <w:ind w:firstLine="720"/>
        <w:jc w:val="both"/>
      </w:pPr>
      <w:r w:rsidRPr="00C90C4B">
        <w:t>Το</w:t>
      </w:r>
      <w:r w:rsidR="00D94023">
        <w:t>ν</w:t>
      </w:r>
      <w:r w:rsidRPr="00C90C4B">
        <w:t xml:space="preserve"> λόγο έχει ο κ. Χαλκ</w:t>
      </w:r>
      <w:r w:rsidR="00A64213">
        <w:t>ιάς από τους Σπαρτιάτες.</w:t>
      </w:r>
    </w:p>
    <w:p w14:paraId="6503683D" w14:textId="77777777" w:rsidR="00EA07CE" w:rsidRDefault="00EA07CE" w:rsidP="00656411">
      <w:pPr>
        <w:spacing w:line="276" w:lineRule="auto"/>
        <w:ind w:firstLine="720"/>
        <w:jc w:val="both"/>
      </w:pPr>
      <w:r w:rsidRPr="00C90C4B">
        <w:rPr>
          <w:b/>
        </w:rPr>
        <w:t>ΑΘΑΝΑΣΙΟΣ ΧΑΛΚΙΑΣ (Ειδικός Αγορητής της Κ.Ο. «ΣΠΑΡΤΙΑΤΕΣ»):</w:t>
      </w:r>
      <w:r>
        <w:t xml:space="preserve"> </w:t>
      </w:r>
      <w:r w:rsidRPr="009F107B">
        <w:t>Ευχαριστ</w:t>
      </w:r>
      <w:r>
        <w:t>ώ πολύ, κύριε Πρόεδρε.</w:t>
      </w:r>
    </w:p>
    <w:p w14:paraId="4EC2CF71" w14:textId="77777777" w:rsidR="00EA07CE" w:rsidRDefault="00EA07CE" w:rsidP="00656411">
      <w:pPr>
        <w:spacing w:line="276" w:lineRule="auto"/>
        <w:ind w:firstLine="720"/>
        <w:jc w:val="both"/>
      </w:pPr>
      <w:r>
        <w:t>Να καλ</w:t>
      </w:r>
      <w:r w:rsidRPr="009F107B">
        <w:t>ωσορίσω και εγώ τους φορείς στην Επιτροπή μας</w:t>
      </w:r>
      <w:r>
        <w:t>.</w:t>
      </w:r>
      <w:r w:rsidRPr="009F107B">
        <w:t xml:space="preserve"> </w:t>
      </w:r>
    </w:p>
    <w:p w14:paraId="229CEF61" w14:textId="77777777" w:rsidR="00EA07CE" w:rsidRDefault="00EA07CE" w:rsidP="00656411">
      <w:pPr>
        <w:spacing w:line="276" w:lineRule="auto"/>
        <w:ind w:firstLine="720"/>
        <w:jc w:val="both"/>
      </w:pPr>
      <w:r w:rsidRPr="009F107B">
        <w:t>Θα ήθελα να κάνω ένα ερώτημα</w:t>
      </w:r>
      <w:r w:rsidRPr="00C90C4B">
        <w:t xml:space="preserve"> </w:t>
      </w:r>
      <w:r>
        <w:t xml:space="preserve">προς </w:t>
      </w:r>
      <w:r w:rsidRPr="00C90C4B">
        <w:t>τον κύριο Δημητριάδη</w:t>
      </w:r>
      <w:r>
        <w:t xml:space="preserve"> για τις </w:t>
      </w:r>
      <w:r w:rsidRPr="009F107B">
        <w:t xml:space="preserve"> αποκρατικοποιήσεις</w:t>
      </w:r>
      <w:r>
        <w:t>,</w:t>
      </w:r>
      <w:r w:rsidRPr="009F107B">
        <w:t xml:space="preserve"> που έχουν γίνει μέχρι στιγμής</w:t>
      </w:r>
      <w:r>
        <w:t>,</w:t>
      </w:r>
      <w:r w:rsidRPr="009F107B">
        <w:t xml:space="preserve"> σε λιμάνια</w:t>
      </w:r>
      <w:r>
        <w:t>,</w:t>
      </w:r>
      <w:r w:rsidRPr="009F107B">
        <w:t xml:space="preserve"> αεροδρόμια</w:t>
      </w:r>
      <w:r>
        <w:t>,</w:t>
      </w:r>
      <w:r w:rsidRPr="009F107B">
        <w:t xml:space="preserve"> στη ΛΑΡΚΟ κτλ</w:t>
      </w:r>
      <w:r>
        <w:t>. Πώς</w:t>
      </w:r>
      <w:r w:rsidRPr="009F107B">
        <w:t xml:space="preserve"> αποτιμάται</w:t>
      </w:r>
      <w:r>
        <w:t>,</w:t>
      </w:r>
      <w:r w:rsidRPr="009F107B">
        <w:t xml:space="preserve"> κατά την άποψή </w:t>
      </w:r>
      <w:r>
        <w:t>σας,</w:t>
      </w:r>
      <w:r w:rsidRPr="009F107B">
        <w:t xml:space="preserve"> ότι είχε όφελος προς τον ελληνικό λαό</w:t>
      </w:r>
      <w:r>
        <w:t xml:space="preserve">; </w:t>
      </w:r>
      <w:r w:rsidRPr="009F107B">
        <w:t xml:space="preserve"> Ήταν μόνο άντληση κεφαλαίων προς πληρωμή του χρέους</w:t>
      </w:r>
      <w:r>
        <w:t>;</w:t>
      </w:r>
    </w:p>
    <w:p w14:paraId="79982118" w14:textId="77777777" w:rsidR="00EA07CE" w:rsidRDefault="00EA07CE" w:rsidP="00656411">
      <w:pPr>
        <w:spacing w:line="276" w:lineRule="auto"/>
        <w:ind w:firstLine="720"/>
        <w:jc w:val="both"/>
      </w:pPr>
      <w:r>
        <w:t>Π</w:t>
      </w:r>
      <w:r w:rsidRPr="009F107B">
        <w:t>ρος τον κ</w:t>
      </w:r>
      <w:r>
        <w:t>.</w:t>
      </w:r>
      <w:r w:rsidRPr="009F107B">
        <w:t xml:space="preserve"> Σκλ</w:t>
      </w:r>
      <w:r>
        <w:t xml:space="preserve">ήκα. </w:t>
      </w:r>
      <w:r w:rsidRPr="009F107B">
        <w:t xml:space="preserve"> Πώς θα λειτουργήσει επακριβώς στην καλύτερη ανάπτυξη της εταιρείας σας το νέο νομοσχέδιο</w:t>
      </w:r>
      <w:r>
        <w:t xml:space="preserve">; </w:t>
      </w:r>
      <w:r w:rsidRPr="009F107B">
        <w:t xml:space="preserve">Μιλήσατε για ότι έχετε πρόβλημα στη μείωση κόστους για την εταιρεία </w:t>
      </w:r>
      <w:r>
        <w:t>σας. Αυτό</w:t>
      </w:r>
      <w:r w:rsidRPr="009F107B">
        <w:t xml:space="preserve"> θέλω να μου το ανα</w:t>
      </w:r>
      <w:r>
        <w:t xml:space="preserve">λύσετε </w:t>
      </w:r>
      <w:r w:rsidRPr="009F107B">
        <w:t xml:space="preserve"> λίγο καλύτερα</w:t>
      </w:r>
      <w:r>
        <w:t xml:space="preserve"> π</w:t>
      </w:r>
      <w:r w:rsidRPr="009F107B">
        <w:t>ώς το σκέφτεστε</w:t>
      </w:r>
      <w:r>
        <w:t>. Κ</w:t>
      </w:r>
      <w:r w:rsidRPr="009F107B">
        <w:t xml:space="preserve">αι θα ήθελα να μάθω και ποιοι είναι οι όροι πρόσληψης των στελεχών </w:t>
      </w:r>
      <w:r>
        <w:t>σας,</w:t>
      </w:r>
      <w:r w:rsidRPr="009F107B">
        <w:t xml:space="preserve"> κυρίως αυτοί που είναι στα ανώτερα κλιμάκια</w:t>
      </w:r>
      <w:r>
        <w:t>.</w:t>
      </w:r>
    </w:p>
    <w:p w14:paraId="5C3A9326" w14:textId="77777777" w:rsidR="00EA07CE" w:rsidRDefault="00EA07CE" w:rsidP="00656411">
      <w:pPr>
        <w:spacing w:line="276" w:lineRule="auto"/>
        <w:ind w:firstLine="720"/>
        <w:jc w:val="both"/>
      </w:pPr>
      <w:r>
        <w:t>Π</w:t>
      </w:r>
      <w:r w:rsidRPr="009F107B">
        <w:t>ρος την κυρία Θεοτοκάτου</w:t>
      </w:r>
      <w:r>
        <w:t>.</w:t>
      </w:r>
      <w:r w:rsidRPr="009F107B">
        <w:t xml:space="preserve"> Πιστεύετε ότι μπορεί</w:t>
      </w:r>
      <w:r>
        <w:t>,</w:t>
      </w:r>
      <w:r w:rsidRPr="009F107B">
        <w:t xml:space="preserve"> στο άμεσο μέλλον</w:t>
      </w:r>
      <w:r>
        <w:t>,</w:t>
      </w:r>
      <w:r w:rsidRPr="009F107B">
        <w:t xml:space="preserve"> να έχουμε οποιοδήποτε πρόβλημα με το νομοσχέδιο και το ενωσιακό Δίκαιο</w:t>
      </w:r>
      <w:r>
        <w:t>;</w:t>
      </w:r>
    </w:p>
    <w:p w14:paraId="4E2BF557" w14:textId="77777777" w:rsidR="00EA07CE" w:rsidRDefault="00EA07CE" w:rsidP="00656411">
      <w:pPr>
        <w:spacing w:line="276" w:lineRule="auto"/>
        <w:ind w:firstLine="720"/>
        <w:jc w:val="both"/>
      </w:pPr>
      <w:r w:rsidRPr="009F107B">
        <w:t>Αυτά</w:t>
      </w:r>
      <w:r>
        <w:t>.</w:t>
      </w:r>
    </w:p>
    <w:p w14:paraId="076FF0F6" w14:textId="77777777" w:rsidR="00EA07CE" w:rsidRDefault="00EA07CE" w:rsidP="00656411">
      <w:pPr>
        <w:spacing w:line="276" w:lineRule="auto"/>
        <w:ind w:firstLine="720"/>
        <w:jc w:val="both"/>
      </w:pPr>
      <w:r>
        <w:t>Σάς ευχαριστώ.</w:t>
      </w:r>
    </w:p>
    <w:p w14:paraId="6C7BC57C" w14:textId="77777777" w:rsidR="00EA07CE" w:rsidRPr="00C90C4B" w:rsidRDefault="00EA07CE" w:rsidP="00656411">
      <w:pPr>
        <w:spacing w:line="276" w:lineRule="auto"/>
        <w:ind w:firstLine="720"/>
        <w:jc w:val="both"/>
      </w:pPr>
      <w:r w:rsidRPr="00C90C4B">
        <w:rPr>
          <w:b/>
        </w:rPr>
        <w:t>ΑΠΟΣΤΟΛΟΣ ΒΕΣΥΡΟΠΟΥΛΟΣ (Πρόεδρος της Επιτροπής):</w:t>
      </w:r>
      <w:r w:rsidRPr="00C90C4B">
        <w:t xml:space="preserve"> Ευχαριστούμε τον κύριο Χαλκιά.</w:t>
      </w:r>
    </w:p>
    <w:p w14:paraId="6354281F" w14:textId="24579DC8" w:rsidR="00EA07CE" w:rsidRPr="00C90C4B" w:rsidRDefault="00EA07CE" w:rsidP="00656411">
      <w:pPr>
        <w:spacing w:line="276" w:lineRule="auto"/>
        <w:ind w:firstLine="720"/>
        <w:jc w:val="both"/>
      </w:pPr>
      <w:r w:rsidRPr="00C90C4B">
        <w:t>Στο σημείο αυτό, περνάμε στον τρίτο κύκλο της συνεδρίασης, για να απαντήσουν οι φορείς στις ερωτήσεις που ετέθηκαν. Κύριε Δημητριάδη, έχετε το</w:t>
      </w:r>
      <w:r w:rsidR="00D149CB">
        <w:t>ν</w:t>
      </w:r>
      <w:r w:rsidRPr="00C90C4B">
        <w:t xml:space="preserve"> λόγο. </w:t>
      </w:r>
    </w:p>
    <w:p w14:paraId="2E9413B1" w14:textId="77777777" w:rsidR="00EA07CE" w:rsidRDefault="00EA07CE" w:rsidP="00656411">
      <w:pPr>
        <w:spacing w:line="276" w:lineRule="auto"/>
        <w:ind w:firstLine="720"/>
        <w:jc w:val="both"/>
      </w:pPr>
      <w:r w:rsidRPr="00C90C4B">
        <w:rPr>
          <w:b/>
        </w:rPr>
        <w:t>ΓΡΗΓΟΡΗΣ ΔΗΜΗΤΡΙΑΔΗΣ (Διευθύνων Σύμβουλος της Ελληνικής Εταιρείας Συμμετοχών και Περιουσίας (ΕΕΣΥΠ)/Υπερταμείο):</w:t>
      </w:r>
      <w:r w:rsidRPr="00C90C4B">
        <w:t xml:space="preserve"> Ευχαριστώ</w:t>
      </w:r>
      <w:r>
        <w:t xml:space="preserve"> πολύ</w:t>
      </w:r>
      <w:r w:rsidRPr="00C90C4B">
        <w:t>, κύριε Πρόεδρε.</w:t>
      </w:r>
    </w:p>
    <w:p w14:paraId="01C42C65" w14:textId="77777777" w:rsidR="00EA07CE" w:rsidRDefault="00EA07CE" w:rsidP="00656411">
      <w:pPr>
        <w:spacing w:line="276" w:lineRule="auto"/>
        <w:ind w:firstLine="720"/>
        <w:jc w:val="both"/>
      </w:pPr>
      <w:r>
        <w:t>Χ</w:t>
      </w:r>
      <w:r w:rsidRPr="009F107B">
        <w:t>αίρομαι που είχαμε αρκετές ερωτήσεις</w:t>
      </w:r>
      <w:r>
        <w:t>,</w:t>
      </w:r>
      <w:r w:rsidRPr="009F107B">
        <w:t xml:space="preserve"> τις οποίες θα επιδιώξ</w:t>
      </w:r>
      <w:r>
        <w:t>ω</w:t>
      </w:r>
      <w:r w:rsidRPr="009F107B">
        <w:t xml:space="preserve"> να απαντήσ</w:t>
      </w:r>
      <w:r>
        <w:t xml:space="preserve">ω. Και </w:t>
      </w:r>
      <w:r w:rsidRPr="009F107B">
        <w:t xml:space="preserve"> σε κάθε περίπτωση είμαστε πάρα πολύ ανοιχτοί</w:t>
      </w:r>
      <w:r>
        <w:t>,</w:t>
      </w:r>
      <w:r w:rsidRPr="009F107B">
        <w:t xml:space="preserve"> και τις επόμενες μέρες και το επόμενο διάστημα</w:t>
      </w:r>
      <w:r>
        <w:t>,</w:t>
      </w:r>
      <w:r w:rsidRPr="009F107B">
        <w:t xml:space="preserve"> να έχουμε μια επικοινωνία μεταξύ </w:t>
      </w:r>
      <w:r>
        <w:t>μας,</w:t>
      </w:r>
      <w:r w:rsidRPr="009F107B">
        <w:t xml:space="preserve"> έτσι ώστε να έχουμε περισσότερες διευκρινήσεις και να βελτιώσουμε οτιδήποτε χρειάζεται</w:t>
      </w:r>
      <w:r>
        <w:t>.</w:t>
      </w:r>
      <w:r w:rsidRPr="009F107B">
        <w:t xml:space="preserve"> </w:t>
      </w:r>
    </w:p>
    <w:p w14:paraId="5DE7CFEB" w14:textId="77777777" w:rsidR="00EA07CE" w:rsidRDefault="00EA07CE" w:rsidP="00656411">
      <w:pPr>
        <w:spacing w:line="276" w:lineRule="auto"/>
        <w:ind w:firstLine="720"/>
        <w:jc w:val="both"/>
      </w:pPr>
      <w:r w:rsidRPr="009F107B">
        <w:t>Άλλωστε</w:t>
      </w:r>
      <w:r>
        <w:t>,</w:t>
      </w:r>
      <w:r w:rsidRPr="009F107B">
        <w:t xml:space="preserve"> με το νομοσχέδιο σήμερα</w:t>
      </w:r>
      <w:r>
        <w:t>,</w:t>
      </w:r>
      <w:r w:rsidRPr="009F107B">
        <w:t xml:space="preserve"> αυτό </w:t>
      </w:r>
      <w:r>
        <w:t>που</w:t>
      </w:r>
      <w:r w:rsidRPr="009F107B">
        <w:t xml:space="preserve"> γίνεται ξεκινάει και ψηφίζεται τώρα</w:t>
      </w:r>
      <w:r>
        <w:t>. Ε</w:t>
      </w:r>
      <w:r w:rsidRPr="009F107B">
        <w:t>ιδικά για το κομμάτι της απορρόφησης του ΤΑΙΠΕΔ και το</w:t>
      </w:r>
      <w:r>
        <w:t>υ ΤΧΣ</w:t>
      </w:r>
      <w:r w:rsidRPr="009F107B">
        <w:t xml:space="preserve"> από το Υπερταμείο</w:t>
      </w:r>
      <w:r>
        <w:t>, δ</w:t>
      </w:r>
      <w:r w:rsidRPr="009F107B">
        <w:t>εν αλλάζει τίποτα μέχρι 31</w:t>
      </w:r>
      <w:r>
        <w:t>/</w:t>
      </w:r>
      <w:r w:rsidRPr="009F107B">
        <w:t>12</w:t>
      </w:r>
      <w:r>
        <w:t>/2024.</w:t>
      </w:r>
      <w:r w:rsidRPr="009F107B">
        <w:t xml:space="preserve"> Αυτό σημαίνει ότι οι δύο φορείς κάνουν κανονικά τη </w:t>
      </w:r>
      <w:r w:rsidRPr="009F107B">
        <w:lastRenderedPageBreak/>
        <w:t xml:space="preserve">δουλειά τους και </w:t>
      </w:r>
      <w:r>
        <w:t xml:space="preserve">τη </w:t>
      </w:r>
      <w:r w:rsidRPr="009F107B">
        <w:t>συνεχίζουν</w:t>
      </w:r>
      <w:r>
        <w:t>.</w:t>
      </w:r>
      <w:r w:rsidRPr="009F107B">
        <w:t xml:space="preserve"> Και προετοιμαζόμαστε</w:t>
      </w:r>
      <w:r>
        <w:t>,</w:t>
      </w:r>
      <w:r w:rsidRPr="009F107B">
        <w:t xml:space="preserve"> αντίστοιχα</w:t>
      </w:r>
      <w:r>
        <w:t>,</w:t>
      </w:r>
      <w:r w:rsidRPr="009F107B">
        <w:t xml:space="preserve"> έτσι ώστε </w:t>
      </w:r>
      <w:r>
        <w:t>1/1/2025</w:t>
      </w:r>
      <w:r w:rsidRPr="009F107B">
        <w:t xml:space="preserve"> να έχουμε ένα ενιαίο Υπερταμείο</w:t>
      </w:r>
      <w:r>
        <w:t>,</w:t>
      </w:r>
      <w:r w:rsidRPr="009F107B">
        <w:t xml:space="preserve"> με </w:t>
      </w:r>
      <w:r>
        <w:t>τις δύο θυγατρικές απορροφημένε</w:t>
      </w:r>
      <w:r w:rsidRPr="009F107B">
        <w:t>ς</w:t>
      </w:r>
      <w:r>
        <w:t>.</w:t>
      </w:r>
    </w:p>
    <w:p w14:paraId="6FC92C66" w14:textId="77777777" w:rsidR="00A64213" w:rsidRDefault="00EA07CE" w:rsidP="00656411">
      <w:pPr>
        <w:spacing w:line="276" w:lineRule="auto"/>
        <w:ind w:firstLine="720"/>
        <w:jc w:val="both"/>
      </w:pPr>
      <w:r>
        <w:t>Σ</w:t>
      </w:r>
      <w:r w:rsidRPr="009F107B">
        <w:t>τη συνέχεια</w:t>
      </w:r>
      <w:r>
        <w:t>,</w:t>
      </w:r>
      <w:r w:rsidRPr="009F107B">
        <w:t xml:space="preserve"> μάλιστα</w:t>
      </w:r>
      <w:r>
        <w:t>,</w:t>
      </w:r>
      <w:r w:rsidRPr="009F107B">
        <w:t xml:space="preserve"> υπάρχει και μία πρόβλεψη </w:t>
      </w:r>
      <w:r>
        <w:t xml:space="preserve">ότι, </w:t>
      </w:r>
      <w:r w:rsidRPr="009F107B">
        <w:t xml:space="preserve">για τους επόμενους μέχρι </w:t>
      </w:r>
      <w:r>
        <w:t>6</w:t>
      </w:r>
      <w:r w:rsidRPr="009F107B">
        <w:t xml:space="preserve"> μήνες</w:t>
      </w:r>
      <w:r>
        <w:t>,</w:t>
      </w:r>
      <w:r w:rsidRPr="009F107B">
        <w:t xml:space="preserve"> πιστεύουμε </w:t>
      </w:r>
      <w:r>
        <w:t>-</w:t>
      </w:r>
      <w:r w:rsidRPr="009F107B">
        <w:t xml:space="preserve"> θα προσπα</w:t>
      </w:r>
      <w:r>
        <w:t>θήσουμε το συντομότερο δυνατόν- ν</w:t>
      </w:r>
      <w:r w:rsidRPr="009F107B">
        <w:t>α διατηρηθούν κάπως τα καθεστώτα</w:t>
      </w:r>
      <w:r>
        <w:t>,</w:t>
      </w:r>
      <w:r w:rsidRPr="009F107B">
        <w:t xml:space="preserve"> έτσι ώστε να λυθούν οποιαδήποτε θέματα μπορεί να προκύψουν</w:t>
      </w:r>
      <w:r>
        <w:t>,</w:t>
      </w:r>
      <w:r w:rsidRPr="009F107B">
        <w:t xml:space="preserve"> κατά την υλοποίηση αυτής της συγχώνευσης</w:t>
      </w:r>
      <w:r>
        <w:t>.</w:t>
      </w:r>
      <w:r w:rsidRPr="009F107B">
        <w:t xml:space="preserve"> Σε κάθε περίπτωση</w:t>
      </w:r>
      <w:r>
        <w:t>,</w:t>
      </w:r>
      <w:r w:rsidRPr="009F107B">
        <w:t xml:space="preserve"> αυτό </w:t>
      </w:r>
      <w:r>
        <w:t>που</w:t>
      </w:r>
      <w:r w:rsidRPr="009F107B">
        <w:t xml:space="preserve"> θα κάνουμε θα είναι ότι δεν θα έχουμε ένα Υπερταμείο</w:t>
      </w:r>
      <w:r>
        <w:t>,</w:t>
      </w:r>
      <w:r w:rsidRPr="009F107B">
        <w:t xml:space="preserve"> το οποίο θα έχει μέσα </w:t>
      </w:r>
      <w:r>
        <w:t>3</w:t>
      </w:r>
      <w:r w:rsidRPr="009F107B">
        <w:t xml:space="preserve"> διαφορετικά </w:t>
      </w:r>
      <w:r>
        <w:t>«</w:t>
      </w:r>
      <w:r w:rsidRPr="009F107B">
        <w:t>μαγαζιά</w:t>
      </w:r>
      <w:r>
        <w:t>».</w:t>
      </w:r>
      <w:r w:rsidRPr="009F107B">
        <w:t xml:space="preserve"> Θα είναι ένα ενιαίο Υπερταμείο</w:t>
      </w:r>
      <w:r>
        <w:t>. Κ</w:t>
      </w:r>
      <w:r w:rsidRPr="009F107B">
        <w:t>αι το κάνουμε αυτό με το σωστό</w:t>
      </w:r>
      <w:r>
        <w:t>τερο</w:t>
      </w:r>
      <w:r w:rsidRPr="009F107B">
        <w:t xml:space="preserve"> τρόπο και με τις καλές πρακτικές που συμβαίνουν και στην ιδιωτική οικονομία αντίστοιχα</w:t>
      </w:r>
      <w:r>
        <w:t>,</w:t>
      </w:r>
      <w:r w:rsidRPr="009F107B">
        <w:t xml:space="preserve"> έτσι ώστε να μην έχουμε παραδείγματα</w:t>
      </w:r>
      <w:r>
        <w:t>,</w:t>
      </w:r>
      <w:r w:rsidRPr="009F107B">
        <w:t xml:space="preserve"> όπως </w:t>
      </w:r>
      <w:r>
        <w:t>αρκετοί αναφ</w:t>
      </w:r>
      <w:r w:rsidRPr="009F107B">
        <w:t xml:space="preserve">ερθήκατε και στην </w:t>
      </w:r>
      <w:r>
        <w:t>ΕΤΑΔ</w:t>
      </w:r>
      <w:r w:rsidR="00A64213">
        <w:t>.</w:t>
      </w:r>
    </w:p>
    <w:p w14:paraId="2120512D" w14:textId="18E6F81D" w:rsidR="00EA07CE" w:rsidRDefault="00EA07CE" w:rsidP="00656411">
      <w:pPr>
        <w:spacing w:line="276" w:lineRule="auto"/>
        <w:ind w:firstLine="720"/>
        <w:jc w:val="both"/>
      </w:pPr>
      <w:r>
        <w:t xml:space="preserve"> Έ</w:t>
      </w:r>
      <w:r w:rsidRPr="009F107B">
        <w:t>να από τα προβλήματα της ΕΤΑ</w:t>
      </w:r>
      <w:r>
        <w:t xml:space="preserve">Δ ήταν ότι, </w:t>
      </w:r>
      <w:r w:rsidRPr="009F107B">
        <w:t xml:space="preserve">ναι μεν συγχωνεύτηκαν </w:t>
      </w:r>
      <w:r>
        <w:t>4 Ο</w:t>
      </w:r>
      <w:r w:rsidRPr="009F107B">
        <w:t>ργανισμοί σε έναν</w:t>
      </w:r>
      <w:r>
        <w:t>,</w:t>
      </w:r>
      <w:r w:rsidRPr="009F107B">
        <w:t xml:space="preserve"> αλλά συγχωνεύτηκαν </w:t>
      </w:r>
      <w:r>
        <w:t xml:space="preserve">4 </w:t>
      </w:r>
      <w:r w:rsidRPr="009F107B">
        <w:t xml:space="preserve">αποτυχημένοι Οργανισμοί </w:t>
      </w:r>
      <w:r>
        <w:t xml:space="preserve">στο </w:t>
      </w:r>
      <w:r w:rsidRPr="009F107B">
        <w:t>να κάνουν έναν μη πετυχημένο Οργανισμό</w:t>
      </w:r>
      <w:r>
        <w:t>.</w:t>
      </w:r>
    </w:p>
    <w:p w14:paraId="6FD6FDEB" w14:textId="77777777" w:rsidR="00EA07CE" w:rsidRDefault="00EA07CE" w:rsidP="00656411">
      <w:pPr>
        <w:spacing w:line="276" w:lineRule="auto"/>
        <w:ind w:firstLine="720"/>
        <w:jc w:val="both"/>
      </w:pPr>
    </w:p>
    <w:p w14:paraId="25D800A8" w14:textId="77777777" w:rsidR="00EA07CE" w:rsidRDefault="00EA07CE" w:rsidP="00656411">
      <w:pPr>
        <w:spacing w:line="276" w:lineRule="auto"/>
        <w:ind w:firstLine="720"/>
        <w:jc w:val="both"/>
      </w:pPr>
    </w:p>
    <w:p w14:paraId="6A9DF03D" w14:textId="77777777" w:rsidR="00EA07CE" w:rsidRPr="0003167F" w:rsidRDefault="00EA07CE" w:rsidP="00656411">
      <w:pPr>
        <w:spacing w:line="276" w:lineRule="auto"/>
        <w:jc w:val="center"/>
      </w:pPr>
    </w:p>
    <w:p w14:paraId="481651BD" w14:textId="77777777" w:rsidR="00EA07CE" w:rsidRDefault="00EA07CE"/>
    <w:p w14:paraId="21BD9252" w14:textId="77777777" w:rsidR="00EA07CE" w:rsidRPr="009873D4" w:rsidRDefault="00EA07CE" w:rsidP="00656411">
      <w:pPr>
        <w:spacing w:line="276" w:lineRule="auto"/>
        <w:jc w:val="center"/>
        <w:rPr>
          <w:rFonts w:cstheme="minorHAnsi"/>
        </w:rPr>
      </w:pPr>
    </w:p>
    <w:p w14:paraId="00A327B7" w14:textId="77777777" w:rsidR="00EA07CE" w:rsidRDefault="00EA07CE" w:rsidP="00A64213">
      <w:pPr>
        <w:spacing w:line="276" w:lineRule="auto"/>
        <w:ind w:firstLine="720"/>
        <w:jc w:val="both"/>
        <w:rPr>
          <w:rFonts w:cstheme="minorHAnsi"/>
        </w:rPr>
      </w:pPr>
      <w:r w:rsidRPr="00161B32">
        <w:rPr>
          <w:rFonts w:cstheme="minorHAnsi"/>
        </w:rPr>
        <w:t xml:space="preserve">Οπότε εδώ έχουμε το καλό ότι τόσο το </w:t>
      </w:r>
      <w:r>
        <w:rPr>
          <w:rFonts w:cstheme="minorHAnsi"/>
        </w:rPr>
        <w:t>ΤΑΙΠΕΔ</w:t>
      </w:r>
      <w:r w:rsidRPr="00161B32">
        <w:rPr>
          <w:rFonts w:cstheme="minorHAnsi"/>
        </w:rPr>
        <w:t xml:space="preserve"> όσο και το </w:t>
      </w:r>
      <w:r>
        <w:rPr>
          <w:rFonts w:cstheme="minorHAnsi"/>
        </w:rPr>
        <w:t>ΤΧΣ έχουν πετύχει το σκοπό τους</w:t>
      </w:r>
      <w:r w:rsidRPr="00161B32">
        <w:rPr>
          <w:rFonts w:cstheme="minorHAnsi"/>
        </w:rPr>
        <w:t>. Στην ουσία δημιουργήθηκαν πριν από πολλά χρόνι</w:t>
      </w:r>
      <w:r>
        <w:rPr>
          <w:rFonts w:cstheme="minorHAnsi"/>
        </w:rPr>
        <w:t>α και είχαν μικρή διάρκεια ζωής</w:t>
      </w:r>
      <w:r w:rsidRPr="00161B32">
        <w:rPr>
          <w:rFonts w:cstheme="minorHAnsi"/>
        </w:rPr>
        <w:t xml:space="preserve">. Αυτή επεκτεινόταν για να ολοκληρώσουν τον σκοπό τους και φτάσαμε σήμερα στο σημείο να μπορούμε να πούμε ότι όντως τον ολοκλήρωσαν τον σκοπό τους και όλη αυτή η </w:t>
      </w:r>
      <w:r>
        <w:rPr>
          <w:rFonts w:cstheme="minorHAnsi"/>
        </w:rPr>
        <w:t>τεχνογνωσία θα έρθει στο Υ</w:t>
      </w:r>
      <w:r w:rsidRPr="00161B32">
        <w:rPr>
          <w:rFonts w:cstheme="minorHAnsi"/>
        </w:rPr>
        <w:t xml:space="preserve">περταμείο </w:t>
      </w:r>
      <w:r>
        <w:rPr>
          <w:rFonts w:cstheme="minorHAnsi"/>
        </w:rPr>
        <w:t>για</w:t>
      </w:r>
      <w:r w:rsidRPr="00161B32">
        <w:rPr>
          <w:rFonts w:cstheme="minorHAnsi"/>
        </w:rPr>
        <w:t xml:space="preserve"> να το βοηθήσει και αυτό σαν εταιρεία μητρική αλλά και τις θυγατρ</w:t>
      </w:r>
      <w:r>
        <w:rPr>
          <w:rFonts w:cstheme="minorHAnsi"/>
        </w:rPr>
        <w:t>ικές του στο να προχωρήσουν μπροστά</w:t>
      </w:r>
      <w:r w:rsidRPr="00161B32">
        <w:rPr>
          <w:rFonts w:cstheme="minorHAnsi"/>
        </w:rPr>
        <w:t xml:space="preserve">. </w:t>
      </w:r>
    </w:p>
    <w:p w14:paraId="0E373561" w14:textId="77777777" w:rsidR="00EA07CE" w:rsidRDefault="00EA07CE" w:rsidP="00656411">
      <w:pPr>
        <w:spacing w:line="276" w:lineRule="auto"/>
        <w:ind w:firstLine="720"/>
        <w:jc w:val="both"/>
        <w:rPr>
          <w:rFonts w:cstheme="minorHAnsi"/>
        </w:rPr>
      </w:pPr>
      <w:r w:rsidRPr="00161B32">
        <w:rPr>
          <w:rFonts w:cstheme="minorHAnsi"/>
        </w:rPr>
        <w:t>Θα αναφερθώ</w:t>
      </w:r>
      <w:r>
        <w:rPr>
          <w:rFonts w:cstheme="minorHAnsi"/>
        </w:rPr>
        <w:t xml:space="preserve"> σιγά σιγά σε όλα τα ερωτήματα</w:t>
      </w:r>
      <w:r w:rsidRPr="00161B32">
        <w:rPr>
          <w:rFonts w:cstheme="minorHAnsi"/>
        </w:rPr>
        <w:t>. Καταρχάς να πούμε για τους φορείς οι οποίοι τοποθετήθηκαν</w:t>
      </w:r>
      <w:r>
        <w:rPr>
          <w:rFonts w:cstheme="minorHAnsi"/>
        </w:rPr>
        <w:t>,</w:t>
      </w:r>
      <w:r w:rsidRPr="00161B32">
        <w:rPr>
          <w:rFonts w:cstheme="minorHAnsi"/>
        </w:rPr>
        <w:t xml:space="preserve"> στην περίπτωση </w:t>
      </w:r>
      <w:r>
        <w:rPr>
          <w:rFonts w:cstheme="minorHAnsi"/>
        </w:rPr>
        <w:t>της Έ</w:t>
      </w:r>
      <w:r w:rsidRPr="00161B32">
        <w:rPr>
          <w:rFonts w:cstheme="minorHAnsi"/>
        </w:rPr>
        <w:t xml:space="preserve">νωσης </w:t>
      </w:r>
      <w:r>
        <w:rPr>
          <w:rFonts w:cstheme="minorHAnsi"/>
        </w:rPr>
        <w:t>Ελληνικών Εταιρειών Επιχειρηματικών Κ</w:t>
      </w:r>
      <w:r w:rsidRPr="00161B32">
        <w:rPr>
          <w:rFonts w:cstheme="minorHAnsi"/>
        </w:rPr>
        <w:t>εφαλαίων στο νέο fund ο στόχος είναι</w:t>
      </w:r>
      <w:r>
        <w:rPr>
          <w:rFonts w:cstheme="minorHAnsi"/>
        </w:rPr>
        <w:t>,</w:t>
      </w:r>
      <w:r w:rsidRPr="00161B32">
        <w:rPr>
          <w:rFonts w:cstheme="minorHAnsi"/>
        </w:rPr>
        <w:t xml:space="preserve"> προφ</w:t>
      </w:r>
      <w:r>
        <w:rPr>
          <w:rFonts w:cstheme="minorHAnsi"/>
        </w:rPr>
        <w:t xml:space="preserve">ανώς, </w:t>
      </w:r>
      <w:r w:rsidRPr="00161B32">
        <w:rPr>
          <w:rFonts w:cstheme="minorHAnsi"/>
        </w:rPr>
        <w:t xml:space="preserve"> </w:t>
      </w:r>
      <w:r>
        <w:rPr>
          <w:rFonts w:cstheme="minorHAnsi"/>
        </w:rPr>
        <w:t xml:space="preserve">γι΄αυτό </w:t>
      </w:r>
      <w:r w:rsidRPr="00161B32">
        <w:rPr>
          <w:rFonts w:cstheme="minorHAnsi"/>
        </w:rPr>
        <w:t xml:space="preserve">έχουμε δώσει ειδική προσέγγιση να μην </w:t>
      </w:r>
      <w:r>
        <w:rPr>
          <w:rFonts w:cstheme="minorHAnsi"/>
        </w:rPr>
        <w:t xml:space="preserve">είναι </w:t>
      </w:r>
      <w:r w:rsidRPr="00161B32">
        <w:rPr>
          <w:rFonts w:cstheme="minorHAnsi"/>
        </w:rPr>
        <w:t>ανταγωνιστικό στα υπάρχοντα funds</w:t>
      </w:r>
      <w:r>
        <w:rPr>
          <w:rFonts w:cstheme="minorHAnsi"/>
        </w:rPr>
        <w:t>,</w:t>
      </w:r>
      <w:r w:rsidRPr="00161B32">
        <w:rPr>
          <w:rFonts w:cstheme="minorHAnsi"/>
        </w:rPr>
        <w:t xml:space="preserve"> αλλά ίσα ίσα να είναι συμπληρωματικό και να είναι μάλιστα και σε επίπεδο κεφαλαίων και projects</w:t>
      </w:r>
      <w:r>
        <w:rPr>
          <w:rFonts w:cstheme="minorHAnsi"/>
        </w:rPr>
        <w:t xml:space="preserve"> τα οποία είναι πολύ μεγαλύτερα. </w:t>
      </w:r>
    </w:p>
    <w:p w14:paraId="77078FEB" w14:textId="77777777" w:rsidR="00EA07CE" w:rsidRDefault="00EA07CE" w:rsidP="00656411">
      <w:pPr>
        <w:spacing w:line="276" w:lineRule="auto"/>
        <w:ind w:firstLine="720"/>
        <w:jc w:val="both"/>
        <w:rPr>
          <w:rFonts w:cstheme="minorHAnsi"/>
        </w:rPr>
      </w:pPr>
      <w:r>
        <w:rPr>
          <w:rFonts w:cstheme="minorHAnsi"/>
        </w:rPr>
        <w:t>Επ</w:t>
      </w:r>
      <w:r w:rsidRPr="00161B32">
        <w:rPr>
          <w:rFonts w:cstheme="minorHAnsi"/>
        </w:rPr>
        <w:t xml:space="preserve">ειδή αναφέρθηκε </w:t>
      </w:r>
      <w:r>
        <w:rPr>
          <w:rFonts w:cstheme="minorHAnsi"/>
        </w:rPr>
        <w:t>ότι θα δοθεί μί</w:t>
      </w:r>
      <w:r w:rsidRPr="00161B32">
        <w:rPr>
          <w:rFonts w:cstheme="minorHAnsi"/>
        </w:rPr>
        <w:t>α έμφαση στην πράσινη μετάβαση</w:t>
      </w:r>
      <w:r>
        <w:rPr>
          <w:rFonts w:cstheme="minorHAnsi"/>
        </w:rPr>
        <w:t>,</w:t>
      </w:r>
      <w:r w:rsidRPr="00161B32">
        <w:rPr>
          <w:rFonts w:cstheme="minorHAnsi"/>
        </w:rPr>
        <w:t xml:space="preserve"> αυτό συμβαίνει επειδή ακριβ</w:t>
      </w:r>
      <w:r>
        <w:rPr>
          <w:rFonts w:cstheme="minorHAnsi"/>
        </w:rPr>
        <w:t xml:space="preserve">ώς έχουμε ένα συγκεκριμένο </w:t>
      </w:r>
      <w:r>
        <w:rPr>
          <w:rFonts w:cstheme="minorHAnsi"/>
          <w:lang w:val="en-US"/>
        </w:rPr>
        <w:t>budget</w:t>
      </w:r>
      <w:r w:rsidRPr="009873D4">
        <w:rPr>
          <w:rFonts w:cstheme="minorHAnsi"/>
        </w:rPr>
        <w:t xml:space="preserve"> </w:t>
      </w:r>
      <w:r>
        <w:rPr>
          <w:rFonts w:cstheme="minorHAnsi"/>
        </w:rPr>
        <w:t>έργων</w:t>
      </w:r>
      <w:r w:rsidRPr="00161B32">
        <w:rPr>
          <w:rFonts w:cstheme="minorHAnsi"/>
        </w:rPr>
        <w:t>. Θα δούμε όμως και θα αξιολογήσουμε ποια είναι η καλύτερη δυνατή τοποθέτηση και αυ</w:t>
      </w:r>
      <w:r>
        <w:rPr>
          <w:rFonts w:cstheme="minorHAnsi"/>
        </w:rPr>
        <w:t>τό θα γίνει από το ίδιο το fund</w:t>
      </w:r>
      <w:r w:rsidRPr="00161B32">
        <w:rPr>
          <w:rFonts w:cstheme="minorHAnsi"/>
        </w:rPr>
        <w:t>. Συνεπώς</w:t>
      </w:r>
      <w:r>
        <w:rPr>
          <w:rFonts w:cstheme="minorHAnsi"/>
        </w:rPr>
        <w:t>, αν</w:t>
      </w:r>
      <w:r w:rsidRPr="00161B32">
        <w:rPr>
          <w:rFonts w:cstheme="minorHAnsi"/>
        </w:rPr>
        <w:t xml:space="preserve"> προσέξετε και στο νόμο δεν αποκλείει άλλους τομείς στους οποίους θα </w:t>
      </w:r>
      <w:r>
        <w:rPr>
          <w:rFonts w:cstheme="minorHAnsi"/>
        </w:rPr>
        <w:t>προκύψουν επενδυτικές ευκαιρίες</w:t>
      </w:r>
      <w:r w:rsidRPr="00161B32">
        <w:rPr>
          <w:rFonts w:cstheme="minorHAnsi"/>
        </w:rPr>
        <w:t xml:space="preserve">. Στόχος μας άλλωστε θα ήταν κάποια στιγμή σιγά σιγά αυτό το </w:t>
      </w:r>
      <w:r>
        <w:rPr>
          <w:rFonts w:cstheme="minorHAnsi"/>
          <w:lang w:val="en-US"/>
        </w:rPr>
        <w:t>fund</w:t>
      </w:r>
      <w:r w:rsidRPr="00161B32">
        <w:rPr>
          <w:rFonts w:cstheme="minorHAnsi"/>
        </w:rPr>
        <w:t xml:space="preserve"> να μεγαλώσει έτσι ώστε να μπορεί να έχει αποτέλεσμα και σε περισσότερους τομείς ανάλογα με αυτό το οποίο θα προσφέρουν</w:t>
      </w:r>
      <w:r>
        <w:rPr>
          <w:rFonts w:cstheme="minorHAnsi"/>
        </w:rPr>
        <w:t>.</w:t>
      </w:r>
    </w:p>
    <w:p w14:paraId="78293339" w14:textId="77777777" w:rsidR="00EA07CE" w:rsidRDefault="00EA07CE" w:rsidP="00656411">
      <w:pPr>
        <w:spacing w:line="276" w:lineRule="auto"/>
        <w:ind w:firstLine="720"/>
        <w:jc w:val="both"/>
        <w:rPr>
          <w:rFonts w:cstheme="minorHAnsi"/>
        </w:rPr>
      </w:pPr>
      <w:r>
        <w:rPr>
          <w:rFonts w:cstheme="minorHAnsi"/>
        </w:rPr>
        <w:lastRenderedPageBreak/>
        <w:t xml:space="preserve">Ο </w:t>
      </w:r>
      <w:r w:rsidRPr="00161B32">
        <w:rPr>
          <w:rFonts w:cstheme="minorHAnsi"/>
        </w:rPr>
        <w:t>συνδυασμός</w:t>
      </w:r>
      <w:r>
        <w:rPr>
          <w:rFonts w:cstheme="minorHAnsi"/>
        </w:rPr>
        <w:t>,</w:t>
      </w:r>
      <w:r w:rsidRPr="00161B32">
        <w:rPr>
          <w:rFonts w:cstheme="minorHAnsi"/>
        </w:rPr>
        <w:t xml:space="preserve"> </w:t>
      </w:r>
      <w:r>
        <w:rPr>
          <w:rFonts w:cstheme="minorHAnsi"/>
        </w:rPr>
        <w:t>ε</w:t>
      </w:r>
      <w:r w:rsidRPr="00161B32">
        <w:rPr>
          <w:rFonts w:cstheme="minorHAnsi"/>
        </w:rPr>
        <w:t>πειδή αναφερθήκαμε στο ότι θα είναι ο ρόλος του καταλυτικός</w:t>
      </w:r>
      <w:r>
        <w:rPr>
          <w:rFonts w:cstheme="minorHAnsi"/>
        </w:rPr>
        <w:t>,</w:t>
      </w:r>
      <w:r w:rsidRPr="00161B32">
        <w:rPr>
          <w:rFonts w:cstheme="minorHAnsi"/>
        </w:rPr>
        <w:t xml:space="preserve"> </w:t>
      </w:r>
      <w:r>
        <w:rPr>
          <w:rFonts w:cstheme="minorHAnsi"/>
        </w:rPr>
        <w:t>σημαίνει ότι δεν θα είναι ούτε ν</w:t>
      </w:r>
      <w:r w:rsidRPr="00161B32">
        <w:rPr>
          <w:rFonts w:cstheme="minorHAnsi"/>
        </w:rPr>
        <w:t xml:space="preserve">α δίνουμε χρήματα σαν επιδοτήσεις </w:t>
      </w:r>
      <w:r>
        <w:rPr>
          <w:rFonts w:cstheme="minorHAnsi"/>
        </w:rPr>
        <w:t xml:space="preserve">ή χρηματοοικονική </w:t>
      </w:r>
      <w:r w:rsidRPr="00161B32">
        <w:rPr>
          <w:rFonts w:cstheme="minorHAnsi"/>
        </w:rPr>
        <w:t>βοήθεια χωρίς να κοιτάμε κανένα όφελος</w:t>
      </w:r>
      <w:r>
        <w:rPr>
          <w:rFonts w:cstheme="minorHAnsi"/>
        </w:rPr>
        <w:t>,</w:t>
      </w:r>
      <w:r w:rsidRPr="00161B32">
        <w:rPr>
          <w:rFonts w:cstheme="minorHAnsi"/>
        </w:rPr>
        <w:t xml:space="preserve"> αλλά ούτε θα είμαστ</w:t>
      </w:r>
      <w:r>
        <w:rPr>
          <w:rFonts w:cstheme="minorHAnsi"/>
        </w:rPr>
        <w:t>ε σαν ένα</w:t>
      </w:r>
      <w:r w:rsidRPr="00161B32">
        <w:rPr>
          <w:rFonts w:cstheme="minorHAnsi"/>
        </w:rPr>
        <w:t xml:space="preserve"> τελείως ιδιωτικό </w:t>
      </w:r>
      <w:r>
        <w:rPr>
          <w:rFonts w:cstheme="minorHAnsi"/>
          <w:lang w:val="en-US"/>
        </w:rPr>
        <w:t>fund</w:t>
      </w:r>
      <w:r>
        <w:rPr>
          <w:rFonts w:cstheme="minorHAnsi"/>
        </w:rPr>
        <w:t xml:space="preserve"> που κ</w:t>
      </w:r>
      <w:r w:rsidRPr="00161B32">
        <w:rPr>
          <w:rFonts w:cstheme="minorHAnsi"/>
        </w:rPr>
        <w:t>οιτάει απλά και μόνο το όφελος και να βγει μετά από λίγα χρόνια</w:t>
      </w:r>
      <w:r>
        <w:rPr>
          <w:rFonts w:cstheme="minorHAnsi"/>
        </w:rPr>
        <w:t>. Ο</w:t>
      </w:r>
      <w:r w:rsidRPr="00161B32">
        <w:rPr>
          <w:rFonts w:cstheme="minorHAnsi"/>
        </w:rPr>
        <w:t xml:space="preserve">πότε θα είναι κάτι ενδιάμεσο ώστε να κινητοποιηθούν επενδύσεις και να υπάρχει </w:t>
      </w:r>
      <w:r>
        <w:rPr>
          <w:rFonts w:cstheme="minorHAnsi"/>
        </w:rPr>
        <w:t>μια μακροπρόθεσμη στόχευση</w:t>
      </w:r>
      <w:r w:rsidRPr="00161B32">
        <w:rPr>
          <w:rFonts w:cstheme="minorHAnsi"/>
        </w:rPr>
        <w:t>. Ο στόχος ενός οποιο</w:t>
      </w:r>
      <w:r>
        <w:rPr>
          <w:rFonts w:cstheme="minorHAnsi"/>
        </w:rPr>
        <w:t>υ</w:t>
      </w:r>
      <w:r w:rsidRPr="00161B32">
        <w:rPr>
          <w:rFonts w:cstheme="minorHAnsi"/>
        </w:rPr>
        <w:t xml:space="preserve">δήποτε </w:t>
      </w:r>
      <w:r>
        <w:rPr>
          <w:rFonts w:cstheme="minorHAnsi"/>
          <w:lang w:val="en-US"/>
        </w:rPr>
        <w:t>sovereign</w:t>
      </w:r>
      <w:r w:rsidRPr="001F58C1">
        <w:rPr>
          <w:rFonts w:cstheme="minorHAnsi"/>
        </w:rPr>
        <w:t xml:space="preserve"> </w:t>
      </w:r>
      <w:r>
        <w:rPr>
          <w:rFonts w:cstheme="minorHAnsi"/>
          <w:lang w:val="en-US"/>
        </w:rPr>
        <w:t>fund</w:t>
      </w:r>
      <w:r>
        <w:rPr>
          <w:rFonts w:cstheme="minorHAnsi"/>
        </w:rPr>
        <w:t xml:space="preserve"> επομένως  και του Υ</w:t>
      </w:r>
      <w:r w:rsidRPr="00161B32">
        <w:rPr>
          <w:rFonts w:cstheme="minorHAnsi"/>
        </w:rPr>
        <w:t>περταμείο</w:t>
      </w:r>
      <w:r>
        <w:rPr>
          <w:rFonts w:cstheme="minorHAnsi"/>
        </w:rPr>
        <w:t>υ</w:t>
      </w:r>
      <w:r w:rsidRPr="00161B32">
        <w:rPr>
          <w:rFonts w:cstheme="minorHAnsi"/>
        </w:rPr>
        <w:t xml:space="preserve"> θα είναι και για τις επόμενες γενιές</w:t>
      </w:r>
      <w:r>
        <w:rPr>
          <w:rFonts w:cstheme="minorHAnsi"/>
        </w:rPr>
        <w:t xml:space="preserve">. </w:t>
      </w:r>
    </w:p>
    <w:p w14:paraId="5F9F1C3F" w14:textId="77777777" w:rsidR="00EA07CE" w:rsidRDefault="00EA07CE" w:rsidP="00656411">
      <w:pPr>
        <w:spacing w:line="276" w:lineRule="auto"/>
        <w:ind w:firstLine="720"/>
        <w:jc w:val="both"/>
        <w:rPr>
          <w:rFonts w:cstheme="minorHAnsi"/>
        </w:rPr>
      </w:pPr>
      <w:r w:rsidRPr="00161B32">
        <w:rPr>
          <w:rFonts w:cstheme="minorHAnsi"/>
        </w:rPr>
        <w:t>Σε σχέση με την ανησυχ</w:t>
      </w:r>
      <w:r>
        <w:rPr>
          <w:rFonts w:cstheme="minorHAnsi"/>
        </w:rPr>
        <w:t>ία που εκφράστηκε τόσο από την Ο</w:t>
      </w:r>
      <w:r w:rsidRPr="00161B32">
        <w:rPr>
          <w:rFonts w:cstheme="minorHAnsi"/>
        </w:rPr>
        <w:t>μοσπονδία των</w:t>
      </w:r>
      <w:r>
        <w:rPr>
          <w:rFonts w:cstheme="minorHAnsi"/>
        </w:rPr>
        <w:t xml:space="preserve"> ΕΛΤΑ όσο και από το Σ</w:t>
      </w:r>
      <w:r w:rsidRPr="00161B32">
        <w:rPr>
          <w:rFonts w:cstheme="minorHAnsi"/>
        </w:rPr>
        <w:t xml:space="preserve">υνδικάτο </w:t>
      </w:r>
      <w:r>
        <w:rPr>
          <w:rFonts w:cstheme="minorHAnsi"/>
        </w:rPr>
        <w:t xml:space="preserve">του ΟΑΣΑ, </w:t>
      </w:r>
      <w:r w:rsidRPr="00161B32">
        <w:rPr>
          <w:rFonts w:cstheme="minorHAnsi"/>
        </w:rPr>
        <w:t>αλλά και</w:t>
      </w:r>
      <w:r>
        <w:rPr>
          <w:rFonts w:cstheme="minorHAnsi"/>
        </w:rPr>
        <w:t xml:space="preserve"> από τους μεταφορείς και αφορά</w:t>
      </w:r>
      <w:r w:rsidRPr="00161B32">
        <w:rPr>
          <w:rFonts w:cstheme="minorHAnsi"/>
        </w:rPr>
        <w:t xml:space="preserve"> και το κομμάτι του</w:t>
      </w:r>
      <w:r>
        <w:rPr>
          <w:rFonts w:cstheme="minorHAnsi"/>
        </w:rPr>
        <w:t xml:space="preserve"> κανονισμού προσωπικού και πώς </w:t>
      </w:r>
      <w:r w:rsidRPr="00161B32">
        <w:rPr>
          <w:rFonts w:cstheme="minorHAnsi"/>
        </w:rPr>
        <w:t>οι συλλογικές συμβάσεις αντίστοιχα εγκρίνονται κ</w:t>
      </w:r>
      <w:r>
        <w:rPr>
          <w:rFonts w:cstheme="minorHAnsi"/>
        </w:rPr>
        <w:t>.λπ.. Σε α</w:t>
      </w:r>
      <w:r w:rsidRPr="00161B32">
        <w:rPr>
          <w:rFonts w:cstheme="minorHAnsi"/>
        </w:rPr>
        <w:t>υτό δεν αλλάζει κάτι πρακτικά</w:t>
      </w:r>
      <w:r>
        <w:rPr>
          <w:rFonts w:cstheme="minorHAnsi"/>
        </w:rPr>
        <w:t>,</w:t>
      </w:r>
      <w:r w:rsidRPr="00161B32">
        <w:rPr>
          <w:rFonts w:cstheme="minorHAnsi"/>
        </w:rPr>
        <w:t xml:space="preserve"> απλά παρέχει</w:t>
      </w:r>
      <w:r>
        <w:rPr>
          <w:rFonts w:cstheme="minorHAnsi"/>
        </w:rPr>
        <w:t xml:space="preserve"> και</w:t>
      </w:r>
      <w:r w:rsidRPr="00161B32">
        <w:rPr>
          <w:rFonts w:cstheme="minorHAnsi"/>
        </w:rPr>
        <w:t xml:space="preserve"> ο μέ</w:t>
      </w:r>
      <w:r>
        <w:rPr>
          <w:rFonts w:cstheme="minorHAnsi"/>
        </w:rPr>
        <w:t>τοχος μια σύμφωνη γνώμη σε αυτό</w:t>
      </w:r>
      <w:r w:rsidRPr="00161B32">
        <w:rPr>
          <w:rFonts w:cstheme="minorHAnsi"/>
        </w:rPr>
        <w:t xml:space="preserve"> που έχει αποφασίσει η διοίκηση</w:t>
      </w:r>
      <w:r>
        <w:rPr>
          <w:rFonts w:cstheme="minorHAnsi"/>
        </w:rPr>
        <w:t>. Δ</w:t>
      </w:r>
      <w:r w:rsidRPr="00161B32">
        <w:rPr>
          <w:rFonts w:cstheme="minorHAnsi"/>
        </w:rPr>
        <w:t xml:space="preserve">ηλαδή η διαδικασία μεταξύ των εργαζομένων και της διοίκησης της κάθε θυγατρικής παραμένει αυτή που είναι σήμερα και θέλουμε </w:t>
      </w:r>
      <w:r>
        <w:rPr>
          <w:rFonts w:cstheme="minorHAnsi"/>
        </w:rPr>
        <w:t xml:space="preserve"> και </w:t>
      </w:r>
      <w:r w:rsidRPr="00161B32">
        <w:rPr>
          <w:rFonts w:cstheme="minorHAnsi"/>
        </w:rPr>
        <w:t>να γίνει έτσι ώστε να καταλήγει σε κάτι τ</w:t>
      </w:r>
      <w:r>
        <w:rPr>
          <w:rFonts w:cstheme="minorHAnsi"/>
        </w:rPr>
        <w:t>ο οποίο θα είναι αποτελεσματικό</w:t>
      </w:r>
      <w:r w:rsidRPr="00161B32">
        <w:rPr>
          <w:rFonts w:cstheme="minorHAnsi"/>
        </w:rPr>
        <w:t xml:space="preserve">. Απλά και εμείς ως μέτοχος που πρέπει να παρακολουθεί ότι επιτυγχάνονται όλοι οι στόχοι </w:t>
      </w:r>
      <w:r>
        <w:rPr>
          <w:rFonts w:cstheme="minorHAnsi"/>
        </w:rPr>
        <w:t xml:space="preserve">και </w:t>
      </w:r>
      <w:r w:rsidRPr="00161B32">
        <w:rPr>
          <w:rFonts w:cstheme="minorHAnsi"/>
        </w:rPr>
        <w:t>όλα είναι σωστά θα έχουμε κ</w:t>
      </w:r>
      <w:r>
        <w:rPr>
          <w:rFonts w:cstheme="minorHAnsi"/>
        </w:rPr>
        <w:t>αι μια σύμφωνη γνώμη αντίστοιχα</w:t>
      </w:r>
      <w:r w:rsidRPr="00161B32">
        <w:rPr>
          <w:rFonts w:cstheme="minorHAnsi"/>
        </w:rPr>
        <w:t xml:space="preserve">. </w:t>
      </w:r>
    </w:p>
    <w:p w14:paraId="760B978B" w14:textId="77777777" w:rsidR="00EA07CE" w:rsidRDefault="00EA07CE" w:rsidP="00656411">
      <w:pPr>
        <w:spacing w:line="276" w:lineRule="auto"/>
        <w:ind w:firstLine="720"/>
        <w:jc w:val="both"/>
        <w:rPr>
          <w:rFonts w:cstheme="minorHAnsi"/>
        </w:rPr>
      </w:pPr>
      <w:r w:rsidRPr="00161B32">
        <w:rPr>
          <w:rFonts w:cstheme="minorHAnsi"/>
        </w:rPr>
        <w:t>Από εκεί και πέρα επειδή αναφερθήκατε και στην μετακίνηση προσωπικού</w:t>
      </w:r>
      <w:r>
        <w:rPr>
          <w:rFonts w:cstheme="minorHAnsi"/>
        </w:rPr>
        <w:t xml:space="preserve">. </w:t>
      </w:r>
      <w:r w:rsidRPr="00161B32">
        <w:rPr>
          <w:rFonts w:cstheme="minorHAnsi"/>
        </w:rPr>
        <w:t xml:space="preserve">Είναι σαφές ότι στην </w:t>
      </w:r>
      <w:r>
        <w:rPr>
          <w:rFonts w:cstheme="minorHAnsi"/>
        </w:rPr>
        <w:t>ΟΣΥ είναι προτεραιότητά μας ως Υ</w:t>
      </w:r>
      <w:r w:rsidRPr="00161B32">
        <w:rPr>
          <w:rFonts w:cstheme="minorHAnsi"/>
        </w:rPr>
        <w:t xml:space="preserve">περταμείο </w:t>
      </w:r>
      <w:r>
        <w:rPr>
          <w:rFonts w:cstheme="minorHAnsi"/>
        </w:rPr>
        <w:t>οι δ</w:t>
      </w:r>
      <w:r w:rsidRPr="00161B32">
        <w:rPr>
          <w:rFonts w:cstheme="minorHAnsi"/>
        </w:rPr>
        <w:t>ημό</w:t>
      </w:r>
      <w:r>
        <w:rPr>
          <w:rFonts w:cstheme="minorHAnsi"/>
        </w:rPr>
        <w:t>σιες αστικές συγκοινωνίες στην Α</w:t>
      </w:r>
      <w:r w:rsidRPr="00161B32">
        <w:rPr>
          <w:rFonts w:cstheme="minorHAnsi"/>
        </w:rPr>
        <w:t>θήνα</w:t>
      </w:r>
      <w:r>
        <w:rPr>
          <w:rFonts w:cstheme="minorHAnsi"/>
        </w:rPr>
        <w:t>. Θ</w:t>
      </w:r>
      <w:r w:rsidRPr="00161B32">
        <w:rPr>
          <w:rFonts w:cstheme="minorHAnsi"/>
        </w:rPr>
        <w:t xml:space="preserve">α γίνουν και πάρα πολλά πράγματα από δω και πέρα και πρέπει να στηριχτούν οι συγκοινωνίες γιατί εξυπηρετούν την καθημερινότητα όλων των </w:t>
      </w:r>
      <w:r>
        <w:rPr>
          <w:rFonts w:cstheme="minorHAnsi"/>
        </w:rPr>
        <w:t>πολιτών</w:t>
      </w:r>
      <w:r w:rsidRPr="00161B32">
        <w:rPr>
          <w:rFonts w:cstheme="minorHAnsi"/>
        </w:rPr>
        <w:t xml:space="preserve">. </w:t>
      </w:r>
    </w:p>
    <w:p w14:paraId="35C19699" w14:textId="3D066B2D" w:rsidR="00EA07CE" w:rsidRPr="00161B32" w:rsidRDefault="00EA07CE" w:rsidP="00656411">
      <w:pPr>
        <w:spacing w:line="276" w:lineRule="auto"/>
        <w:ind w:firstLine="720"/>
        <w:jc w:val="both"/>
        <w:rPr>
          <w:rFonts w:cstheme="minorHAnsi"/>
        </w:rPr>
      </w:pPr>
      <w:r w:rsidRPr="00161B32">
        <w:rPr>
          <w:rFonts w:cstheme="minorHAnsi"/>
        </w:rPr>
        <w:t xml:space="preserve">Σίγουρα όμως όλοι ξέρουμε ότι μέσα στην </w:t>
      </w:r>
      <w:r>
        <w:rPr>
          <w:rFonts w:cstheme="minorHAnsi"/>
        </w:rPr>
        <w:t>ΟΣΥ</w:t>
      </w:r>
      <w:r w:rsidRPr="00161B32">
        <w:rPr>
          <w:rFonts w:cstheme="minorHAnsi"/>
        </w:rPr>
        <w:t xml:space="preserve"> υπάρχουν και ελλείψεις και σίγουρα δεν είναι </w:t>
      </w:r>
      <w:r>
        <w:rPr>
          <w:rFonts w:cstheme="minorHAnsi"/>
        </w:rPr>
        <w:t xml:space="preserve">η </w:t>
      </w:r>
      <w:r w:rsidRPr="00161B32">
        <w:rPr>
          <w:rFonts w:cstheme="minorHAnsi"/>
        </w:rPr>
        <w:t xml:space="preserve">μετακίνηση προσωπικού </w:t>
      </w:r>
      <w:r>
        <w:rPr>
          <w:rFonts w:cstheme="minorHAnsi"/>
        </w:rPr>
        <w:t>ότι θα</w:t>
      </w:r>
      <w:r w:rsidRPr="00161B32">
        <w:rPr>
          <w:rFonts w:cstheme="minorHAnsi"/>
        </w:rPr>
        <w:t xml:space="preserve"> πούμε θα πάρουμε οδηγούς για να τους κάν</w:t>
      </w:r>
      <w:r>
        <w:rPr>
          <w:rFonts w:cstheme="minorHAnsi"/>
        </w:rPr>
        <w:t>ουμε κάτι άλλο ή</w:t>
      </w:r>
      <w:r w:rsidR="00A64213">
        <w:rPr>
          <w:rFonts w:cstheme="minorHAnsi"/>
        </w:rPr>
        <w:t xml:space="preserve"> να τους παρκάρουμε σε γραφεία.</w:t>
      </w:r>
      <w:r>
        <w:rPr>
          <w:rFonts w:cstheme="minorHAnsi"/>
        </w:rPr>
        <w:t xml:space="preserve"> Ί</w:t>
      </w:r>
      <w:r w:rsidRPr="00161B32">
        <w:rPr>
          <w:rFonts w:cstheme="minorHAnsi"/>
        </w:rPr>
        <w:t xml:space="preserve">σα </w:t>
      </w:r>
      <w:r>
        <w:rPr>
          <w:rFonts w:cstheme="minorHAnsi"/>
        </w:rPr>
        <w:t>ίσα ακριβώς το αντίθετο θέλουμε</w:t>
      </w:r>
      <w:r w:rsidRPr="00161B32">
        <w:rPr>
          <w:rFonts w:cstheme="minorHAnsi"/>
        </w:rPr>
        <w:t>. Θέλουμε εκεί που θα πρέπει να στηριχθούν οι εταιρείες αυτές και αν μπορ</w:t>
      </w:r>
      <w:r>
        <w:rPr>
          <w:rFonts w:cstheme="minorHAnsi"/>
        </w:rPr>
        <w:t>εί</w:t>
      </w:r>
      <w:r w:rsidRPr="00161B32">
        <w:rPr>
          <w:rFonts w:cstheme="minorHAnsi"/>
        </w:rPr>
        <w:t xml:space="preserve"> από άλλες εταιρείες να </w:t>
      </w:r>
      <w:r>
        <w:rPr>
          <w:rFonts w:cstheme="minorHAnsi"/>
        </w:rPr>
        <w:t>δοθεί κ</w:t>
      </w:r>
      <w:r w:rsidRPr="00161B32">
        <w:rPr>
          <w:rFonts w:cstheme="minorHAnsi"/>
        </w:rPr>
        <w:t>άποιο προσωπικό που θα βοηθήσει στις υποστηρικτικές υπηρ</w:t>
      </w:r>
      <w:r>
        <w:rPr>
          <w:rFonts w:cstheme="minorHAnsi"/>
        </w:rPr>
        <w:t>εσίες αυτό να μπορέσει να γίνει. Α</w:t>
      </w:r>
      <w:r w:rsidRPr="00161B32">
        <w:rPr>
          <w:rFonts w:cstheme="minorHAnsi"/>
        </w:rPr>
        <w:t>κόμη και στο ανθρώπινο δυναμικό χρειάζεται μια ενίσχυση και γι</w:t>
      </w:r>
      <w:r>
        <w:rPr>
          <w:rFonts w:cstheme="minorHAnsi"/>
        </w:rPr>
        <w:t>΄</w:t>
      </w:r>
      <w:r w:rsidRPr="00161B32">
        <w:rPr>
          <w:rFonts w:cstheme="minorHAnsi"/>
        </w:rPr>
        <w:t xml:space="preserve"> αυτό και </w:t>
      </w:r>
      <w:r>
        <w:rPr>
          <w:rFonts w:cstheme="minorHAnsi"/>
        </w:rPr>
        <w:t>ως Υπερταμείο</w:t>
      </w:r>
      <w:r w:rsidRPr="00161B32">
        <w:rPr>
          <w:rFonts w:cstheme="minorHAnsi"/>
        </w:rPr>
        <w:t xml:space="preserve"> κοιτάμε να έχουμε και </w:t>
      </w:r>
      <w:r>
        <w:rPr>
          <w:rFonts w:cstheme="minorHAnsi"/>
        </w:rPr>
        <w:t>ομιλικές</w:t>
      </w:r>
      <w:r w:rsidRPr="00161B32">
        <w:rPr>
          <w:rFonts w:cstheme="minorHAnsi"/>
        </w:rPr>
        <w:t xml:space="preserve"> λειτουργίες όσο το δυνατόν έτσι ώστε </w:t>
      </w:r>
      <w:r>
        <w:rPr>
          <w:rFonts w:cstheme="minorHAnsi"/>
        </w:rPr>
        <w:t>οι</w:t>
      </w:r>
      <w:r w:rsidRPr="00161B32">
        <w:rPr>
          <w:rFonts w:cstheme="minorHAnsi"/>
        </w:rPr>
        <w:t xml:space="preserve"> καλές πρακτικές σε μία εταιρεία να μπορέσουν να</w:t>
      </w:r>
      <w:r>
        <w:rPr>
          <w:rFonts w:cstheme="minorHAnsi"/>
        </w:rPr>
        <w:t xml:space="preserve"> προχωρήσουν σε όλους και να υπάρχει </w:t>
      </w:r>
      <w:r w:rsidRPr="00161B32">
        <w:rPr>
          <w:rFonts w:cstheme="minorHAnsi"/>
        </w:rPr>
        <w:t>με αυτό</w:t>
      </w:r>
      <w:r>
        <w:rPr>
          <w:rFonts w:cstheme="minorHAnsi"/>
        </w:rPr>
        <w:t xml:space="preserve">ν τον νέο τρόπο καλύτερη </w:t>
      </w:r>
      <w:r w:rsidRPr="00161B32">
        <w:rPr>
          <w:rFonts w:cstheme="minorHAnsi"/>
        </w:rPr>
        <w:t>διαφάνεια στο τι γίνεται αλλά και καλύτερο αποτέλεσμα</w:t>
      </w:r>
      <w:r>
        <w:rPr>
          <w:rFonts w:cstheme="minorHAnsi"/>
        </w:rPr>
        <w:t>.</w:t>
      </w:r>
    </w:p>
    <w:p w14:paraId="5EBB4306" w14:textId="77777777" w:rsidR="00EA07CE" w:rsidRDefault="00EA07CE"/>
    <w:p w14:paraId="5C8BF038" w14:textId="77777777" w:rsidR="00EA07CE" w:rsidRDefault="00EA07CE" w:rsidP="00656411">
      <w:pPr>
        <w:spacing w:line="276" w:lineRule="auto"/>
        <w:jc w:val="center"/>
        <w:rPr>
          <w:rFonts w:ascii="Calibri" w:hAnsi="Calibri"/>
        </w:rPr>
      </w:pPr>
    </w:p>
    <w:p w14:paraId="7F8B840F" w14:textId="77777777" w:rsidR="00EA07CE" w:rsidRDefault="00EA07CE" w:rsidP="00656411">
      <w:pPr>
        <w:spacing w:line="276" w:lineRule="auto"/>
        <w:jc w:val="center"/>
        <w:rPr>
          <w:rFonts w:ascii="Calibri" w:hAnsi="Calibri"/>
        </w:rPr>
      </w:pPr>
    </w:p>
    <w:p w14:paraId="26562CFC" w14:textId="77777777" w:rsidR="00EA07CE" w:rsidRDefault="00EA07CE" w:rsidP="00656411">
      <w:pPr>
        <w:spacing w:line="276" w:lineRule="auto"/>
        <w:jc w:val="both"/>
        <w:rPr>
          <w:rFonts w:ascii="Calibri" w:hAnsi="Calibri"/>
        </w:rPr>
      </w:pPr>
      <w:r>
        <w:rPr>
          <w:rFonts w:ascii="Calibri" w:hAnsi="Calibri"/>
        </w:rPr>
        <w:tab/>
        <w:t>Σ</w:t>
      </w:r>
      <w:r w:rsidRPr="0088367C">
        <w:rPr>
          <w:rFonts w:ascii="Calibri" w:hAnsi="Calibri"/>
        </w:rPr>
        <w:t>ε σχέση με τη συμμετοχή στο πειθαρ</w:t>
      </w:r>
      <w:r>
        <w:rPr>
          <w:rFonts w:ascii="Calibri" w:hAnsi="Calibri"/>
        </w:rPr>
        <w:t>χικό εκπροσώπων των εργαζομένων</w:t>
      </w:r>
      <w:r w:rsidRPr="0088367C">
        <w:rPr>
          <w:rFonts w:ascii="Calibri" w:hAnsi="Calibri"/>
        </w:rPr>
        <w:t xml:space="preserve">. Αυτό είναι κάτι </w:t>
      </w:r>
      <w:r>
        <w:rPr>
          <w:rFonts w:ascii="Calibri" w:hAnsi="Calibri"/>
        </w:rPr>
        <w:t xml:space="preserve">που </w:t>
      </w:r>
      <w:r w:rsidRPr="0088367C">
        <w:rPr>
          <w:rFonts w:ascii="Calibri" w:hAnsi="Calibri"/>
        </w:rPr>
        <w:t xml:space="preserve">το </w:t>
      </w:r>
      <w:r>
        <w:rPr>
          <w:rFonts w:ascii="Calibri" w:hAnsi="Calibri"/>
        </w:rPr>
        <w:t xml:space="preserve">ανεξαρτητοποιούμε, </w:t>
      </w:r>
      <w:r w:rsidRPr="0088367C">
        <w:rPr>
          <w:rFonts w:ascii="Calibri" w:hAnsi="Calibri"/>
        </w:rPr>
        <w:t>ακριβώς για να εξασφαλιστεί ότι θα είναι κάτι σωστό και δίκαιο</w:t>
      </w:r>
      <w:r>
        <w:rPr>
          <w:rFonts w:ascii="Calibri" w:hAnsi="Calibri"/>
        </w:rPr>
        <w:t xml:space="preserve"> και</w:t>
      </w:r>
      <w:r w:rsidRPr="0088367C">
        <w:rPr>
          <w:rFonts w:ascii="Calibri" w:hAnsi="Calibri"/>
        </w:rPr>
        <w:t xml:space="preserve"> δεν θα υπάρχουν επιρροές</w:t>
      </w:r>
      <w:r>
        <w:rPr>
          <w:rFonts w:ascii="Calibri" w:hAnsi="Calibri"/>
        </w:rPr>
        <w:t>. Εκεί,</w:t>
      </w:r>
      <w:r w:rsidRPr="0088367C">
        <w:rPr>
          <w:rFonts w:ascii="Calibri" w:hAnsi="Calibri"/>
        </w:rPr>
        <w:t xml:space="preserve"> επομένως</w:t>
      </w:r>
      <w:r>
        <w:rPr>
          <w:rFonts w:ascii="Calibri" w:hAnsi="Calibri"/>
        </w:rPr>
        <w:t>,</w:t>
      </w:r>
      <w:r w:rsidRPr="0088367C">
        <w:rPr>
          <w:rFonts w:ascii="Calibri" w:hAnsi="Calibri"/>
        </w:rPr>
        <w:t xml:space="preserve"> δεν θεωρούμε </w:t>
      </w:r>
      <w:r>
        <w:rPr>
          <w:rFonts w:ascii="Calibri" w:hAnsi="Calibri"/>
        </w:rPr>
        <w:t>καν ότι χρειάζεται, μ</w:t>
      </w:r>
      <w:r w:rsidRPr="0088367C">
        <w:rPr>
          <w:rFonts w:ascii="Calibri" w:hAnsi="Calibri"/>
        </w:rPr>
        <w:t xml:space="preserve">ε την έννοια ότι μέχρι τώρα </w:t>
      </w:r>
      <w:r>
        <w:rPr>
          <w:rFonts w:ascii="Calibri" w:hAnsi="Calibri"/>
        </w:rPr>
        <w:t xml:space="preserve">- </w:t>
      </w:r>
      <w:r w:rsidRPr="0088367C">
        <w:rPr>
          <w:rFonts w:ascii="Calibri" w:hAnsi="Calibri"/>
        </w:rPr>
        <w:t xml:space="preserve">έχω παραστεί και εγώ σε πειθαρχικά της </w:t>
      </w:r>
      <w:r>
        <w:rPr>
          <w:rFonts w:ascii="Calibri" w:hAnsi="Calibri"/>
        </w:rPr>
        <w:t xml:space="preserve">ΟΣΥ </w:t>
      </w:r>
      <w:r w:rsidRPr="0088367C">
        <w:rPr>
          <w:rFonts w:ascii="Calibri" w:hAnsi="Calibri"/>
        </w:rPr>
        <w:t xml:space="preserve">παλιότερα </w:t>
      </w:r>
      <w:r>
        <w:rPr>
          <w:rFonts w:ascii="Calibri" w:hAnsi="Calibri"/>
        </w:rPr>
        <w:t>- εκ</w:t>
      </w:r>
      <w:r w:rsidRPr="0088367C">
        <w:rPr>
          <w:rFonts w:ascii="Calibri" w:hAnsi="Calibri"/>
        </w:rPr>
        <w:t>εί στο τέλος καταλήγουμε περισσότερο ώστε να γίνεται ένα</w:t>
      </w:r>
      <w:r>
        <w:rPr>
          <w:rFonts w:ascii="Calibri" w:hAnsi="Calibri"/>
        </w:rPr>
        <w:t xml:space="preserve">ς διακανονισμός </w:t>
      </w:r>
      <w:r w:rsidRPr="0088367C">
        <w:rPr>
          <w:rFonts w:ascii="Calibri" w:hAnsi="Calibri"/>
        </w:rPr>
        <w:t xml:space="preserve">παρά </w:t>
      </w:r>
      <w:r>
        <w:rPr>
          <w:rFonts w:ascii="Calibri" w:hAnsi="Calibri"/>
        </w:rPr>
        <w:t xml:space="preserve">με </w:t>
      </w:r>
      <w:r w:rsidRPr="0088367C">
        <w:rPr>
          <w:rFonts w:ascii="Calibri" w:hAnsi="Calibri"/>
        </w:rPr>
        <w:t xml:space="preserve">οτιδήποτε το οποίο έχει να </w:t>
      </w:r>
      <w:r>
        <w:rPr>
          <w:rFonts w:ascii="Calibri" w:hAnsi="Calibri"/>
        </w:rPr>
        <w:t>κάνει με την ουσία της υπόθεσης</w:t>
      </w:r>
      <w:r w:rsidRPr="0088367C">
        <w:rPr>
          <w:rFonts w:ascii="Calibri" w:hAnsi="Calibri"/>
        </w:rPr>
        <w:t xml:space="preserve">. </w:t>
      </w:r>
    </w:p>
    <w:p w14:paraId="53088B00" w14:textId="77777777" w:rsidR="00EA07CE" w:rsidRDefault="00EA07CE" w:rsidP="00656411">
      <w:pPr>
        <w:spacing w:line="276" w:lineRule="auto"/>
        <w:ind w:firstLine="720"/>
        <w:jc w:val="both"/>
        <w:rPr>
          <w:rFonts w:ascii="Calibri" w:hAnsi="Calibri"/>
        </w:rPr>
      </w:pPr>
      <w:r w:rsidRPr="0088367C">
        <w:rPr>
          <w:rFonts w:ascii="Calibri" w:hAnsi="Calibri"/>
        </w:rPr>
        <w:lastRenderedPageBreak/>
        <w:t>Οπότε</w:t>
      </w:r>
      <w:r>
        <w:rPr>
          <w:rFonts w:ascii="Calibri" w:hAnsi="Calibri"/>
        </w:rPr>
        <w:t>,</w:t>
      </w:r>
      <w:r w:rsidRPr="0088367C">
        <w:rPr>
          <w:rFonts w:ascii="Calibri" w:hAnsi="Calibri"/>
        </w:rPr>
        <w:t xml:space="preserve"> ν</w:t>
      </w:r>
      <w:r>
        <w:rPr>
          <w:rFonts w:ascii="Calibri" w:hAnsi="Calibri"/>
        </w:rPr>
        <w:t>ομίζω ότι αυτό απελευθερώνεται.</w:t>
      </w:r>
      <w:r w:rsidRPr="0088367C">
        <w:rPr>
          <w:rFonts w:ascii="Calibri" w:hAnsi="Calibri"/>
        </w:rPr>
        <w:t xml:space="preserve"> </w:t>
      </w:r>
      <w:r>
        <w:rPr>
          <w:rFonts w:ascii="Calibri" w:hAnsi="Calibri"/>
        </w:rPr>
        <w:t>Όμως,</w:t>
      </w:r>
      <w:r w:rsidRPr="0088367C">
        <w:rPr>
          <w:rFonts w:ascii="Calibri" w:hAnsi="Calibri"/>
        </w:rPr>
        <w:t xml:space="preserve"> δεν σημαίνει σε καμία περίπτωση ότι οι εργαζόμενοι δεν θα έχουν τη δυνατότητα και το δικαίωμα αντίστοιχα </w:t>
      </w:r>
      <w:r>
        <w:rPr>
          <w:rFonts w:ascii="Calibri" w:hAnsi="Calibri"/>
        </w:rPr>
        <w:t>α</w:t>
      </w:r>
      <w:r w:rsidRPr="0088367C">
        <w:rPr>
          <w:rFonts w:ascii="Calibri" w:hAnsi="Calibri"/>
        </w:rPr>
        <w:t>ν κάτι συμβαίνει το θέτουν υπόψη της διοίκησης</w:t>
      </w:r>
      <w:r>
        <w:rPr>
          <w:rFonts w:ascii="Calibri" w:hAnsi="Calibri"/>
        </w:rPr>
        <w:t>,</w:t>
      </w:r>
      <w:r w:rsidRPr="0088367C">
        <w:rPr>
          <w:rFonts w:ascii="Calibri" w:hAnsi="Calibri"/>
        </w:rPr>
        <w:t xml:space="preserve"> να το ανεβάζ</w:t>
      </w:r>
      <w:r>
        <w:rPr>
          <w:rFonts w:ascii="Calibri" w:hAnsi="Calibri"/>
        </w:rPr>
        <w:t>ουν σε</w:t>
      </w:r>
      <w:r w:rsidRPr="0088367C">
        <w:rPr>
          <w:rFonts w:ascii="Calibri" w:hAnsi="Calibri"/>
        </w:rPr>
        <w:t xml:space="preserve"> δευτεροβάθμιο όργανο </w:t>
      </w:r>
      <w:r>
        <w:rPr>
          <w:rFonts w:ascii="Calibri" w:hAnsi="Calibri"/>
        </w:rPr>
        <w:t xml:space="preserve">ή </w:t>
      </w:r>
      <w:r w:rsidRPr="0088367C">
        <w:rPr>
          <w:rFonts w:ascii="Calibri" w:hAnsi="Calibri"/>
        </w:rPr>
        <w:t>να το θέτουν και σε εμάς</w:t>
      </w:r>
      <w:r>
        <w:rPr>
          <w:rFonts w:ascii="Calibri" w:hAnsi="Calibri"/>
        </w:rPr>
        <w:t>.</w:t>
      </w:r>
      <w:r w:rsidRPr="0088367C">
        <w:rPr>
          <w:rFonts w:ascii="Calibri" w:hAnsi="Calibri"/>
        </w:rPr>
        <w:t xml:space="preserve"> </w:t>
      </w:r>
      <w:r>
        <w:rPr>
          <w:rFonts w:ascii="Calibri" w:hAnsi="Calibri"/>
        </w:rPr>
        <w:t>Υ</w:t>
      </w:r>
      <w:r w:rsidRPr="0088367C">
        <w:rPr>
          <w:rFonts w:ascii="Calibri" w:hAnsi="Calibri"/>
        </w:rPr>
        <w:t>πάρχει άλλωστε σύστημα με καταγγελίες μέσα στο Υπερταμείο</w:t>
      </w:r>
      <w:r>
        <w:rPr>
          <w:rFonts w:ascii="Calibri" w:hAnsi="Calibri"/>
        </w:rPr>
        <w:t>, ό</w:t>
      </w:r>
      <w:r w:rsidRPr="0088367C">
        <w:rPr>
          <w:rFonts w:ascii="Calibri" w:hAnsi="Calibri"/>
        </w:rPr>
        <w:t>που μπορεί κάποιος να το θέσει και σε εμάς και να διερευνηθεί μία περίπτωση</w:t>
      </w:r>
      <w:r>
        <w:rPr>
          <w:rFonts w:ascii="Calibri" w:hAnsi="Calibri"/>
        </w:rPr>
        <w:t>, αν θεωρήσουμε ότι για</w:t>
      </w:r>
      <w:r w:rsidRPr="0088367C">
        <w:rPr>
          <w:rFonts w:ascii="Calibri" w:hAnsi="Calibri"/>
        </w:rPr>
        <w:t xml:space="preserve"> οποιοδήποτε τρόπο μία διοίκηση μεροληπτ</w:t>
      </w:r>
      <w:r>
        <w:rPr>
          <w:rFonts w:ascii="Calibri" w:hAnsi="Calibri"/>
        </w:rPr>
        <w:t xml:space="preserve">εί </w:t>
      </w:r>
      <w:r w:rsidRPr="0088367C">
        <w:rPr>
          <w:rFonts w:ascii="Calibri" w:hAnsi="Calibri"/>
        </w:rPr>
        <w:t>εναντίον κάποιου εργαζομένου</w:t>
      </w:r>
      <w:r>
        <w:rPr>
          <w:rFonts w:ascii="Calibri" w:hAnsi="Calibri"/>
        </w:rPr>
        <w:t>.</w:t>
      </w:r>
    </w:p>
    <w:p w14:paraId="09C95579" w14:textId="77777777" w:rsidR="00EA07CE" w:rsidRDefault="00EA07CE" w:rsidP="00656411">
      <w:pPr>
        <w:spacing w:line="276" w:lineRule="auto"/>
        <w:ind w:firstLine="720"/>
        <w:jc w:val="both"/>
        <w:rPr>
          <w:rFonts w:ascii="Calibri" w:hAnsi="Calibri"/>
        </w:rPr>
      </w:pPr>
      <w:r>
        <w:rPr>
          <w:rFonts w:ascii="Calibri" w:hAnsi="Calibri"/>
        </w:rPr>
        <w:t>Στην τοποθέτηση</w:t>
      </w:r>
      <w:r w:rsidRPr="0088367C">
        <w:rPr>
          <w:rFonts w:ascii="Calibri" w:hAnsi="Calibri"/>
        </w:rPr>
        <w:t xml:space="preserve"> που α</w:t>
      </w:r>
      <w:r>
        <w:rPr>
          <w:rFonts w:ascii="Calibri" w:hAnsi="Calibri"/>
        </w:rPr>
        <w:t xml:space="preserve">φορούσε </w:t>
      </w:r>
      <w:r w:rsidRPr="0088367C">
        <w:rPr>
          <w:rFonts w:ascii="Calibri" w:hAnsi="Calibri"/>
        </w:rPr>
        <w:t xml:space="preserve">τον ΟΑΣΑ σχετικά με διευθυντές οι οποίοι μπορούν </w:t>
      </w:r>
      <w:r>
        <w:rPr>
          <w:rFonts w:ascii="Calibri" w:hAnsi="Calibri"/>
        </w:rPr>
        <w:t>να έρθουν από την από την αγορά</w:t>
      </w:r>
      <w:r w:rsidRPr="0088367C">
        <w:rPr>
          <w:rFonts w:ascii="Calibri" w:hAnsi="Calibri"/>
        </w:rPr>
        <w:t xml:space="preserve">. </w:t>
      </w:r>
      <w:r>
        <w:rPr>
          <w:rFonts w:ascii="Calibri" w:hAnsi="Calibri"/>
        </w:rPr>
        <w:t>Ί</w:t>
      </w:r>
      <w:r w:rsidRPr="0088367C">
        <w:rPr>
          <w:rFonts w:ascii="Calibri" w:hAnsi="Calibri"/>
        </w:rPr>
        <w:t>σα ίσα που αυτή τη στιγμή όλοι αναγνωρί</w:t>
      </w:r>
      <w:r>
        <w:rPr>
          <w:rFonts w:ascii="Calibri" w:hAnsi="Calibri"/>
        </w:rPr>
        <w:t>ζουμε ότι μέσα στο σύστημα των Αστικών Σ</w:t>
      </w:r>
      <w:r w:rsidRPr="0088367C">
        <w:rPr>
          <w:rFonts w:ascii="Calibri" w:hAnsi="Calibri"/>
        </w:rPr>
        <w:t>υγκοινωνιών χρειάζεται να έρθουν και κάποιοι άνθρωποι οι οποίοι θα εμπλουτίσουν τη γνώση την οποία ήδη υπά</w:t>
      </w:r>
      <w:r>
        <w:rPr>
          <w:rFonts w:ascii="Calibri" w:hAnsi="Calibri"/>
        </w:rPr>
        <w:t>ρχει μέσα σε αυτούς τους φορείς</w:t>
      </w:r>
      <w:r w:rsidRPr="0088367C">
        <w:rPr>
          <w:rFonts w:ascii="Calibri" w:hAnsi="Calibri"/>
        </w:rPr>
        <w:t xml:space="preserve">. </w:t>
      </w:r>
    </w:p>
    <w:p w14:paraId="0BE0A79A" w14:textId="77777777" w:rsidR="00EA07CE" w:rsidRDefault="00EA07CE" w:rsidP="00656411">
      <w:pPr>
        <w:spacing w:line="276" w:lineRule="auto"/>
        <w:ind w:firstLine="720"/>
        <w:jc w:val="both"/>
        <w:rPr>
          <w:rFonts w:ascii="Calibri" w:hAnsi="Calibri"/>
        </w:rPr>
      </w:pPr>
      <w:r w:rsidRPr="0088367C">
        <w:rPr>
          <w:rFonts w:ascii="Calibri" w:hAnsi="Calibri"/>
        </w:rPr>
        <w:t>Δυστυχώς</w:t>
      </w:r>
      <w:r>
        <w:rPr>
          <w:rFonts w:ascii="Calibri" w:hAnsi="Calibri"/>
        </w:rPr>
        <w:t>,</w:t>
      </w:r>
      <w:r w:rsidRPr="0088367C">
        <w:rPr>
          <w:rFonts w:ascii="Calibri" w:hAnsi="Calibri"/>
        </w:rPr>
        <w:t xml:space="preserve"> το ξέρετε όλοι πάρα πολύ καλά και οι συνάδελφοί σας που το </w:t>
      </w:r>
      <w:r>
        <w:rPr>
          <w:rFonts w:ascii="Calibri" w:hAnsi="Calibri"/>
        </w:rPr>
        <w:t>έθε</w:t>
      </w:r>
      <w:r w:rsidRPr="0088367C">
        <w:rPr>
          <w:rFonts w:ascii="Calibri" w:hAnsi="Calibri"/>
        </w:rPr>
        <w:t>σα</w:t>
      </w:r>
      <w:r>
        <w:rPr>
          <w:rFonts w:ascii="Calibri" w:hAnsi="Calibri"/>
        </w:rPr>
        <w:t xml:space="preserve">ν, </w:t>
      </w:r>
      <w:r w:rsidRPr="0088367C">
        <w:rPr>
          <w:rFonts w:ascii="Calibri" w:hAnsi="Calibri"/>
        </w:rPr>
        <w:t xml:space="preserve">για παράδειγμα στο κομμάτι του </w:t>
      </w:r>
      <w:r>
        <w:rPr>
          <w:rFonts w:ascii="Calibri" w:hAnsi="Calibri"/>
        </w:rPr>
        <w:t xml:space="preserve">ΙΤ </w:t>
      </w:r>
      <w:r w:rsidRPr="0088367C">
        <w:rPr>
          <w:rFonts w:ascii="Calibri" w:hAnsi="Calibri"/>
        </w:rPr>
        <w:t>και της τεχνολογίας υπάρχει μια έλλειψη</w:t>
      </w:r>
      <w:r>
        <w:rPr>
          <w:rFonts w:ascii="Calibri" w:hAnsi="Calibri"/>
        </w:rPr>
        <w:t xml:space="preserve">. Εκεί </w:t>
      </w:r>
      <w:r w:rsidRPr="0088367C">
        <w:rPr>
          <w:rFonts w:ascii="Calibri" w:hAnsi="Calibri"/>
        </w:rPr>
        <w:t>τ</w:t>
      </w:r>
      <w:r>
        <w:rPr>
          <w:rFonts w:ascii="Calibri" w:hAnsi="Calibri"/>
        </w:rPr>
        <w:t xml:space="preserve">ο να </w:t>
      </w:r>
      <w:r w:rsidRPr="0088367C">
        <w:rPr>
          <w:rFonts w:ascii="Calibri" w:hAnsi="Calibri"/>
        </w:rPr>
        <w:t>έρθουν κάποιοι άνθρωποι να βοηθήσουν</w:t>
      </w:r>
      <w:r>
        <w:rPr>
          <w:rFonts w:ascii="Calibri" w:hAnsi="Calibri"/>
        </w:rPr>
        <w:t>,</w:t>
      </w:r>
      <w:r w:rsidRPr="0088367C">
        <w:rPr>
          <w:rFonts w:ascii="Calibri" w:hAnsi="Calibri"/>
        </w:rPr>
        <w:t xml:space="preserve"> να σπρώξουν προς τα μπροστά</w:t>
      </w:r>
      <w:r>
        <w:rPr>
          <w:rFonts w:ascii="Calibri" w:hAnsi="Calibri"/>
        </w:rPr>
        <w:t>,</w:t>
      </w:r>
      <w:r w:rsidRPr="0088367C">
        <w:rPr>
          <w:rFonts w:ascii="Calibri" w:hAnsi="Calibri"/>
        </w:rPr>
        <w:t xml:space="preserve"> μια εταιρεία αυτού του μεγέθους που χρειάζεται πάρα πολύ την τεχνολογία</w:t>
      </w:r>
      <w:r>
        <w:rPr>
          <w:rFonts w:ascii="Calibri" w:hAnsi="Calibri"/>
        </w:rPr>
        <w:t>, ε</w:t>
      </w:r>
      <w:r w:rsidRPr="0088367C">
        <w:rPr>
          <w:rFonts w:ascii="Calibri" w:hAnsi="Calibri"/>
        </w:rPr>
        <w:t>ίναι κάτι το οποίο είναι σημαντικό να τ</w:t>
      </w:r>
      <w:r>
        <w:rPr>
          <w:rFonts w:ascii="Calibri" w:hAnsi="Calibri"/>
        </w:rPr>
        <w:t>ο έχουμε και μέσα μας εσωτερικά</w:t>
      </w:r>
      <w:r w:rsidRPr="0088367C">
        <w:rPr>
          <w:rFonts w:ascii="Calibri" w:hAnsi="Calibri"/>
        </w:rPr>
        <w:t xml:space="preserve">. </w:t>
      </w:r>
    </w:p>
    <w:p w14:paraId="448A6B9A" w14:textId="77777777" w:rsidR="00EA07CE" w:rsidRDefault="00EA07CE" w:rsidP="00656411">
      <w:pPr>
        <w:spacing w:line="276" w:lineRule="auto"/>
        <w:ind w:firstLine="720"/>
        <w:jc w:val="both"/>
        <w:rPr>
          <w:rFonts w:ascii="Calibri" w:hAnsi="Calibri"/>
        </w:rPr>
      </w:pPr>
      <w:r w:rsidRPr="0088367C">
        <w:rPr>
          <w:rFonts w:ascii="Calibri" w:hAnsi="Calibri"/>
        </w:rPr>
        <w:t>Προφανώς</w:t>
      </w:r>
      <w:r>
        <w:rPr>
          <w:rFonts w:ascii="Calibri" w:hAnsi="Calibri"/>
        </w:rPr>
        <w:t>,</w:t>
      </w:r>
      <w:r w:rsidRPr="0088367C">
        <w:rPr>
          <w:rFonts w:ascii="Calibri" w:hAnsi="Calibri"/>
        </w:rPr>
        <w:t xml:space="preserve"> θα </w:t>
      </w:r>
      <w:r>
        <w:rPr>
          <w:rFonts w:ascii="Calibri" w:hAnsi="Calibri"/>
        </w:rPr>
        <w:t>«</w:t>
      </w:r>
      <w:r w:rsidRPr="0088367C">
        <w:rPr>
          <w:rFonts w:ascii="Calibri" w:hAnsi="Calibri"/>
        </w:rPr>
        <w:t>χτίσουμε</w:t>
      </w:r>
      <w:r>
        <w:rPr>
          <w:rFonts w:ascii="Calibri" w:hAnsi="Calibri"/>
        </w:rPr>
        <w:t>»</w:t>
      </w:r>
      <w:r w:rsidRPr="0088367C">
        <w:rPr>
          <w:rFonts w:ascii="Calibri" w:hAnsi="Calibri"/>
        </w:rPr>
        <w:t xml:space="preserve"> και εργαζόμενους έτσι ώστε να αποκτήσουν αυτή την εμπειρία</w:t>
      </w:r>
      <w:r>
        <w:rPr>
          <w:rFonts w:ascii="Calibri" w:hAnsi="Calibri"/>
        </w:rPr>
        <w:t>,</w:t>
      </w:r>
      <w:r w:rsidRPr="0088367C">
        <w:rPr>
          <w:rFonts w:ascii="Calibri" w:hAnsi="Calibri"/>
        </w:rPr>
        <w:t xml:space="preserve"> αλλά για να μπορέσουμε να προχωρήσουμε μπροστά είναι σημαντικό σε κρίσιμες θέσεις να έχουμε και άτομα τα οποία έχουν ήδη κάνει </w:t>
      </w:r>
      <w:r>
        <w:rPr>
          <w:rFonts w:ascii="Calibri" w:hAnsi="Calibri"/>
        </w:rPr>
        <w:t>αυτή τη δουλειά και πετυχημένα α</w:t>
      </w:r>
      <w:r w:rsidRPr="0088367C">
        <w:rPr>
          <w:rFonts w:ascii="Calibri" w:hAnsi="Calibri"/>
        </w:rPr>
        <w:t>λ</w:t>
      </w:r>
      <w:r>
        <w:rPr>
          <w:rFonts w:ascii="Calibri" w:hAnsi="Calibri"/>
        </w:rPr>
        <w:t xml:space="preserve">λού. </w:t>
      </w:r>
    </w:p>
    <w:p w14:paraId="0D4ED6AE" w14:textId="77777777" w:rsidR="00EA07CE" w:rsidRDefault="00EA07CE" w:rsidP="00656411">
      <w:pPr>
        <w:spacing w:line="276" w:lineRule="auto"/>
        <w:ind w:firstLine="720"/>
        <w:jc w:val="both"/>
        <w:rPr>
          <w:rFonts w:ascii="Calibri" w:hAnsi="Calibri"/>
        </w:rPr>
      </w:pPr>
      <w:r w:rsidRPr="0088367C">
        <w:rPr>
          <w:rFonts w:ascii="Calibri" w:hAnsi="Calibri"/>
        </w:rPr>
        <w:t>Από εκεί και πέρα</w:t>
      </w:r>
      <w:r>
        <w:rPr>
          <w:rFonts w:ascii="Calibri" w:hAnsi="Calibri"/>
        </w:rPr>
        <w:t>,</w:t>
      </w:r>
      <w:r w:rsidRPr="0088367C">
        <w:rPr>
          <w:rFonts w:ascii="Calibri" w:hAnsi="Calibri"/>
        </w:rPr>
        <w:t xml:space="preserve"> τέθηκε το θέμα από την κυρία </w:t>
      </w:r>
      <w:r>
        <w:rPr>
          <w:rFonts w:ascii="Calibri" w:hAnsi="Calibri"/>
        </w:rPr>
        <w:t xml:space="preserve">Θεοτοκάτου για την ΕΑΔΗΣΥ. Είναι προφανές και </w:t>
      </w:r>
      <w:r w:rsidRPr="0088367C">
        <w:rPr>
          <w:rFonts w:ascii="Calibri" w:hAnsi="Calibri"/>
        </w:rPr>
        <w:t>γι</w:t>
      </w:r>
      <w:r>
        <w:rPr>
          <w:rFonts w:ascii="Calibri" w:hAnsi="Calibri"/>
        </w:rPr>
        <w:t>’</w:t>
      </w:r>
      <w:r w:rsidRPr="0088367C">
        <w:rPr>
          <w:rFonts w:ascii="Calibri" w:hAnsi="Calibri"/>
        </w:rPr>
        <w:t xml:space="preserve"> αυτό το αναφέρει ξεκάθαρα και ο νόμος</w:t>
      </w:r>
      <w:r>
        <w:rPr>
          <w:rFonts w:ascii="Calibri" w:hAnsi="Calibri"/>
        </w:rPr>
        <w:t>,</w:t>
      </w:r>
      <w:r w:rsidRPr="0088367C">
        <w:rPr>
          <w:rFonts w:ascii="Calibri" w:hAnsi="Calibri"/>
        </w:rPr>
        <w:t xml:space="preserve"> ότι υπάρχει πάντα η επιφύλαξη του </w:t>
      </w:r>
      <w:r>
        <w:rPr>
          <w:rFonts w:ascii="Calibri" w:hAnsi="Calibri"/>
        </w:rPr>
        <w:t>Ευρωπαϊκού Δ</w:t>
      </w:r>
      <w:r w:rsidRPr="0088367C">
        <w:rPr>
          <w:rFonts w:ascii="Calibri" w:hAnsi="Calibri"/>
        </w:rPr>
        <w:t>ικαίου</w:t>
      </w:r>
      <w:r>
        <w:rPr>
          <w:rFonts w:ascii="Calibri" w:hAnsi="Calibri"/>
        </w:rPr>
        <w:t>.</w:t>
      </w:r>
      <w:r w:rsidRPr="0088367C">
        <w:rPr>
          <w:rFonts w:ascii="Calibri" w:hAnsi="Calibri"/>
        </w:rPr>
        <w:t xml:space="preserve"> </w:t>
      </w:r>
      <w:r>
        <w:rPr>
          <w:rFonts w:ascii="Calibri" w:hAnsi="Calibri"/>
        </w:rPr>
        <w:t>Κ</w:t>
      </w:r>
      <w:r w:rsidRPr="0088367C">
        <w:rPr>
          <w:rFonts w:ascii="Calibri" w:hAnsi="Calibri"/>
        </w:rPr>
        <w:t xml:space="preserve">αι αυτό είναι κάτι το οποίο κατά πάγια τακτική </w:t>
      </w:r>
      <w:r>
        <w:rPr>
          <w:rFonts w:ascii="Calibri" w:hAnsi="Calibri"/>
        </w:rPr>
        <w:t>μπαίνει. Δεν</w:t>
      </w:r>
      <w:r w:rsidRPr="0088367C">
        <w:rPr>
          <w:rFonts w:ascii="Calibri" w:hAnsi="Calibri"/>
        </w:rPr>
        <w:t xml:space="preserve"> </w:t>
      </w:r>
      <w:r>
        <w:rPr>
          <w:rFonts w:ascii="Calibri" w:hAnsi="Calibri"/>
        </w:rPr>
        <w:t>δημιουργηθήκαμε φέτος</w:t>
      </w:r>
      <w:r w:rsidRPr="0088367C">
        <w:rPr>
          <w:rFonts w:ascii="Calibri" w:hAnsi="Calibri"/>
        </w:rPr>
        <w:t xml:space="preserve">. Σε </w:t>
      </w:r>
      <w:r>
        <w:rPr>
          <w:rFonts w:ascii="Calibri" w:hAnsi="Calibri"/>
        </w:rPr>
        <w:t>όλα αυτά τα χρόνια υπάρχει αυτό. ό</w:t>
      </w:r>
      <w:r w:rsidRPr="0088367C">
        <w:rPr>
          <w:rFonts w:ascii="Calibri" w:hAnsi="Calibri"/>
        </w:rPr>
        <w:t>λοι γνωρίζουμε ότι αυτοί είναι οι περιορισμοί και αυτοί τηρούνται</w:t>
      </w:r>
      <w:r>
        <w:rPr>
          <w:rFonts w:ascii="Calibri" w:hAnsi="Calibri"/>
        </w:rPr>
        <w:t>.</w:t>
      </w:r>
      <w:r w:rsidRPr="0088367C">
        <w:rPr>
          <w:rFonts w:ascii="Calibri" w:hAnsi="Calibri"/>
        </w:rPr>
        <w:t xml:space="preserve"> </w:t>
      </w:r>
      <w:r>
        <w:rPr>
          <w:rFonts w:ascii="Calibri" w:hAnsi="Calibri"/>
        </w:rPr>
        <w:t>Ο</w:t>
      </w:r>
      <w:r w:rsidRPr="0088367C">
        <w:rPr>
          <w:rFonts w:ascii="Calibri" w:hAnsi="Calibri"/>
        </w:rPr>
        <w:t>πότε</w:t>
      </w:r>
      <w:r>
        <w:rPr>
          <w:rFonts w:ascii="Calibri" w:hAnsi="Calibri"/>
        </w:rPr>
        <w:t xml:space="preserve">, πιστεύουμε ότι δεν υπάρχει κάτι </w:t>
      </w:r>
      <w:r w:rsidRPr="0088367C">
        <w:rPr>
          <w:rFonts w:ascii="Calibri" w:hAnsi="Calibri"/>
        </w:rPr>
        <w:t>το οποίο στη συνέχεια ο κανονισμός που θα δημιουργήσουμε εμείς για τις προμήθειες</w:t>
      </w:r>
      <w:r>
        <w:rPr>
          <w:rFonts w:ascii="Calibri" w:hAnsi="Calibri"/>
        </w:rPr>
        <w:t>,</w:t>
      </w:r>
      <w:r w:rsidRPr="0088367C">
        <w:rPr>
          <w:rFonts w:ascii="Calibri" w:hAnsi="Calibri"/>
        </w:rPr>
        <w:t xml:space="preserve"> για να έχει </w:t>
      </w:r>
      <w:r>
        <w:rPr>
          <w:rFonts w:ascii="Calibri" w:hAnsi="Calibri"/>
        </w:rPr>
        <w:t xml:space="preserve">και </w:t>
      </w:r>
      <w:r w:rsidRPr="0088367C">
        <w:rPr>
          <w:rFonts w:ascii="Calibri" w:hAnsi="Calibri"/>
        </w:rPr>
        <w:t xml:space="preserve">ενιαία στοιχεία ανάμεσα σε όλες τις </w:t>
      </w:r>
      <w:r>
        <w:rPr>
          <w:rFonts w:ascii="Calibri" w:hAnsi="Calibri"/>
        </w:rPr>
        <w:t xml:space="preserve">θυγατρικές </w:t>
      </w:r>
      <w:r w:rsidRPr="0088367C">
        <w:rPr>
          <w:rFonts w:ascii="Calibri" w:hAnsi="Calibri"/>
        </w:rPr>
        <w:t>εταιρείες του Υπερταμείου</w:t>
      </w:r>
      <w:r>
        <w:rPr>
          <w:rFonts w:ascii="Calibri" w:hAnsi="Calibri"/>
        </w:rPr>
        <w:t>,</w:t>
      </w:r>
      <w:r w:rsidRPr="0088367C">
        <w:rPr>
          <w:rFonts w:ascii="Calibri" w:hAnsi="Calibri"/>
        </w:rPr>
        <w:t xml:space="preserve"> θα είναι εκτός </w:t>
      </w:r>
      <w:r>
        <w:rPr>
          <w:rFonts w:ascii="Calibri" w:hAnsi="Calibri"/>
        </w:rPr>
        <w:t>Ευρωπαϊκού Δικαίου</w:t>
      </w:r>
      <w:r w:rsidRPr="0088367C">
        <w:rPr>
          <w:rFonts w:ascii="Calibri" w:hAnsi="Calibri"/>
        </w:rPr>
        <w:t>. Συνεπώς</w:t>
      </w:r>
      <w:r>
        <w:rPr>
          <w:rFonts w:ascii="Calibri" w:hAnsi="Calibri"/>
        </w:rPr>
        <w:t>,</w:t>
      </w:r>
      <w:r w:rsidRPr="0088367C">
        <w:rPr>
          <w:rFonts w:ascii="Calibri" w:hAnsi="Calibri"/>
        </w:rPr>
        <w:t xml:space="preserve"> όπως το έχουμε κάνει μ</w:t>
      </w:r>
      <w:r>
        <w:rPr>
          <w:rFonts w:ascii="Calibri" w:hAnsi="Calibri"/>
        </w:rPr>
        <w:t>έχρι τώρα αυτό θα συνεχίσουμε</w:t>
      </w:r>
      <w:r w:rsidRPr="0088367C">
        <w:rPr>
          <w:rFonts w:ascii="Calibri" w:hAnsi="Calibri"/>
        </w:rPr>
        <w:t xml:space="preserve"> και δεν θεωρώ ότι υπάρχει κάπ</w:t>
      </w:r>
      <w:r>
        <w:rPr>
          <w:rFonts w:ascii="Calibri" w:hAnsi="Calibri"/>
        </w:rPr>
        <w:t>οιο τέτοιο θέμα</w:t>
      </w:r>
      <w:r w:rsidRPr="0088367C">
        <w:rPr>
          <w:rFonts w:ascii="Calibri" w:hAnsi="Calibri"/>
        </w:rPr>
        <w:t xml:space="preserve">. </w:t>
      </w:r>
    </w:p>
    <w:p w14:paraId="248E7B9F" w14:textId="77777777" w:rsidR="00EA07CE" w:rsidRDefault="00EA07CE" w:rsidP="00656411">
      <w:pPr>
        <w:spacing w:line="276" w:lineRule="auto"/>
        <w:ind w:firstLine="720"/>
        <w:jc w:val="both"/>
        <w:rPr>
          <w:rFonts w:ascii="Calibri" w:hAnsi="Calibri"/>
        </w:rPr>
      </w:pPr>
      <w:r w:rsidRPr="0088367C">
        <w:rPr>
          <w:rFonts w:ascii="Calibri" w:hAnsi="Calibri"/>
        </w:rPr>
        <w:t>Σχετικά με τη δικαιο</w:t>
      </w:r>
      <w:r>
        <w:rPr>
          <w:rFonts w:ascii="Calibri" w:hAnsi="Calibri"/>
        </w:rPr>
        <w:t>δοσία των πολιτικών δικαστηρίων, η</w:t>
      </w:r>
      <w:r w:rsidRPr="0088367C">
        <w:rPr>
          <w:rFonts w:ascii="Calibri" w:hAnsi="Calibri"/>
        </w:rPr>
        <w:t xml:space="preserve"> σχετική ρύθμιση λαμβάνει υπόψη της ο κανονισμός προμηθειών θα συνταχθεί κατά παρέκκλιση του </w:t>
      </w:r>
      <w:r>
        <w:rPr>
          <w:rFonts w:ascii="Calibri" w:hAnsi="Calibri"/>
        </w:rPr>
        <w:t xml:space="preserve">ν. </w:t>
      </w:r>
      <w:r w:rsidRPr="0088367C">
        <w:rPr>
          <w:rFonts w:ascii="Calibri" w:hAnsi="Calibri"/>
        </w:rPr>
        <w:t>44</w:t>
      </w:r>
      <w:r>
        <w:rPr>
          <w:rFonts w:ascii="Calibri" w:hAnsi="Calibri"/>
        </w:rPr>
        <w:t>12/20</w:t>
      </w:r>
      <w:r w:rsidRPr="0088367C">
        <w:rPr>
          <w:rFonts w:ascii="Calibri" w:hAnsi="Calibri"/>
        </w:rPr>
        <w:t>16</w:t>
      </w:r>
      <w:r>
        <w:rPr>
          <w:rFonts w:ascii="Calibri" w:hAnsi="Calibri"/>
        </w:rPr>
        <w:t>,</w:t>
      </w:r>
      <w:r w:rsidRPr="0088367C">
        <w:rPr>
          <w:rFonts w:ascii="Calibri" w:hAnsi="Calibri"/>
        </w:rPr>
        <w:t xml:space="preserve"> προκειμένου οι διαδικασίες των συγκεκριμένων εταιρειών </w:t>
      </w:r>
      <w:r>
        <w:rPr>
          <w:rFonts w:ascii="Calibri" w:hAnsi="Calibri"/>
        </w:rPr>
        <w:t xml:space="preserve">να </w:t>
      </w:r>
      <w:r w:rsidRPr="0088367C">
        <w:rPr>
          <w:rFonts w:ascii="Calibri" w:hAnsi="Calibri"/>
        </w:rPr>
        <w:t>έχουν την ευελιξία και να προσαρμόζονται ταχύτερα στα δεδομένα της αγοράς των ιδιωτικών εταιρειών που λειτουργούν σε συνθήκες ανταγωνισμού και έχουν στόχο την επίτευξη της μείωσης του κόστους και την προσέλκυση περισσότερων ανταγωνιστικών προσφορών</w:t>
      </w:r>
      <w:r>
        <w:rPr>
          <w:rFonts w:ascii="Calibri" w:hAnsi="Calibri"/>
        </w:rPr>
        <w:t>,</w:t>
      </w:r>
      <w:r w:rsidRPr="0088367C">
        <w:rPr>
          <w:rFonts w:ascii="Calibri" w:hAnsi="Calibri"/>
        </w:rPr>
        <w:t xml:space="preserve"> σε διαδικασίες οι οποίες θα πρέπει να ολοκληρώνονται </w:t>
      </w:r>
      <w:r>
        <w:rPr>
          <w:rFonts w:ascii="Calibri" w:hAnsi="Calibri"/>
        </w:rPr>
        <w:t xml:space="preserve">και </w:t>
      </w:r>
      <w:r w:rsidRPr="0088367C">
        <w:rPr>
          <w:rFonts w:ascii="Calibri" w:hAnsi="Calibri"/>
        </w:rPr>
        <w:t>με μία εύλογη ταχύτητα</w:t>
      </w:r>
      <w:r>
        <w:rPr>
          <w:rFonts w:ascii="Calibri" w:hAnsi="Calibri"/>
        </w:rPr>
        <w:t>,</w:t>
      </w:r>
      <w:r w:rsidRPr="0088367C">
        <w:rPr>
          <w:rFonts w:ascii="Calibri" w:hAnsi="Calibri"/>
        </w:rPr>
        <w:t xml:space="preserve"> για να μπορέσουν και περισσότερο να έρθουν</w:t>
      </w:r>
      <w:r>
        <w:rPr>
          <w:rFonts w:ascii="Calibri" w:hAnsi="Calibri"/>
        </w:rPr>
        <w:t xml:space="preserve"> διαγωνιζόμενοι σε αυτά τα έργα</w:t>
      </w:r>
      <w:r w:rsidRPr="0088367C">
        <w:rPr>
          <w:rFonts w:ascii="Calibri" w:hAnsi="Calibri"/>
        </w:rPr>
        <w:t xml:space="preserve">. </w:t>
      </w:r>
    </w:p>
    <w:p w14:paraId="09295543" w14:textId="77777777" w:rsidR="00EA07CE" w:rsidRDefault="00EA07CE" w:rsidP="00656411">
      <w:pPr>
        <w:spacing w:line="276" w:lineRule="auto"/>
        <w:ind w:firstLine="720"/>
        <w:jc w:val="both"/>
        <w:rPr>
          <w:rFonts w:ascii="Calibri" w:hAnsi="Calibri"/>
        </w:rPr>
      </w:pPr>
      <w:r w:rsidRPr="0088367C">
        <w:rPr>
          <w:rFonts w:ascii="Calibri" w:hAnsi="Calibri"/>
        </w:rPr>
        <w:t>Δυστυχώς</w:t>
      </w:r>
      <w:r>
        <w:rPr>
          <w:rFonts w:ascii="Calibri" w:hAnsi="Calibri"/>
        </w:rPr>
        <w:t>,</w:t>
      </w:r>
      <w:r w:rsidRPr="0088367C">
        <w:rPr>
          <w:rFonts w:ascii="Calibri" w:hAnsi="Calibri"/>
        </w:rPr>
        <w:t xml:space="preserve"> πολλές φορές</w:t>
      </w:r>
      <w:r>
        <w:rPr>
          <w:rFonts w:ascii="Calibri" w:hAnsi="Calibri"/>
        </w:rPr>
        <w:t>, έρχονται οι ίδιοι και οι ίδιοι</w:t>
      </w:r>
      <w:r w:rsidRPr="0088367C">
        <w:rPr>
          <w:rFonts w:ascii="Calibri" w:hAnsi="Calibri"/>
        </w:rPr>
        <w:t xml:space="preserve">. Ο λόγος είναι ότι </w:t>
      </w:r>
      <w:r>
        <w:rPr>
          <w:rFonts w:ascii="Calibri" w:hAnsi="Calibri"/>
        </w:rPr>
        <w:t>είναι ένα τόσο περίεργο,</w:t>
      </w:r>
      <w:r w:rsidRPr="0088367C">
        <w:rPr>
          <w:rFonts w:ascii="Calibri" w:hAnsi="Calibri"/>
        </w:rPr>
        <w:t xml:space="preserve"> δύσκολο και χρονοβόρο πλαίσιο</w:t>
      </w:r>
      <w:r>
        <w:rPr>
          <w:rFonts w:ascii="Calibri" w:hAnsi="Calibri"/>
        </w:rPr>
        <w:t>,</w:t>
      </w:r>
      <w:r w:rsidRPr="0088367C">
        <w:rPr>
          <w:rFonts w:ascii="Calibri" w:hAnsi="Calibri"/>
        </w:rPr>
        <w:t xml:space="preserve"> στο οποίο δε</w:t>
      </w:r>
      <w:r>
        <w:rPr>
          <w:rFonts w:ascii="Calibri" w:hAnsi="Calibri"/>
        </w:rPr>
        <w:t xml:space="preserve">ν μπορούμε να </w:t>
      </w:r>
      <w:r w:rsidRPr="0088367C">
        <w:rPr>
          <w:rFonts w:ascii="Calibri" w:hAnsi="Calibri"/>
        </w:rPr>
        <w:t>δημιουργήσουμε ένα</w:t>
      </w:r>
      <w:r>
        <w:rPr>
          <w:rFonts w:ascii="Calibri" w:hAnsi="Calibri"/>
        </w:rPr>
        <w:t>ν πραγματικό ανταγωνισμό. Ά</w:t>
      </w:r>
      <w:r w:rsidRPr="0088367C">
        <w:rPr>
          <w:rFonts w:ascii="Calibri" w:hAnsi="Calibri"/>
        </w:rPr>
        <w:t>ρα</w:t>
      </w:r>
      <w:r>
        <w:rPr>
          <w:rFonts w:ascii="Calibri" w:hAnsi="Calibri"/>
        </w:rPr>
        <w:t>,</w:t>
      </w:r>
      <w:r w:rsidRPr="0088367C">
        <w:rPr>
          <w:rFonts w:ascii="Calibri" w:hAnsi="Calibri"/>
        </w:rPr>
        <w:t xml:space="preserve"> οι καθυστερήσεις οι οποίες υπάρχουν </w:t>
      </w:r>
      <w:r w:rsidRPr="0088367C">
        <w:rPr>
          <w:rFonts w:ascii="Calibri" w:hAnsi="Calibri"/>
        </w:rPr>
        <w:lastRenderedPageBreak/>
        <w:t>στο τέλος δημιουργούν ακριβώς το αντί</w:t>
      </w:r>
      <w:r>
        <w:rPr>
          <w:rFonts w:ascii="Calibri" w:hAnsi="Calibri"/>
        </w:rPr>
        <w:t>θετο αποτέλεσμα από αυτό για το οποίο υπήρχε αυτή η ρύθμιση</w:t>
      </w:r>
      <w:r w:rsidRPr="0088367C">
        <w:rPr>
          <w:rFonts w:ascii="Calibri" w:hAnsi="Calibri"/>
        </w:rPr>
        <w:t xml:space="preserve">. </w:t>
      </w:r>
    </w:p>
    <w:p w14:paraId="45123B18" w14:textId="21306742" w:rsidR="00EA07CE" w:rsidRPr="00D8099C" w:rsidRDefault="00EA07CE" w:rsidP="000D4BC5">
      <w:pPr>
        <w:spacing w:line="276" w:lineRule="auto"/>
        <w:ind w:firstLine="720"/>
        <w:jc w:val="both"/>
        <w:rPr>
          <w:rFonts w:ascii="Calibri" w:hAnsi="Calibri" w:cs="Calibri"/>
        </w:rPr>
      </w:pPr>
      <w:r w:rsidRPr="0088367C">
        <w:rPr>
          <w:rFonts w:ascii="Calibri" w:hAnsi="Calibri"/>
        </w:rPr>
        <w:t>Στόχος</w:t>
      </w:r>
      <w:r>
        <w:rPr>
          <w:rFonts w:ascii="Calibri" w:hAnsi="Calibri"/>
        </w:rPr>
        <w:t>,</w:t>
      </w:r>
      <w:r w:rsidRPr="0088367C">
        <w:rPr>
          <w:rFonts w:ascii="Calibri" w:hAnsi="Calibri"/>
        </w:rPr>
        <w:t xml:space="preserve"> επομένως</w:t>
      </w:r>
      <w:r>
        <w:rPr>
          <w:rFonts w:ascii="Calibri" w:hAnsi="Calibri"/>
        </w:rPr>
        <w:t>,</w:t>
      </w:r>
      <w:r w:rsidRPr="0088367C">
        <w:rPr>
          <w:rFonts w:ascii="Calibri" w:hAnsi="Calibri"/>
        </w:rPr>
        <w:t xml:space="preserve"> είναι η </w:t>
      </w:r>
      <w:r>
        <w:rPr>
          <w:rFonts w:ascii="Calibri" w:hAnsi="Calibri"/>
        </w:rPr>
        <w:t>προσαρ</w:t>
      </w:r>
      <w:r w:rsidRPr="0088367C">
        <w:rPr>
          <w:rFonts w:ascii="Calibri" w:hAnsi="Calibri"/>
        </w:rPr>
        <w:t>μογή των κανονισμών και των διαδικασιών για την ταχύτερη ολοκλήρωση των έργων που σχετίζονται με την εφαρμογή νέων τεχνολογιών</w:t>
      </w:r>
      <w:r>
        <w:rPr>
          <w:rFonts w:ascii="Calibri" w:hAnsi="Calibri"/>
        </w:rPr>
        <w:t>,</w:t>
      </w:r>
      <w:r w:rsidRPr="0088367C">
        <w:rPr>
          <w:rFonts w:ascii="Calibri" w:hAnsi="Calibri"/>
        </w:rPr>
        <w:t xml:space="preserve"> οικονομίας κλίμακας </w:t>
      </w:r>
      <w:r>
        <w:rPr>
          <w:rFonts w:ascii="Calibri" w:hAnsi="Calibri"/>
        </w:rPr>
        <w:t xml:space="preserve">σε ομιλικό </w:t>
      </w:r>
      <w:r w:rsidRPr="0088367C">
        <w:rPr>
          <w:rFonts w:ascii="Calibri" w:hAnsi="Calibri"/>
        </w:rPr>
        <w:t>επίπεδο</w:t>
      </w:r>
      <w:r>
        <w:rPr>
          <w:rFonts w:ascii="Calibri" w:hAnsi="Calibri"/>
        </w:rPr>
        <w:t>, έτσι ώστε</w:t>
      </w:r>
      <w:r w:rsidRPr="0088367C">
        <w:rPr>
          <w:rFonts w:ascii="Calibri" w:hAnsi="Calibri"/>
        </w:rPr>
        <w:t xml:space="preserve"> οι προμηθευτές να </w:t>
      </w:r>
      <w:r>
        <w:rPr>
          <w:rFonts w:ascii="Calibri" w:hAnsi="Calibri"/>
        </w:rPr>
        <w:t xml:space="preserve">ξέρουν ότι δεν θα αυξηθεί ούτε </w:t>
      </w:r>
      <w:r w:rsidRPr="0088367C">
        <w:rPr>
          <w:rFonts w:ascii="Calibri" w:hAnsi="Calibri"/>
        </w:rPr>
        <w:t xml:space="preserve">καν το </w:t>
      </w:r>
      <w:r>
        <w:rPr>
          <w:rFonts w:ascii="Calibri" w:hAnsi="Calibri"/>
        </w:rPr>
        <w:t>κόστος χ</w:t>
      </w:r>
      <w:r w:rsidRPr="0088367C">
        <w:rPr>
          <w:rFonts w:ascii="Calibri" w:hAnsi="Calibri"/>
        </w:rPr>
        <w:t xml:space="preserve">ρήματος που θα υπάρχει και </w:t>
      </w:r>
      <w:r>
        <w:rPr>
          <w:rFonts w:ascii="Calibri" w:hAnsi="Calibri"/>
        </w:rPr>
        <w:t>συνεπώς να καταθέσουν προσφορές.</w:t>
      </w:r>
    </w:p>
    <w:p w14:paraId="6771E1B5" w14:textId="77777777" w:rsidR="00EA07CE" w:rsidRPr="00D8099C" w:rsidRDefault="00EA07CE" w:rsidP="00656411">
      <w:pPr>
        <w:spacing w:line="276" w:lineRule="auto"/>
        <w:jc w:val="center"/>
        <w:rPr>
          <w:rFonts w:ascii="Calibri" w:hAnsi="Calibri" w:cs="Calibri"/>
        </w:rPr>
      </w:pPr>
    </w:p>
    <w:p w14:paraId="16ECBC5E" w14:textId="77777777" w:rsidR="00EA07CE" w:rsidRPr="00D8099C" w:rsidRDefault="00EA07CE" w:rsidP="00656411">
      <w:pPr>
        <w:spacing w:line="276" w:lineRule="auto"/>
        <w:ind w:firstLine="720"/>
        <w:jc w:val="both"/>
        <w:rPr>
          <w:rFonts w:ascii="Calibri" w:hAnsi="Calibri" w:cs="Calibri"/>
        </w:rPr>
      </w:pPr>
      <w:r w:rsidRPr="00D8099C">
        <w:rPr>
          <w:rFonts w:ascii="Calibri" w:hAnsi="Calibri" w:cs="Calibri"/>
        </w:rPr>
        <w:t>Άλλωστε, ο στόχος είναι η ευθυγράμμιση με τους κανόνες ιδιωτικής οικονομίας για να υπάρχει μια βελτίωση της ανταγωνιστικότητας και ταχύτερη εκτέλεση των έργων. Έχουμε πάρα πολλά έργα τα οποία είναι στα χαρτιά, όπως οι συγκοινωνίες που είναι πριν από 10 χρόνια και ακόμα κάποια έργα δεν έχουν γίνει. Συνεπώς, είναι μία ευθύνη μας να προχωρήσουν και προφανώς υπάρχει πάντα και μια λογοδοσία. Άμα δεν προχωρήσουμε τα έργα ή άμα κάτι δεν είναι σωστό, εδώ είμαστε και θα κριθούμε αντίστοιχα. Αλλά να έχουμε τουλάχιστον τη δυνατότητα να μπορέσουμε να κάνουμε τη δουλειά μας.</w:t>
      </w:r>
    </w:p>
    <w:p w14:paraId="13030CF0" w14:textId="77777777" w:rsidR="00EA07CE" w:rsidRPr="00D8099C" w:rsidRDefault="00EA07CE" w:rsidP="00656411">
      <w:pPr>
        <w:spacing w:line="276" w:lineRule="auto"/>
        <w:ind w:firstLine="720"/>
        <w:jc w:val="both"/>
        <w:rPr>
          <w:rFonts w:ascii="Calibri" w:hAnsi="Calibri" w:cs="Calibri"/>
        </w:rPr>
      </w:pPr>
      <w:r w:rsidRPr="00D8099C">
        <w:rPr>
          <w:rFonts w:ascii="Calibri" w:hAnsi="Calibri" w:cs="Calibri"/>
        </w:rPr>
        <w:t xml:space="preserve">Στο κομμάτι των αποτιμήσεων των </w:t>
      </w:r>
      <w:r w:rsidRPr="00D8099C">
        <w:rPr>
          <w:rFonts w:ascii="Calibri" w:hAnsi="Calibri" w:cs="Calibri"/>
          <w:lang w:val="en-US"/>
        </w:rPr>
        <w:t>assets</w:t>
      </w:r>
      <w:r w:rsidRPr="00D8099C">
        <w:rPr>
          <w:rFonts w:ascii="Calibri" w:hAnsi="Calibri" w:cs="Calibri"/>
        </w:rPr>
        <w:t xml:space="preserve"> του ΤΑΙΠΕΔ υπάρχει λίστα. Θα το συμπληρώσει και ο Πάνος που άλλωστε είναι στο </w:t>
      </w:r>
      <w:r w:rsidRPr="00D8099C">
        <w:rPr>
          <w:rFonts w:ascii="Calibri" w:hAnsi="Calibri" w:cs="Calibri"/>
          <w:lang w:val="en-US"/>
        </w:rPr>
        <w:t>PPF</w:t>
      </w:r>
      <w:r w:rsidRPr="00D8099C">
        <w:rPr>
          <w:rFonts w:ascii="Calibri" w:hAnsi="Calibri" w:cs="Calibri"/>
        </w:rPr>
        <w:t xml:space="preserve">, αλλά ήταν και ένα διάστημα και τέτοιο οπότε θα ανταπαντήσει. Στο κάτω κάτω της γραφής οι αποκρατικοποιήσεις έφεραν περίπου τα 9,5 δισεκατομμύρια ευρώ στη χώρα και αναμένεται να φέρουν άλλα 4,8 </w:t>
      </w:r>
      <w:r w:rsidRPr="00FB4D64">
        <w:rPr>
          <w:rFonts w:ascii="Calibri" w:hAnsi="Calibri" w:cs="Calibri"/>
        </w:rPr>
        <w:t xml:space="preserve">δισεκατομμύρια ευρώ </w:t>
      </w:r>
      <w:r w:rsidRPr="00D8099C">
        <w:rPr>
          <w:rFonts w:ascii="Calibri" w:hAnsi="Calibri" w:cs="Calibri"/>
        </w:rPr>
        <w:t xml:space="preserve">τα οποία είναι από τα </w:t>
      </w:r>
      <w:r w:rsidRPr="00D8099C">
        <w:rPr>
          <w:rFonts w:ascii="Calibri" w:hAnsi="Calibri" w:cs="Calibri"/>
          <w:lang w:val="en-US"/>
        </w:rPr>
        <w:t>projects</w:t>
      </w:r>
      <w:r w:rsidRPr="00D8099C">
        <w:rPr>
          <w:rFonts w:ascii="Calibri" w:hAnsi="Calibri" w:cs="Calibri"/>
        </w:rPr>
        <w:t xml:space="preserve"> τα οποία έχουν ήδη ολοκληρωθεί. Δεν είναι μόνο ότι έβαλαν κάποια λεφτά ως προς στο ταμείο δηλαδή του κράτους για να μειωθεί το χρέος, αλλά είχαν και ένα όφελος, έτσι; Δηλαδή, υπάρχει μία ανάπτυξη την οποία έχουμε δει και από το λιμάνι του Πειραιά πού ήταν και πώς έγιναν επενδύσεις στη συνέχεια, αλλά και σε πάρα πολλά άλλα έργα, θα αναφερθεί σε αυτά και ο Πάνος, τα οποία έδειξαν ότι υπάρχει μια προστιθέμενη αξία. Άλλωστε, όπως τώρα είχε σχεδιαστεί αυτό και ολοκληρώνεται τώρα, στο νέο Υπερταμείο τα </w:t>
      </w:r>
      <w:r w:rsidRPr="00D8099C">
        <w:rPr>
          <w:rFonts w:ascii="Calibri" w:hAnsi="Calibri" w:cs="Calibri"/>
          <w:lang w:val="en-US"/>
        </w:rPr>
        <w:t>assets</w:t>
      </w:r>
      <w:r w:rsidRPr="00D8099C">
        <w:rPr>
          <w:rFonts w:ascii="Calibri" w:hAnsi="Calibri" w:cs="Calibri"/>
        </w:rPr>
        <w:t xml:space="preserve"> αποκτούν περισσότερο, όχι ότι θέλουμε ντε και καλά να φέρουμε ιδιώτες επενδυτές οι οποίοι θα αγοράσουν κάτι και θα πάμε μόνο με την καλύτερη οικονομική προσφορά, αλλά ίσα ίσα μπαίνει στη φιλοσοφία και το ΤΑΙΠΕΔ, πλέον, ως κομμάτι του Υπερταμείο, ότι ο σκοπός είναι η αξιοποίηση και η αύξηση της αξίας της δημόσιας περιουσίας που έχει μέσα και κριτήρια όχι μόνο οικονομικά, αλλά και περιβαλλοντικά. κοινωνικά και όλα αυτά, έτσι ώστε να έχουμε ένα </w:t>
      </w:r>
      <w:r w:rsidRPr="00D8099C">
        <w:rPr>
          <w:rFonts w:ascii="Calibri" w:hAnsi="Calibri" w:cs="Calibri"/>
          <w:lang w:val="en-US"/>
        </w:rPr>
        <w:t>impact</w:t>
      </w:r>
      <w:r w:rsidRPr="00D8099C">
        <w:rPr>
          <w:rFonts w:ascii="Calibri" w:hAnsi="Calibri" w:cs="Calibri"/>
        </w:rPr>
        <w:t xml:space="preserve"> όσο το δυνατόν μεγαλύτερο στην ελληνική οικονομία. Γι’ αυτό συνεργαζόμαστε και με τον ΙΟΒΕ έτσι ώστε να έχουμε μία εξασφάλιση όχι μόνο της οικονομικής που μπορούμε να δούμε πόσα λεφτά κινήθηκαν, αλλά πόσα λεφτά πήγαν τελικά στην υπόλοιπη οικονομία και ποιος ήταν κοινωνικός αντίκτυπος ο οποίος υπήρχε. Άρα, μπαίνουμε σε μια τελείως διαφορετική φιλοσοφία. Βγαίνουμε από αυτό που γνωρίζαμε μέχρι τώρα ότι απλά πάμε να κάνουμε μια αποκρατικοποίηση η οποία θα μας βγει δεν θα μας βγει, όπως και κάποιες δεν μας βγήκαν, αλλά θα πάει να γίνει με σωστά κριτήρια και κυρίως μακροπρόθεσμα.</w:t>
      </w:r>
    </w:p>
    <w:p w14:paraId="7713FBCC" w14:textId="77777777" w:rsidR="00EA07CE" w:rsidRPr="00D8099C" w:rsidRDefault="00EA07CE" w:rsidP="00656411">
      <w:pPr>
        <w:spacing w:line="276" w:lineRule="auto"/>
        <w:ind w:firstLine="720"/>
        <w:jc w:val="both"/>
        <w:rPr>
          <w:rFonts w:ascii="Calibri" w:hAnsi="Calibri" w:cs="Calibri"/>
        </w:rPr>
      </w:pPr>
      <w:r w:rsidRPr="00D8099C">
        <w:rPr>
          <w:rFonts w:ascii="Calibri" w:hAnsi="Calibri" w:cs="Calibri"/>
        </w:rPr>
        <w:t>Για το οικόπεδο Καραθώνα στο Ναύπλιο θα αναφερθείς εσύ Πάνο.</w:t>
      </w:r>
    </w:p>
    <w:p w14:paraId="54AFAC2E" w14:textId="77777777" w:rsidR="00EA07CE" w:rsidRPr="00D8099C" w:rsidRDefault="00EA07CE" w:rsidP="00656411">
      <w:pPr>
        <w:spacing w:line="276" w:lineRule="auto"/>
        <w:ind w:firstLine="720"/>
        <w:jc w:val="both"/>
        <w:rPr>
          <w:rFonts w:ascii="Calibri" w:hAnsi="Calibri" w:cs="Calibri"/>
        </w:rPr>
      </w:pPr>
      <w:r w:rsidRPr="00D8099C">
        <w:rPr>
          <w:rFonts w:ascii="Calibri" w:hAnsi="Calibri" w:cs="Calibri"/>
        </w:rPr>
        <w:lastRenderedPageBreak/>
        <w:t xml:space="preserve">Να αναφερθώ και σε ερωτήματα που τέθηκαν επίσης από τους βουλευτές. Υπάρχουν όντως </w:t>
      </w:r>
      <w:r w:rsidRPr="00D8099C">
        <w:rPr>
          <w:rFonts w:ascii="Calibri" w:hAnsi="Calibri" w:cs="Calibri"/>
          <w:lang w:val="en-US"/>
        </w:rPr>
        <w:t>KP</w:t>
      </w:r>
      <w:r w:rsidRPr="00D8099C">
        <w:rPr>
          <w:rFonts w:ascii="Calibri" w:hAnsi="Calibri" w:cs="Calibri"/>
        </w:rPr>
        <w:t>Ι</w:t>
      </w:r>
      <w:r w:rsidRPr="00D8099C">
        <w:rPr>
          <w:rFonts w:ascii="Calibri" w:hAnsi="Calibri" w:cs="Calibri"/>
          <w:lang w:val="en-US"/>
        </w:rPr>
        <w:t>s</w:t>
      </w:r>
      <w:r w:rsidRPr="00D8099C">
        <w:rPr>
          <w:rFonts w:ascii="Calibri" w:hAnsi="Calibri" w:cs="Calibri"/>
        </w:rPr>
        <w:t xml:space="preserve"> τα οποία εφαρμόζουμε και μέσα σε αυτά είναι και η μελέτη τόσο της εμπιστοσύνης του κοινού προς το Υπερταμείο το οποίο αυξάνεται, όπως επίσης και η ικανοποίηση πελατών - πολιτών από την κάθε μία εταιρεία. Έχουμε πάρει μία χρονιά ως βάση και βλέπουμε χρόνο με το χρόνο πώς αυτό βελτιώνεται. Υπάρχει βελτίωση και έχουμε αυτά τα στοιχεία τα οποία μπορούμε να δώσουμε.</w:t>
      </w:r>
    </w:p>
    <w:p w14:paraId="726D5047" w14:textId="77777777" w:rsidR="00EA07CE" w:rsidRPr="00D8099C" w:rsidRDefault="00EA07CE" w:rsidP="00656411">
      <w:pPr>
        <w:spacing w:line="276" w:lineRule="auto"/>
        <w:ind w:firstLine="720"/>
        <w:jc w:val="both"/>
        <w:rPr>
          <w:rFonts w:ascii="Calibri" w:hAnsi="Calibri" w:cs="Calibri"/>
          <w:bCs/>
        </w:rPr>
      </w:pPr>
      <w:r w:rsidRPr="00D8099C">
        <w:rPr>
          <w:rFonts w:ascii="Calibri" w:hAnsi="Calibri" w:cs="Calibri"/>
        </w:rPr>
        <w:t>Στο ότι υπάρχουν σύμβουλοι στο Υπερταμείο. Προφανώς, υπάρχουν σύμβουλοι. Υπάρχουν σύμβουλοι και ο λόγος που υπήρχαν και περισσότεροι σύμβουλοι τα τελευταία ένα δύο χρόνια ήταν ακριβώς γιατί αναπτύχθηκε και κάναμε περισσότερη δουλειά με τις θυγατρικές και από εκεί που ήμασταν παρατηρητές λίγο του τι γίνεται στις θυγατρικές μπήκαμε μέσα στις θυγατρικές έτσι ώστε να εξασφαλίσουμε ότι θα προχωρήσουν τα πράγματα. Ταυτόχρονα, προφανώς χτίζουμε και μια δομή μέσα στο Υπερταμείο που να μπορεί να το υποστηρίξει καλύτερα όλο αυτό, αλλά είμαστε και ένας περιορισμένος αριθμός ατόμων, ενώ έχουμε να αντιμετωπίσουμε θέματα σε πολύ δύσκολες εταιρείες, πολύ μεγάλου όγκου. Συνεπώς, για να μπορέσουμε να τις εκσυγχρονίσουμε είναι σημαντικό να φέρνουμε συμβούλους. Άλλωστε, φέρνουμε από τους καλύτερους και με διαγωνιστικές διαδικασίες εξαιρετικά διαφανείς. Και προφανώς, όταν πάμε να ιδρύσουμε ένα Εθνικό Επενδυτικό Ταμείο ή να κάνουμε αυτή τη συγχώνευση δεν θα μπορούσαμε παρά να δουλέψουμε με τους καλύτερους συμβούλους σε διεθνές επίπεδο έτσι ώστε και να κάνουν μία σωστή δουλειά, αλλά και να είναι προφανές σε όλους μας να υπάρχει μια εμπιστοσύνη ότι η δουλειά η οποία γίνεται είναι αυτή η οποία πρέπει να γίνει.</w:t>
      </w:r>
    </w:p>
    <w:p w14:paraId="66AD9F63" w14:textId="77777777" w:rsidR="00EA07CE" w:rsidRDefault="00EA07CE"/>
    <w:p w14:paraId="2028806A" w14:textId="77777777" w:rsidR="00EA07CE" w:rsidRDefault="00EA07CE" w:rsidP="00656411">
      <w:pPr>
        <w:spacing w:line="276" w:lineRule="auto"/>
        <w:ind w:firstLine="567"/>
        <w:jc w:val="both"/>
        <w:rPr>
          <w:rFonts w:ascii="Calibri" w:hAnsi="Calibri"/>
        </w:rPr>
      </w:pPr>
    </w:p>
    <w:p w14:paraId="4CD313CF" w14:textId="77777777" w:rsidR="00EA07CE" w:rsidRDefault="00EA07CE" w:rsidP="00656411">
      <w:pPr>
        <w:spacing w:line="276" w:lineRule="auto"/>
        <w:ind w:firstLine="567"/>
        <w:jc w:val="both"/>
        <w:rPr>
          <w:rFonts w:ascii="Calibri" w:hAnsi="Calibri"/>
        </w:rPr>
      </w:pPr>
      <w:r w:rsidRPr="0009754C">
        <w:rPr>
          <w:rFonts w:ascii="Calibri" w:hAnsi="Calibri"/>
        </w:rPr>
        <w:t>Στο κομμάτι των ΕΛΤ</w:t>
      </w:r>
      <w:r>
        <w:rPr>
          <w:rFonts w:ascii="Calibri" w:hAnsi="Calibri"/>
        </w:rPr>
        <w:t>Α θα αναφερθεί και ο</w:t>
      </w:r>
      <w:r w:rsidRPr="0009754C">
        <w:rPr>
          <w:rFonts w:ascii="Calibri" w:hAnsi="Calibri"/>
        </w:rPr>
        <w:t xml:space="preserve"> Γρηγόρης </w:t>
      </w:r>
      <w:r>
        <w:rPr>
          <w:rFonts w:ascii="Calibri" w:hAnsi="Calibri"/>
        </w:rPr>
        <w:t xml:space="preserve">Σκλήκας. </w:t>
      </w:r>
      <w:r w:rsidRPr="0009754C">
        <w:rPr>
          <w:rFonts w:ascii="Calibri" w:hAnsi="Calibri"/>
        </w:rPr>
        <w:t xml:space="preserve">Εκεί </w:t>
      </w:r>
      <w:r>
        <w:rPr>
          <w:rFonts w:ascii="Calibri" w:hAnsi="Calibri"/>
        </w:rPr>
        <w:t>όντως ε</w:t>
      </w:r>
      <w:r w:rsidRPr="0009754C">
        <w:rPr>
          <w:rFonts w:ascii="Calibri" w:hAnsi="Calibri"/>
        </w:rPr>
        <w:t xml:space="preserve">ίχαμε θέματα γιατί δεν μπορούν να προχωρούν όλα έτσι όπως θα θέλαμε και για αυτό όταν είδαμε ότι το πλάνο όπως είχε συμφωνηθεί μεταξύ των ΕΛΤΑ για </w:t>
      </w:r>
      <w:r>
        <w:rPr>
          <w:rFonts w:ascii="Calibri" w:hAnsi="Calibri"/>
        </w:rPr>
        <w:t xml:space="preserve">της </w:t>
      </w:r>
      <w:r>
        <w:rPr>
          <w:rFonts w:ascii="Calibri" w:hAnsi="Calibri"/>
          <w:lang w:val="en-US"/>
        </w:rPr>
        <w:t>DG</w:t>
      </w:r>
      <w:r w:rsidRPr="0009754C">
        <w:rPr>
          <w:rFonts w:ascii="Calibri" w:hAnsi="Calibri"/>
        </w:rPr>
        <w:t xml:space="preserve"> </w:t>
      </w:r>
      <w:r>
        <w:rPr>
          <w:rFonts w:ascii="Calibri" w:hAnsi="Calibri"/>
          <w:lang w:val="en-US"/>
        </w:rPr>
        <w:t>COMPETITION</w:t>
      </w:r>
      <w:r w:rsidRPr="0009754C">
        <w:rPr>
          <w:rFonts w:ascii="Calibri" w:hAnsi="Calibri"/>
        </w:rPr>
        <w:t xml:space="preserve">, για τη διάσωση των ΕΛΤΑ, </w:t>
      </w:r>
      <w:r>
        <w:rPr>
          <w:rFonts w:ascii="Calibri" w:hAnsi="Calibri"/>
        </w:rPr>
        <w:t>γιατί μην</w:t>
      </w:r>
      <w:r w:rsidRPr="0009754C">
        <w:rPr>
          <w:rFonts w:ascii="Calibri" w:hAnsi="Calibri"/>
        </w:rPr>
        <w:t xml:space="preserve"> ξεχνάτε ότι τα ΕΛΤΑ ήρθαν υπό κατάρρευση στο Υπερταμείο και τρέχαμε μήνα με το μήνα να δούμε αν θα πληρωθούν οι μισθοί και </w:t>
      </w:r>
      <w:r>
        <w:rPr>
          <w:rFonts w:ascii="Calibri" w:hAnsi="Calibri"/>
        </w:rPr>
        <w:t xml:space="preserve">όλες </w:t>
      </w:r>
      <w:r w:rsidRPr="0009754C">
        <w:rPr>
          <w:rFonts w:ascii="Calibri" w:hAnsi="Calibri"/>
        </w:rPr>
        <w:t xml:space="preserve">οι </w:t>
      </w:r>
      <w:r>
        <w:rPr>
          <w:rFonts w:ascii="Calibri" w:hAnsi="Calibri"/>
        </w:rPr>
        <w:t xml:space="preserve">υποχρεώσεις </w:t>
      </w:r>
      <w:r w:rsidRPr="0009754C">
        <w:rPr>
          <w:rFonts w:ascii="Calibri" w:hAnsi="Calibri"/>
        </w:rPr>
        <w:t xml:space="preserve">σε προμηθευτές </w:t>
      </w:r>
      <w:r>
        <w:rPr>
          <w:rFonts w:ascii="Calibri" w:hAnsi="Calibri"/>
        </w:rPr>
        <w:t xml:space="preserve">κ.τλ., </w:t>
      </w:r>
      <w:r w:rsidRPr="0009754C">
        <w:rPr>
          <w:rFonts w:ascii="Calibri" w:hAnsi="Calibri"/>
        </w:rPr>
        <w:t xml:space="preserve">είδαμε </w:t>
      </w:r>
      <w:r>
        <w:rPr>
          <w:rFonts w:ascii="Calibri" w:hAnsi="Calibri"/>
        </w:rPr>
        <w:t>ότι</w:t>
      </w:r>
      <w:r w:rsidRPr="0009754C">
        <w:rPr>
          <w:rFonts w:ascii="Calibri" w:hAnsi="Calibri"/>
        </w:rPr>
        <w:t xml:space="preserve"> </w:t>
      </w:r>
      <w:r>
        <w:rPr>
          <w:rFonts w:ascii="Calibri" w:hAnsi="Calibri"/>
        </w:rPr>
        <w:t>η</w:t>
      </w:r>
      <w:r w:rsidRPr="0009754C">
        <w:rPr>
          <w:rFonts w:ascii="Calibri" w:hAnsi="Calibri"/>
        </w:rPr>
        <w:t xml:space="preserve"> αναδιοργάνωση δεν προχωρούσε</w:t>
      </w:r>
      <w:r>
        <w:rPr>
          <w:rFonts w:ascii="Calibri" w:hAnsi="Calibri"/>
        </w:rPr>
        <w:t xml:space="preserve">, γι’ </w:t>
      </w:r>
      <w:r w:rsidRPr="0009754C">
        <w:rPr>
          <w:rFonts w:ascii="Calibri" w:hAnsi="Calibri"/>
        </w:rPr>
        <w:t>αυτό κάναμε και αλλαγές</w:t>
      </w:r>
      <w:r>
        <w:rPr>
          <w:rFonts w:ascii="Calibri" w:hAnsi="Calibri"/>
        </w:rPr>
        <w:t>,</w:t>
      </w:r>
      <w:r w:rsidRPr="0009754C">
        <w:rPr>
          <w:rFonts w:ascii="Calibri" w:hAnsi="Calibri"/>
        </w:rPr>
        <w:t xml:space="preserve"> μπήκε ένα στέλεχος </w:t>
      </w:r>
      <w:r>
        <w:rPr>
          <w:rFonts w:ascii="Calibri" w:hAnsi="Calibri"/>
        </w:rPr>
        <w:t>του</w:t>
      </w:r>
      <w:r w:rsidRPr="0009754C">
        <w:rPr>
          <w:rFonts w:ascii="Calibri" w:hAnsi="Calibri"/>
        </w:rPr>
        <w:t xml:space="preserve"> Υπερταμείο</w:t>
      </w:r>
      <w:r>
        <w:rPr>
          <w:rFonts w:ascii="Calibri" w:hAnsi="Calibri"/>
        </w:rPr>
        <w:t>υ</w:t>
      </w:r>
      <w:r w:rsidRPr="0009754C">
        <w:rPr>
          <w:rFonts w:ascii="Calibri" w:hAnsi="Calibri"/>
        </w:rPr>
        <w:t xml:space="preserve"> για κάποιο διάστημα και </w:t>
      </w:r>
      <w:r>
        <w:rPr>
          <w:rFonts w:ascii="Calibri" w:hAnsi="Calibri"/>
        </w:rPr>
        <w:t>μπήκαμε</w:t>
      </w:r>
      <w:r w:rsidRPr="0009754C">
        <w:rPr>
          <w:rFonts w:ascii="Calibri" w:hAnsi="Calibri"/>
        </w:rPr>
        <w:t xml:space="preserve"> φουλ μέσα έτσι ώστε να εξασφαλίσουμε πως προχωρούν τα πράγματα και στη συνέχεια</w:t>
      </w:r>
      <w:r>
        <w:rPr>
          <w:rFonts w:ascii="Calibri" w:hAnsi="Calibri"/>
        </w:rPr>
        <w:t>, π</w:t>
      </w:r>
      <w:r w:rsidRPr="0009754C">
        <w:rPr>
          <w:rFonts w:ascii="Calibri" w:hAnsi="Calibri"/>
        </w:rPr>
        <w:t>αράλληλα δηλαδή</w:t>
      </w:r>
      <w:r>
        <w:rPr>
          <w:rFonts w:ascii="Calibri" w:hAnsi="Calibri"/>
        </w:rPr>
        <w:t>,</w:t>
      </w:r>
      <w:r w:rsidRPr="0009754C">
        <w:rPr>
          <w:rFonts w:ascii="Calibri" w:hAnsi="Calibri"/>
        </w:rPr>
        <w:t xml:space="preserve"> κάναμε μια διαγωνιστική διαδικασία έτσι ώστε να φέρουμε </w:t>
      </w:r>
      <w:r>
        <w:rPr>
          <w:rFonts w:ascii="Calibri" w:hAnsi="Calibri"/>
        </w:rPr>
        <w:t>τ</w:t>
      </w:r>
      <w:r w:rsidRPr="0009754C">
        <w:rPr>
          <w:rFonts w:ascii="Calibri" w:hAnsi="Calibri"/>
        </w:rPr>
        <w:t xml:space="preserve">ην καλύτερη δυνατή διοίκηση και όντως φέραμε τον Γρηγόρη Σκλήκα </w:t>
      </w:r>
      <w:r>
        <w:rPr>
          <w:rFonts w:ascii="Calibri" w:hAnsi="Calibri"/>
        </w:rPr>
        <w:t>C</w:t>
      </w:r>
      <w:r>
        <w:rPr>
          <w:rFonts w:ascii="Calibri" w:hAnsi="Calibri"/>
          <w:lang w:val="en-US"/>
        </w:rPr>
        <w:t>EO</w:t>
      </w:r>
      <w:r w:rsidRPr="0009754C">
        <w:rPr>
          <w:rFonts w:ascii="Calibri" w:hAnsi="Calibri"/>
        </w:rPr>
        <w:t xml:space="preserve"> από το εξωτερικό που έχει κάνει </w:t>
      </w:r>
      <w:r>
        <w:rPr>
          <w:rFonts w:ascii="Calibri" w:hAnsi="Calibri"/>
          <w:lang w:val="en-US"/>
        </w:rPr>
        <w:t>transformation</w:t>
      </w:r>
      <w:r w:rsidRPr="00D43AF4">
        <w:rPr>
          <w:rFonts w:ascii="Calibri" w:hAnsi="Calibri"/>
        </w:rPr>
        <w:t xml:space="preserve"> </w:t>
      </w:r>
      <w:r>
        <w:rPr>
          <w:rFonts w:ascii="Calibri" w:hAnsi="Calibri"/>
        </w:rPr>
        <w:t xml:space="preserve">σε αντίστοιχα </w:t>
      </w:r>
      <w:r w:rsidRPr="0009754C">
        <w:rPr>
          <w:rFonts w:ascii="Calibri" w:hAnsi="Calibri"/>
        </w:rPr>
        <w:t xml:space="preserve">στο εξωτερικό και τώρα έχει θέσει </w:t>
      </w:r>
      <w:r>
        <w:rPr>
          <w:rFonts w:ascii="Calibri" w:hAnsi="Calibri"/>
        </w:rPr>
        <w:t>σε υλοποίηση</w:t>
      </w:r>
      <w:r w:rsidRPr="0009754C">
        <w:rPr>
          <w:rFonts w:ascii="Calibri" w:hAnsi="Calibri"/>
        </w:rPr>
        <w:t xml:space="preserve"> ένα σχέδιο για τα ΕΛΤΑ, το οποίο </w:t>
      </w:r>
      <w:r>
        <w:rPr>
          <w:rFonts w:ascii="Calibri" w:hAnsi="Calibri"/>
        </w:rPr>
        <w:t>το περι</w:t>
      </w:r>
      <w:r w:rsidRPr="0009754C">
        <w:rPr>
          <w:rFonts w:ascii="Calibri" w:hAnsi="Calibri"/>
        </w:rPr>
        <w:t>έγραψε λίγο πριν και όντως θα έχουν σίγουρα μια καλή εξέ</w:t>
      </w:r>
      <w:r>
        <w:rPr>
          <w:rFonts w:ascii="Calibri" w:hAnsi="Calibri"/>
        </w:rPr>
        <w:t>λιξη κ</w:t>
      </w:r>
      <w:r w:rsidRPr="0009754C">
        <w:rPr>
          <w:rFonts w:ascii="Calibri" w:hAnsi="Calibri"/>
        </w:rPr>
        <w:t xml:space="preserve">αι ενώ όντως </w:t>
      </w:r>
      <w:r>
        <w:rPr>
          <w:rFonts w:ascii="Calibri" w:hAnsi="Calibri"/>
        </w:rPr>
        <w:t xml:space="preserve">έχαναν </w:t>
      </w:r>
      <w:r w:rsidRPr="0009754C">
        <w:rPr>
          <w:rFonts w:ascii="Calibri" w:hAnsi="Calibri"/>
        </w:rPr>
        <w:t>λεφτά</w:t>
      </w:r>
      <w:r>
        <w:rPr>
          <w:rFonts w:ascii="Calibri" w:hAnsi="Calibri"/>
        </w:rPr>
        <w:t xml:space="preserve"> -</w:t>
      </w:r>
      <w:r w:rsidRPr="0009754C">
        <w:rPr>
          <w:rFonts w:ascii="Calibri" w:hAnsi="Calibri"/>
        </w:rPr>
        <w:t xml:space="preserve">τοποθετήθηκε κάποιος από εσάς ότι </w:t>
      </w:r>
      <w:r>
        <w:rPr>
          <w:rFonts w:ascii="Calibri" w:hAnsi="Calibri"/>
        </w:rPr>
        <w:t>δεν επε</w:t>
      </w:r>
      <w:r w:rsidRPr="0009754C">
        <w:rPr>
          <w:rFonts w:ascii="Calibri" w:hAnsi="Calibri"/>
        </w:rPr>
        <w:t>τύ</w:t>
      </w:r>
      <w:r>
        <w:rPr>
          <w:rFonts w:ascii="Calibri" w:hAnsi="Calibri"/>
        </w:rPr>
        <w:t>γ</w:t>
      </w:r>
      <w:r w:rsidRPr="0009754C">
        <w:rPr>
          <w:rFonts w:ascii="Calibri" w:hAnsi="Calibri"/>
        </w:rPr>
        <w:t>χαν</w:t>
      </w:r>
      <w:r>
        <w:rPr>
          <w:rFonts w:ascii="Calibri" w:hAnsi="Calibri"/>
        </w:rPr>
        <w:t>αν-</w:t>
      </w:r>
      <w:r w:rsidRPr="0009754C">
        <w:rPr>
          <w:rFonts w:ascii="Calibri" w:hAnsi="Calibri"/>
        </w:rPr>
        <w:t xml:space="preserve"> </w:t>
      </w:r>
      <w:r>
        <w:rPr>
          <w:rFonts w:ascii="Calibri" w:hAnsi="Calibri"/>
        </w:rPr>
        <w:t>ή</w:t>
      </w:r>
      <w:r w:rsidRPr="0009754C">
        <w:rPr>
          <w:rFonts w:ascii="Calibri" w:hAnsi="Calibri"/>
        </w:rPr>
        <w:t>δη βλέπουμε ότι φέτος αυτά έχουν μπει σε μία</w:t>
      </w:r>
      <w:r>
        <w:rPr>
          <w:rFonts w:ascii="Calibri" w:hAnsi="Calibri"/>
        </w:rPr>
        <w:t xml:space="preserve"> ι</w:t>
      </w:r>
      <w:r w:rsidRPr="0009754C">
        <w:rPr>
          <w:rFonts w:ascii="Calibri" w:hAnsi="Calibri"/>
        </w:rPr>
        <w:t xml:space="preserve">σορροπία και επομένως αναμένουμε ότι και τον επόμενο χρόνο θα κινηθούν και θετικά και προφανώς σε αυτό το επίπεδο είναι που κοιτάμε αντίστοιχα αν υπάρχουν και κάποιοι στρατηγικοί επενδυτές είτε για μειοψηφία </w:t>
      </w:r>
      <w:r>
        <w:rPr>
          <w:rFonts w:ascii="Calibri" w:hAnsi="Calibri"/>
        </w:rPr>
        <w:t>είτε</w:t>
      </w:r>
      <w:r w:rsidRPr="0009754C">
        <w:rPr>
          <w:rFonts w:ascii="Calibri" w:hAnsi="Calibri"/>
        </w:rPr>
        <w:t xml:space="preserve"> για πλειοψηφία, </w:t>
      </w:r>
      <w:r>
        <w:rPr>
          <w:rFonts w:ascii="Calibri" w:hAnsi="Calibri"/>
        </w:rPr>
        <w:t>οι οποίοι</w:t>
      </w:r>
      <w:r w:rsidRPr="0009754C">
        <w:rPr>
          <w:rFonts w:ascii="Calibri" w:hAnsi="Calibri"/>
        </w:rPr>
        <w:t xml:space="preserve"> όμως δεν θα είναι απλά για να δώσουμε κάτι, αλλά για να δούμε ότι</w:t>
      </w:r>
      <w:r>
        <w:rPr>
          <w:rFonts w:ascii="Calibri" w:hAnsi="Calibri"/>
        </w:rPr>
        <w:t xml:space="preserve"> θ</w:t>
      </w:r>
      <w:r w:rsidRPr="0009754C">
        <w:rPr>
          <w:rFonts w:ascii="Calibri" w:hAnsi="Calibri"/>
        </w:rPr>
        <w:t>α φέρουν ένα δίκτυο, μια τεχνογνωσία</w:t>
      </w:r>
      <w:r>
        <w:rPr>
          <w:rFonts w:ascii="Calibri" w:hAnsi="Calibri"/>
        </w:rPr>
        <w:t>,</w:t>
      </w:r>
      <w:r w:rsidRPr="0009754C">
        <w:rPr>
          <w:rFonts w:ascii="Calibri" w:hAnsi="Calibri"/>
        </w:rPr>
        <w:t xml:space="preserve"> θα μας συνδέσουν με αγορές του εξωτερικού και </w:t>
      </w:r>
      <w:r w:rsidRPr="0009754C">
        <w:rPr>
          <w:rFonts w:ascii="Calibri" w:hAnsi="Calibri"/>
        </w:rPr>
        <w:lastRenderedPageBreak/>
        <w:t xml:space="preserve">θα είχε μια αξία μια σύμπραξη μαζί </w:t>
      </w:r>
      <w:r>
        <w:rPr>
          <w:rFonts w:ascii="Calibri" w:hAnsi="Calibri"/>
        </w:rPr>
        <w:t>τους, α</w:t>
      </w:r>
      <w:r w:rsidRPr="0009754C">
        <w:rPr>
          <w:rFonts w:ascii="Calibri" w:hAnsi="Calibri"/>
        </w:rPr>
        <w:t>υτό είναι κάτι το οποίο θα το εξετάσουμε αντίστοιχα</w:t>
      </w:r>
      <w:r>
        <w:rPr>
          <w:rFonts w:ascii="Calibri" w:hAnsi="Calibri"/>
        </w:rPr>
        <w:t>.</w:t>
      </w:r>
    </w:p>
    <w:p w14:paraId="58ABD9F8" w14:textId="77777777" w:rsidR="00EA07CE" w:rsidRDefault="00EA07CE" w:rsidP="00656411">
      <w:pPr>
        <w:spacing w:line="276" w:lineRule="auto"/>
        <w:ind w:firstLine="567"/>
        <w:jc w:val="both"/>
        <w:rPr>
          <w:rFonts w:ascii="Calibri" w:hAnsi="Calibri"/>
        </w:rPr>
      </w:pPr>
      <w:r>
        <w:rPr>
          <w:rFonts w:ascii="Calibri" w:hAnsi="Calibri"/>
        </w:rPr>
        <w:t xml:space="preserve">Για </w:t>
      </w:r>
      <w:r w:rsidRPr="0009754C">
        <w:rPr>
          <w:rFonts w:ascii="Calibri" w:hAnsi="Calibri"/>
        </w:rPr>
        <w:t xml:space="preserve">την περίπτωση της ΕΤΑΔ, για την οποία </w:t>
      </w:r>
      <w:r>
        <w:rPr>
          <w:rFonts w:ascii="Calibri" w:hAnsi="Calibri"/>
        </w:rPr>
        <w:t>τέθηκαν κάποια ερωτήματα, ε</w:t>
      </w:r>
      <w:r w:rsidRPr="0009754C">
        <w:rPr>
          <w:rFonts w:ascii="Calibri" w:hAnsi="Calibri"/>
        </w:rPr>
        <w:t>ντάξει, η ΕΤΑΔ είναι μια προβληματική εταιρεία και για δεκαετίες τώρα ποτέ δεν ξέραμε καν τι ακίνητα πραγματικά έχει. Το ότι έχει 72.000 εγγραφές στο μητρώο της με ακίνητα, αυτό δεν σημαίνει και πολλά πράγματα. Κάναμε ένα πιλοτικό για 500 ακίνητα, έβγαλε κάποια αποτελέσματα. Φανταστείτε ότι για πολλά από αυτά δεν βρίσκαμε ακριβώς τι συμβαίνει, αλλά σιγά</w:t>
      </w:r>
      <w:r>
        <w:rPr>
          <w:rFonts w:ascii="Calibri" w:hAnsi="Calibri"/>
        </w:rPr>
        <w:t>-</w:t>
      </w:r>
      <w:r w:rsidRPr="0009754C">
        <w:rPr>
          <w:rFonts w:ascii="Calibri" w:hAnsi="Calibri"/>
        </w:rPr>
        <w:t>σιγά βγήκε ένα αποτέλεσμα. Βγήκε ότι από όλα αυτά στα 150 μπορούσαμε να ξέρουμε τι γίνεται. Στα άλλα υπήρχαν στοιχεία που έλειπαν, αλλά έτσι έχουμε κάνει αυτή τη στιγμή και τη διαδικασία με την οποία</w:t>
      </w:r>
      <w:r>
        <w:rPr>
          <w:rFonts w:ascii="Calibri" w:hAnsi="Calibri"/>
        </w:rPr>
        <w:t xml:space="preserve"> </w:t>
      </w:r>
      <w:r w:rsidRPr="0009754C">
        <w:rPr>
          <w:rFonts w:ascii="Calibri" w:hAnsi="Calibri"/>
        </w:rPr>
        <w:t>σε συνεργασία με τον ιδιωτικό τομέα, θα μπορέσουμε να πάμε 1000</w:t>
      </w:r>
      <w:r>
        <w:rPr>
          <w:rFonts w:ascii="Calibri" w:hAnsi="Calibri"/>
        </w:rPr>
        <w:t>,</w:t>
      </w:r>
      <w:r w:rsidRPr="0009754C">
        <w:rPr>
          <w:rFonts w:ascii="Calibri" w:hAnsi="Calibri"/>
        </w:rPr>
        <w:t xml:space="preserve"> 1000 ακίνητα σε 9 </w:t>
      </w:r>
      <w:r>
        <w:rPr>
          <w:rFonts w:ascii="Calibri" w:hAnsi="Calibri"/>
          <w:lang w:val="en-US"/>
        </w:rPr>
        <w:t>consortiums</w:t>
      </w:r>
      <w:r>
        <w:rPr>
          <w:rFonts w:ascii="Calibri" w:hAnsi="Calibri"/>
        </w:rPr>
        <w:t>,</w:t>
      </w:r>
      <w:r w:rsidRPr="0009754C">
        <w:rPr>
          <w:rFonts w:ascii="Calibri" w:hAnsi="Calibri"/>
        </w:rPr>
        <w:t xml:space="preserve"> τα οποία θα μας αξιολογούν αυτές τις εγγραφές, έτσι ώστε να δούμε τι πραγματικά είναι η αποτίμηση της αξίας. </w:t>
      </w:r>
      <w:r>
        <w:rPr>
          <w:rFonts w:ascii="Calibri" w:hAnsi="Calibri"/>
        </w:rPr>
        <w:t>Το ότι</w:t>
      </w:r>
      <w:r w:rsidRPr="0009754C">
        <w:rPr>
          <w:rFonts w:ascii="Calibri" w:hAnsi="Calibri"/>
        </w:rPr>
        <w:t xml:space="preserve"> αυτό δεν είχε γίνει για δεκα</w:t>
      </w:r>
      <w:r>
        <w:rPr>
          <w:rFonts w:ascii="Calibri" w:hAnsi="Calibri"/>
        </w:rPr>
        <w:t>ετίες,</w:t>
      </w:r>
      <w:r w:rsidRPr="0009754C">
        <w:rPr>
          <w:rFonts w:ascii="Calibri" w:hAnsi="Calibri"/>
        </w:rPr>
        <w:t xml:space="preserve"> </w:t>
      </w:r>
      <w:r>
        <w:rPr>
          <w:rFonts w:ascii="Calibri" w:hAnsi="Calibri"/>
        </w:rPr>
        <w:t>δ</w:t>
      </w:r>
      <w:r w:rsidRPr="0009754C">
        <w:rPr>
          <w:rFonts w:ascii="Calibri" w:hAnsi="Calibri"/>
        </w:rPr>
        <w:t>είχνει ακριβώς ότι δεν μπορούσε ούτε η ΕΤΑΔ εσωτερικά να το κάνει, αλλά υπήρχαν και διάφοροι άλλοι λόγοι έξω από την ΕΤΑ</w:t>
      </w:r>
      <w:r>
        <w:rPr>
          <w:rFonts w:ascii="Calibri" w:hAnsi="Calibri"/>
        </w:rPr>
        <w:t>Δ</w:t>
      </w:r>
      <w:r w:rsidRPr="0009754C">
        <w:rPr>
          <w:rFonts w:ascii="Calibri" w:hAnsi="Calibri"/>
        </w:rPr>
        <w:t xml:space="preserve"> που δεν την άφηναν να το κάνει. </w:t>
      </w:r>
    </w:p>
    <w:p w14:paraId="53D5DCE7" w14:textId="77777777" w:rsidR="00EA07CE" w:rsidRDefault="00EA07CE" w:rsidP="00656411">
      <w:pPr>
        <w:spacing w:line="276" w:lineRule="auto"/>
        <w:ind w:firstLine="567"/>
        <w:jc w:val="both"/>
        <w:rPr>
          <w:rFonts w:ascii="Calibri" w:hAnsi="Calibri"/>
        </w:rPr>
      </w:pPr>
      <w:r w:rsidRPr="0009754C">
        <w:rPr>
          <w:rFonts w:ascii="Calibri" w:hAnsi="Calibri"/>
        </w:rPr>
        <w:t>Συνεπώς είμαστε τώρα σε μια κατάσταση όπου θα ξέρουμε τι έχουμε</w:t>
      </w:r>
      <w:r>
        <w:rPr>
          <w:rFonts w:ascii="Calibri" w:hAnsi="Calibri"/>
        </w:rPr>
        <w:t>.</w:t>
      </w:r>
      <w:r w:rsidRPr="0009754C">
        <w:rPr>
          <w:rFonts w:ascii="Calibri" w:hAnsi="Calibri"/>
        </w:rPr>
        <w:t xml:space="preserve"> Ο λόγος που κοιτάμε για 36.000 ακίνητα στην αρχή</w:t>
      </w:r>
      <w:r>
        <w:rPr>
          <w:rFonts w:ascii="Calibri" w:hAnsi="Calibri"/>
        </w:rPr>
        <w:t>, ε</w:t>
      </w:r>
      <w:r w:rsidRPr="0009754C">
        <w:rPr>
          <w:rFonts w:ascii="Calibri" w:hAnsi="Calibri"/>
        </w:rPr>
        <w:t>ίναι γιατί με βάση το πιλοτικό φάνηκε ότι τα υπόλοιπα είναι καταπατημένα</w:t>
      </w:r>
      <w:r>
        <w:rPr>
          <w:rFonts w:ascii="Calibri" w:hAnsi="Calibri"/>
        </w:rPr>
        <w:t>,</w:t>
      </w:r>
      <w:r w:rsidRPr="0009754C">
        <w:rPr>
          <w:rFonts w:ascii="Calibri" w:hAnsi="Calibri"/>
        </w:rPr>
        <w:t xml:space="preserve"> δηλαδή έχει πάει κάποιος και έχει </w:t>
      </w:r>
      <w:r>
        <w:rPr>
          <w:rFonts w:ascii="Calibri" w:hAnsi="Calibri"/>
        </w:rPr>
        <w:t>στηθεί</w:t>
      </w:r>
      <w:r w:rsidRPr="0009754C">
        <w:rPr>
          <w:rFonts w:ascii="Calibri" w:hAnsi="Calibri"/>
        </w:rPr>
        <w:t xml:space="preserve"> για δεκαετίες και αυτό εμπίπτει σε ένα ξεχωριστό νόμο του Υπουργείου Οικονομικών, οπότε το αφήνουμε για να δούμε πο</w:t>
      </w:r>
      <w:r>
        <w:rPr>
          <w:rFonts w:ascii="Calibri" w:hAnsi="Calibri"/>
        </w:rPr>
        <w:t>ια από αυτά μπορούν να περάσουν</w:t>
      </w:r>
      <w:r w:rsidRPr="0009754C">
        <w:rPr>
          <w:rFonts w:ascii="Calibri" w:hAnsi="Calibri"/>
        </w:rPr>
        <w:t xml:space="preserve"> </w:t>
      </w:r>
      <w:r>
        <w:rPr>
          <w:rFonts w:ascii="Calibri" w:hAnsi="Calibri"/>
        </w:rPr>
        <w:t>τ</w:t>
      </w:r>
      <w:r w:rsidRPr="0009754C">
        <w:rPr>
          <w:rFonts w:ascii="Calibri" w:hAnsi="Calibri"/>
        </w:rPr>
        <w:t>ις προβλέψεις αυτού του νόμου, συνεπώς και αυτά στη συνέχεια θα μπορέσουν να αποτιμηθούν</w:t>
      </w:r>
      <w:r>
        <w:rPr>
          <w:rFonts w:ascii="Calibri" w:hAnsi="Calibri"/>
        </w:rPr>
        <w:t xml:space="preserve"> ό</w:t>
      </w:r>
      <w:r w:rsidRPr="0009754C">
        <w:rPr>
          <w:rFonts w:ascii="Calibri" w:hAnsi="Calibri"/>
        </w:rPr>
        <w:t>πως πρέπει</w:t>
      </w:r>
      <w:r>
        <w:rPr>
          <w:rFonts w:ascii="Calibri" w:hAnsi="Calibri"/>
        </w:rPr>
        <w:t>.</w:t>
      </w:r>
      <w:r w:rsidRPr="0009754C">
        <w:rPr>
          <w:rFonts w:ascii="Calibri" w:hAnsi="Calibri"/>
        </w:rPr>
        <w:t xml:space="preserve"> Και υπάρχει</w:t>
      </w:r>
      <w:r>
        <w:rPr>
          <w:rFonts w:ascii="Calibri" w:hAnsi="Calibri"/>
        </w:rPr>
        <w:t xml:space="preserve"> μ</w:t>
      </w:r>
      <w:r w:rsidRPr="0009754C">
        <w:rPr>
          <w:rFonts w:ascii="Calibri" w:hAnsi="Calibri"/>
        </w:rPr>
        <w:t xml:space="preserve">άλιστα παράλληλα πρόβλεψη στη διαδικασία ότι </w:t>
      </w:r>
      <w:r>
        <w:rPr>
          <w:rFonts w:ascii="Calibri" w:hAnsi="Calibri"/>
        </w:rPr>
        <w:t>ό,τι</w:t>
      </w:r>
      <w:r w:rsidRPr="0009754C">
        <w:rPr>
          <w:rFonts w:ascii="Calibri" w:hAnsi="Calibri"/>
        </w:rPr>
        <w:t xml:space="preserve"> βλέπουμε ότι έχει μια αξία να μπορεί να ωριμάζει οικονομικά και τεχνικά</w:t>
      </w:r>
      <w:r>
        <w:rPr>
          <w:rFonts w:ascii="Calibri" w:hAnsi="Calibri"/>
        </w:rPr>
        <w:t>,</w:t>
      </w:r>
      <w:r w:rsidRPr="0009754C">
        <w:rPr>
          <w:rFonts w:ascii="Calibri" w:hAnsi="Calibri"/>
        </w:rPr>
        <w:t xml:space="preserve"> να μπαίνει στο Κτηματολόγιο και να μπορεί στη συνέχεια και γκρουπ</w:t>
      </w:r>
      <w:r>
        <w:rPr>
          <w:rFonts w:ascii="Calibri" w:hAnsi="Calibri"/>
        </w:rPr>
        <w:t xml:space="preserve">αρισμένο και </w:t>
      </w:r>
      <w:r w:rsidRPr="0009754C">
        <w:rPr>
          <w:rFonts w:ascii="Calibri" w:hAnsi="Calibri"/>
        </w:rPr>
        <w:t>ανεξάρτητα να αξιοποιείται όπως θα έκανε κάθε κανονική εταιρεία</w:t>
      </w:r>
      <w:r>
        <w:rPr>
          <w:rFonts w:ascii="Calibri" w:hAnsi="Calibri"/>
        </w:rPr>
        <w:t xml:space="preserve"> </w:t>
      </w:r>
      <w:r>
        <w:rPr>
          <w:rFonts w:ascii="Calibri" w:hAnsi="Calibri"/>
          <w:lang w:val="en-US"/>
        </w:rPr>
        <w:t>real</w:t>
      </w:r>
      <w:r w:rsidRPr="0086240D">
        <w:rPr>
          <w:rFonts w:ascii="Calibri" w:hAnsi="Calibri"/>
        </w:rPr>
        <w:t xml:space="preserve"> </w:t>
      </w:r>
      <w:r>
        <w:rPr>
          <w:rFonts w:ascii="Calibri" w:hAnsi="Calibri"/>
          <w:lang w:val="en-US"/>
        </w:rPr>
        <w:t>estate</w:t>
      </w:r>
      <w:r w:rsidRPr="0009754C">
        <w:rPr>
          <w:rFonts w:ascii="Calibri" w:hAnsi="Calibri"/>
        </w:rPr>
        <w:t xml:space="preserve">. </w:t>
      </w:r>
    </w:p>
    <w:p w14:paraId="4E8873A4" w14:textId="77777777" w:rsidR="00EA07CE" w:rsidRDefault="00EA07CE" w:rsidP="00656411">
      <w:pPr>
        <w:spacing w:line="276" w:lineRule="auto"/>
        <w:ind w:firstLine="567"/>
        <w:jc w:val="both"/>
        <w:rPr>
          <w:rFonts w:ascii="Calibri" w:hAnsi="Calibri"/>
        </w:rPr>
      </w:pPr>
      <w:r w:rsidRPr="0009754C">
        <w:rPr>
          <w:rFonts w:ascii="Calibri" w:hAnsi="Calibri"/>
        </w:rPr>
        <w:t xml:space="preserve">Δεν προχώρησε </w:t>
      </w:r>
      <w:r>
        <w:rPr>
          <w:rFonts w:ascii="Calibri" w:hAnsi="Calibri"/>
        </w:rPr>
        <w:t>η</w:t>
      </w:r>
      <w:r w:rsidRPr="0009754C">
        <w:rPr>
          <w:rFonts w:ascii="Calibri" w:hAnsi="Calibri"/>
        </w:rPr>
        <w:t xml:space="preserve"> αναδιοργάνωση στην ΕΤΑΔ έτσι όπως θα θέλαμε, αλλά έχουμε φέρει μια καινούργια διοίκηση, η οποία ακριβώς προσπαθεί όπως είπα προηγουμένως, να βγάλει άκρη ανάμεσα στις 4 διαφορετικές εταιρείες που συγχωνεύτηκαν και σε περιπτώσεις υπαλλήλ</w:t>
      </w:r>
      <w:r>
        <w:rPr>
          <w:rFonts w:ascii="Calibri" w:hAnsi="Calibri"/>
        </w:rPr>
        <w:t>ων</w:t>
      </w:r>
      <w:r w:rsidRPr="0009754C">
        <w:rPr>
          <w:rFonts w:ascii="Calibri" w:hAnsi="Calibri"/>
        </w:rPr>
        <w:t xml:space="preserve">, </w:t>
      </w:r>
      <w:r>
        <w:rPr>
          <w:rFonts w:ascii="Calibri" w:hAnsi="Calibri"/>
        </w:rPr>
        <w:t>οι οποίοι</w:t>
      </w:r>
      <w:r w:rsidRPr="0009754C">
        <w:rPr>
          <w:rFonts w:ascii="Calibri" w:hAnsi="Calibri"/>
        </w:rPr>
        <w:t xml:space="preserve"> μάλιστα</w:t>
      </w:r>
      <w:r>
        <w:rPr>
          <w:rFonts w:ascii="Calibri" w:hAnsi="Calibri"/>
        </w:rPr>
        <w:t xml:space="preserve"> ό</w:t>
      </w:r>
      <w:r w:rsidRPr="0009754C">
        <w:rPr>
          <w:rFonts w:ascii="Calibri" w:hAnsi="Calibri"/>
        </w:rPr>
        <w:t>πως βλέπετε, μερικές φορές δρουν και εκτός των ορίων του νόμου</w:t>
      </w:r>
      <w:r>
        <w:rPr>
          <w:rFonts w:ascii="Calibri" w:hAnsi="Calibri"/>
        </w:rPr>
        <w:t>.</w:t>
      </w:r>
    </w:p>
    <w:p w14:paraId="63C93FBB" w14:textId="77777777" w:rsidR="00EA07CE" w:rsidRDefault="00EA07CE"/>
    <w:p w14:paraId="2443284F" w14:textId="77777777" w:rsidR="00EA07CE" w:rsidRDefault="00EA07CE" w:rsidP="00656411">
      <w:pPr>
        <w:spacing w:line="276" w:lineRule="auto"/>
        <w:ind w:firstLine="720"/>
        <w:contextualSpacing/>
        <w:jc w:val="center"/>
        <w:rPr>
          <w:rFonts w:ascii="Calibri" w:hAnsi="Calibri"/>
        </w:rPr>
      </w:pPr>
    </w:p>
    <w:p w14:paraId="3F6E2FD9" w14:textId="77777777" w:rsidR="00EA07CE" w:rsidRDefault="00EA07CE" w:rsidP="00656411">
      <w:pPr>
        <w:spacing w:line="276" w:lineRule="auto"/>
        <w:ind w:firstLine="720"/>
        <w:contextualSpacing/>
        <w:jc w:val="center"/>
        <w:rPr>
          <w:rFonts w:ascii="Calibri" w:hAnsi="Calibri"/>
        </w:rPr>
      </w:pPr>
    </w:p>
    <w:p w14:paraId="012E66D0" w14:textId="77777777" w:rsidR="00EA07CE" w:rsidRDefault="00EA07CE" w:rsidP="00656411">
      <w:pPr>
        <w:spacing w:line="276" w:lineRule="auto"/>
        <w:ind w:firstLine="720"/>
        <w:contextualSpacing/>
        <w:jc w:val="both"/>
        <w:rPr>
          <w:rFonts w:ascii="Calibri" w:hAnsi="Calibri"/>
        </w:rPr>
      </w:pPr>
      <w:r w:rsidRPr="00E60C2F">
        <w:rPr>
          <w:rFonts w:ascii="Calibri" w:hAnsi="Calibri"/>
        </w:rPr>
        <w:t>Υπήρξε σήμερα και μία ανακοίνωση από την Ελληνική Αστυνομία και είμαστε αποφασισμένοι και ως Υπερταμείο</w:t>
      </w:r>
      <w:r>
        <w:rPr>
          <w:rFonts w:ascii="Calibri" w:hAnsi="Calibri"/>
        </w:rPr>
        <w:t>-</w:t>
      </w:r>
      <w:r w:rsidRPr="00E60C2F">
        <w:rPr>
          <w:rFonts w:ascii="Calibri" w:hAnsi="Calibri"/>
        </w:rPr>
        <w:t xml:space="preserve"> όπως και με την κατεύθυνση της πολιτικής ηγεσίας</w:t>
      </w:r>
      <w:r>
        <w:rPr>
          <w:rFonts w:ascii="Calibri" w:hAnsi="Calibri"/>
        </w:rPr>
        <w:t>-</w:t>
      </w:r>
      <w:r w:rsidRPr="00E60C2F">
        <w:rPr>
          <w:rFonts w:ascii="Calibri" w:hAnsi="Calibri"/>
        </w:rPr>
        <w:t xml:space="preserve"> να καθαρίσουμε την ΕΤΑΔ έτσι όπως πρέπει και από τη διαφθορά, έτσι ώστε να μπορεί να κάνει</w:t>
      </w:r>
      <w:r>
        <w:rPr>
          <w:rFonts w:ascii="Calibri" w:hAnsi="Calibri"/>
        </w:rPr>
        <w:t>,</w:t>
      </w:r>
      <w:r w:rsidRPr="00E60C2F">
        <w:rPr>
          <w:rFonts w:ascii="Calibri" w:hAnsi="Calibri"/>
        </w:rPr>
        <w:t xml:space="preserve"> με σωστό τρόπο</w:t>
      </w:r>
      <w:r>
        <w:rPr>
          <w:rFonts w:ascii="Calibri" w:hAnsi="Calibri"/>
        </w:rPr>
        <w:t>,</w:t>
      </w:r>
      <w:r w:rsidRPr="00E60C2F">
        <w:rPr>
          <w:rFonts w:ascii="Calibri" w:hAnsi="Calibri"/>
        </w:rPr>
        <w:t xml:space="preserve"> την αξιοποίηση της περιουσίας όλων μας</w:t>
      </w:r>
      <w:r>
        <w:rPr>
          <w:rFonts w:ascii="Calibri" w:hAnsi="Calibri"/>
        </w:rPr>
        <w:t>.</w:t>
      </w:r>
      <w:r w:rsidRPr="00E60C2F">
        <w:rPr>
          <w:rFonts w:ascii="Calibri" w:hAnsi="Calibri"/>
        </w:rPr>
        <w:t xml:space="preserve"> </w:t>
      </w:r>
    </w:p>
    <w:p w14:paraId="6C2AD7E8" w14:textId="3A4A65BB" w:rsidR="00EA07CE" w:rsidRDefault="00EA07CE" w:rsidP="00656411">
      <w:pPr>
        <w:spacing w:line="276" w:lineRule="auto"/>
        <w:ind w:firstLine="720"/>
        <w:contextualSpacing/>
        <w:jc w:val="both"/>
        <w:rPr>
          <w:rFonts w:ascii="Calibri" w:hAnsi="Calibri"/>
        </w:rPr>
      </w:pPr>
      <w:r w:rsidRPr="00E60C2F">
        <w:rPr>
          <w:rFonts w:ascii="Calibri" w:hAnsi="Calibri"/>
        </w:rPr>
        <w:t>Να αναφερθώ στην περίπτωση της ΓΑΙΑΟΣΕ</w:t>
      </w:r>
      <w:r>
        <w:rPr>
          <w:rFonts w:ascii="Calibri" w:hAnsi="Calibri"/>
        </w:rPr>
        <w:t>. Ε</w:t>
      </w:r>
      <w:r w:rsidRPr="00E60C2F">
        <w:rPr>
          <w:rFonts w:ascii="Calibri" w:hAnsi="Calibri"/>
        </w:rPr>
        <w:t>μείς κρίνουμε τις διοικήσεις</w:t>
      </w:r>
      <w:r>
        <w:rPr>
          <w:rFonts w:ascii="Calibri" w:hAnsi="Calibri"/>
        </w:rPr>
        <w:t xml:space="preserve">, βλέπουμε </w:t>
      </w:r>
      <w:r w:rsidRPr="00E60C2F">
        <w:rPr>
          <w:rFonts w:ascii="Calibri" w:hAnsi="Calibri"/>
        </w:rPr>
        <w:t>τι προχωρά</w:t>
      </w:r>
      <w:r>
        <w:rPr>
          <w:rFonts w:ascii="Calibri" w:hAnsi="Calibri"/>
        </w:rPr>
        <w:t xml:space="preserve"> και τι</w:t>
      </w:r>
      <w:r w:rsidRPr="00E60C2F">
        <w:rPr>
          <w:rFonts w:ascii="Calibri" w:hAnsi="Calibri"/>
        </w:rPr>
        <w:t xml:space="preserve"> δεν προχωράει και όταν τα πράγματα είναι δύσκολα</w:t>
      </w:r>
      <w:r>
        <w:rPr>
          <w:rFonts w:ascii="Calibri" w:hAnsi="Calibri"/>
        </w:rPr>
        <w:t>,</w:t>
      </w:r>
      <w:r w:rsidRPr="00E60C2F">
        <w:rPr>
          <w:rFonts w:ascii="Calibri" w:hAnsi="Calibri"/>
        </w:rPr>
        <w:t xml:space="preserve"> μπαίνουμε και ως Υπερταμείο</w:t>
      </w:r>
      <w:r>
        <w:rPr>
          <w:rFonts w:ascii="Calibri" w:hAnsi="Calibri"/>
        </w:rPr>
        <w:t>.</w:t>
      </w:r>
      <w:r w:rsidRPr="00E60C2F">
        <w:rPr>
          <w:rFonts w:ascii="Calibri" w:hAnsi="Calibri"/>
        </w:rPr>
        <w:t xml:space="preserve"> </w:t>
      </w:r>
      <w:r>
        <w:rPr>
          <w:rFonts w:ascii="Calibri" w:hAnsi="Calibri"/>
        </w:rPr>
        <w:t>Το ότι πήγε</w:t>
      </w:r>
      <w:r w:rsidRPr="00E60C2F">
        <w:rPr>
          <w:rFonts w:ascii="Calibri" w:hAnsi="Calibri"/>
        </w:rPr>
        <w:t xml:space="preserve"> ένα στέλεχος </w:t>
      </w:r>
      <w:r>
        <w:rPr>
          <w:rFonts w:ascii="Calibri" w:hAnsi="Calibri"/>
        </w:rPr>
        <w:t xml:space="preserve">μας στην </w:t>
      </w:r>
      <w:r w:rsidRPr="00D90610">
        <w:rPr>
          <w:rFonts w:ascii="Calibri" w:hAnsi="Calibri"/>
        </w:rPr>
        <w:t>ΓΑΙΑΟΣΕ</w:t>
      </w:r>
      <w:r>
        <w:rPr>
          <w:rFonts w:ascii="Calibri" w:hAnsi="Calibri"/>
        </w:rPr>
        <w:t xml:space="preserve">, </w:t>
      </w:r>
      <w:r w:rsidRPr="00E60C2F">
        <w:rPr>
          <w:rFonts w:ascii="Calibri" w:hAnsi="Calibri"/>
        </w:rPr>
        <w:t>θεωρώ ότι βοήθησε πολύ</w:t>
      </w:r>
      <w:r>
        <w:rPr>
          <w:rFonts w:ascii="Calibri" w:hAnsi="Calibri"/>
        </w:rPr>
        <w:t>,</w:t>
      </w:r>
      <w:r w:rsidRPr="00E60C2F">
        <w:rPr>
          <w:rFonts w:ascii="Calibri" w:hAnsi="Calibri"/>
        </w:rPr>
        <w:t xml:space="preserve"> βοήθησε στο να ξεμπλοκάρουν αρκετά πράγματα και στη συνέχεια</w:t>
      </w:r>
      <w:r>
        <w:rPr>
          <w:rFonts w:ascii="Calibri" w:hAnsi="Calibri"/>
        </w:rPr>
        <w:t>,</w:t>
      </w:r>
      <w:r w:rsidRPr="00E60C2F">
        <w:rPr>
          <w:rFonts w:ascii="Calibri" w:hAnsi="Calibri"/>
        </w:rPr>
        <w:t xml:space="preserve"> </w:t>
      </w:r>
      <w:r>
        <w:rPr>
          <w:rFonts w:ascii="Calibri" w:hAnsi="Calibri"/>
        </w:rPr>
        <w:t xml:space="preserve">αντίστοιχα κάναμε μια διαδικασία, </w:t>
      </w:r>
      <w:r w:rsidRPr="00E60C2F">
        <w:rPr>
          <w:rFonts w:ascii="Calibri" w:hAnsi="Calibri"/>
        </w:rPr>
        <w:t>με βάση και τον νέο νόμο</w:t>
      </w:r>
      <w:r>
        <w:rPr>
          <w:rFonts w:ascii="Calibri" w:hAnsi="Calibri"/>
        </w:rPr>
        <w:t xml:space="preserve"> που θα έρθει για τους</w:t>
      </w:r>
      <w:r w:rsidRPr="00E60C2F">
        <w:rPr>
          <w:rFonts w:ascii="Calibri" w:hAnsi="Calibri"/>
        </w:rPr>
        <w:t xml:space="preserve"> σιδηροδρόμους στην Ελλάδα</w:t>
      </w:r>
      <w:r>
        <w:rPr>
          <w:rFonts w:ascii="Calibri" w:hAnsi="Calibri"/>
        </w:rPr>
        <w:t xml:space="preserve">, </w:t>
      </w:r>
      <w:r w:rsidRPr="00E60C2F">
        <w:rPr>
          <w:rFonts w:ascii="Calibri" w:hAnsi="Calibri"/>
        </w:rPr>
        <w:t xml:space="preserve">έναν </w:t>
      </w:r>
      <w:r w:rsidRPr="00E60C2F">
        <w:rPr>
          <w:rFonts w:ascii="Calibri" w:hAnsi="Calibri"/>
        </w:rPr>
        <w:lastRenderedPageBreak/>
        <w:t>καινούργιο διευθύνοντα σύμβουλο που θα αφοσιωθεί στο κομμάτι της αξιοποίησης των ακινήτων και μόνο</w:t>
      </w:r>
      <w:r>
        <w:rPr>
          <w:rFonts w:ascii="Calibri" w:hAnsi="Calibri"/>
        </w:rPr>
        <w:t>.</w:t>
      </w:r>
      <w:r w:rsidRPr="00E60C2F">
        <w:rPr>
          <w:rFonts w:ascii="Calibri" w:hAnsi="Calibri"/>
        </w:rPr>
        <w:t xml:space="preserve"> Συνεπώς αυτό είναι μία διαδικασία</w:t>
      </w:r>
      <w:r>
        <w:rPr>
          <w:rFonts w:ascii="Calibri" w:hAnsi="Calibri"/>
        </w:rPr>
        <w:t>,</w:t>
      </w:r>
      <w:r w:rsidRPr="00E60C2F">
        <w:rPr>
          <w:rFonts w:ascii="Calibri" w:hAnsi="Calibri"/>
        </w:rPr>
        <w:t xml:space="preserve"> εμείς έχουμε αλλάξει κάπου 10 διευθύνοντες συμβούλους</w:t>
      </w:r>
      <w:r>
        <w:rPr>
          <w:rFonts w:ascii="Calibri" w:hAnsi="Calibri"/>
        </w:rPr>
        <w:t>, αν</w:t>
      </w:r>
      <w:r w:rsidRPr="00E60C2F">
        <w:rPr>
          <w:rFonts w:ascii="Calibri" w:hAnsi="Calibri"/>
        </w:rPr>
        <w:t xml:space="preserve"> θυμάμαι καλά</w:t>
      </w:r>
      <w:r>
        <w:rPr>
          <w:rFonts w:ascii="Calibri" w:hAnsi="Calibri"/>
        </w:rPr>
        <w:t>,</w:t>
      </w:r>
      <w:r w:rsidRPr="00E60C2F">
        <w:rPr>
          <w:rFonts w:ascii="Calibri" w:hAnsi="Calibri"/>
        </w:rPr>
        <w:t xml:space="preserve"> τα τελευταία τρία χρόνια και θα το κάνουμε</w:t>
      </w:r>
      <w:r>
        <w:rPr>
          <w:rFonts w:ascii="Calibri" w:hAnsi="Calibri"/>
        </w:rPr>
        <w:t>,</w:t>
      </w:r>
      <w:r w:rsidRPr="00E60C2F">
        <w:rPr>
          <w:rFonts w:ascii="Calibri" w:hAnsi="Calibri"/>
        </w:rPr>
        <w:t xml:space="preserve"> γιατί όταν βλέπουμε ότι κάτι δεν πάει καλά</w:t>
      </w:r>
      <w:r>
        <w:rPr>
          <w:rFonts w:ascii="Calibri" w:hAnsi="Calibri"/>
        </w:rPr>
        <w:t>,</w:t>
      </w:r>
      <w:r w:rsidRPr="00E60C2F">
        <w:rPr>
          <w:rFonts w:ascii="Calibri" w:hAnsi="Calibri"/>
        </w:rPr>
        <w:t xml:space="preserve"> πρέπει να έχουμε την απαίτηση να κάνουμε τις απαιτούμενες αλλαγές για να φέρουμε τα άτομα τα οποία θα εκπληρώσουν τους στόχους τους οποίους έχουμε θέσει και παρακολουθούμε</w:t>
      </w:r>
      <w:r>
        <w:rPr>
          <w:rFonts w:ascii="Calibri" w:hAnsi="Calibri"/>
        </w:rPr>
        <w:t>.</w:t>
      </w:r>
      <w:r w:rsidRPr="00E60C2F">
        <w:rPr>
          <w:rFonts w:ascii="Calibri" w:hAnsi="Calibri"/>
        </w:rPr>
        <w:t xml:space="preserve"> </w:t>
      </w:r>
    </w:p>
    <w:p w14:paraId="42A9CEC7" w14:textId="22AFE7E9" w:rsidR="00EA07CE" w:rsidRDefault="00EA07CE" w:rsidP="00656411">
      <w:pPr>
        <w:spacing w:line="276" w:lineRule="auto"/>
        <w:ind w:firstLine="720"/>
        <w:contextualSpacing/>
        <w:jc w:val="both"/>
        <w:rPr>
          <w:rFonts w:ascii="Calibri" w:hAnsi="Calibri"/>
        </w:rPr>
      </w:pPr>
      <w:r w:rsidRPr="00E60C2F">
        <w:rPr>
          <w:rFonts w:ascii="Calibri" w:hAnsi="Calibri"/>
        </w:rPr>
        <w:t>Από κει και πέρα</w:t>
      </w:r>
      <w:r>
        <w:rPr>
          <w:rFonts w:ascii="Calibri" w:hAnsi="Calibri"/>
        </w:rPr>
        <w:t>,</w:t>
      </w:r>
      <w:r w:rsidRPr="00E60C2F">
        <w:rPr>
          <w:rFonts w:ascii="Calibri" w:hAnsi="Calibri"/>
        </w:rPr>
        <w:t xml:space="preserve"> το ότι το </w:t>
      </w:r>
      <w:r>
        <w:rPr>
          <w:rFonts w:ascii="Calibri" w:hAnsi="Calibri"/>
        </w:rPr>
        <w:t>«</w:t>
      </w:r>
      <w:r w:rsidRPr="00D90610">
        <w:rPr>
          <w:rFonts w:ascii="Calibri" w:hAnsi="Calibri"/>
        </w:rPr>
        <w:t>Sovereign wealth fund</w:t>
      </w:r>
      <w:r>
        <w:rPr>
          <w:rFonts w:ascii="Calibri" w:hAnsi="Calibri"/>
        </w:rPr>
        <w:t>»</w:t>
      </w:r>
      <w:r w:rsidRPr="00E60C2F">
        <w:rPr>
          <w:rFonts w:ascii="Calibri" w:hAnsi="Calibri"/>
        </w:rPr>
        <w:t xml:space="preserve"> πρέπει να είναι</w:t>
      </w:r>
      <w:r>
        <w:rPr>
          <w:rFonts w:ascii="Calibri" w:hAnsi="Calibri"/>
        </w:rPr>
        <w:t xml:space="preserve"> </w:t>
      </w:r>
      <w:r w:rsidRPr="00D90610">
        <w:rPr>
          <w:rFonts w:ascii="Calibri" w:hAnsi="Calibri"/>
        </w:rPr>
        <w:t>sovereign</w:t>
      </w:r>
      <w:r>
        <w:rPr>
          <w:rFonts w:ascii="Calibri" w:hAnsi="Calibri"/>
        </w:rPr>
        <w:t>, α</w:t>
      </w:r>
      <w:r w:rsidRPr="00E60C2F">
        <w:rPr>
          <w:rFonts w:ascii="Calibri" w:hAnsi="Calibri"/>
        </w:rPr>
        <w:t>κριβώς αυτό</w:t>
      </w:r>
      <w:r>
        <w:rPr>
          <w:rFonts w:ascii="Calibri" w:hAnsi="Calibri"/>
        </w:rPr>
        <w:t>.</w:t>
      </w:r>
      <w:r w:rsidRPr="00E60C2F">
        <w:rPr>
          <w:rFonts w:ascii="Calibri" w:hAnsi="Calibri"/>
        </w:rPr>
        <w:t xml:space="preserve"> Όπως είπα και στην αρχή</w:t>
      </w:r>
      <w:r>
        <w:rPr>
          <w:rFonts w:ascii="Calibri" w:hAnsi="Calibri"/>
        </w:rPr>
        <w:t>,</w:t>
      </w:r>
      <w:r w:rsidRPr="00E60C2F">
        <w:rPr>
          <w:rFonts w:ascii="Calibri" w:hAnsi="Calibri"/>
        </w:rPr>
        <w:t xml:space="preserve"> θεωρώ ότι με το να έχουμε </w:t>
      </w:r>
      <w:r>
        <w:rPr>
          <w:rFonts w:ascii="Calibri" w:hAnsi="Calibri"/>
        </w:rPr>
        <w:t xml:space="preserve">την μετατροπή του </w:t>
      </w:r>
      <w:r w:rsidRPr="00E60C2F">
        <w:rPr>
          <w:rFonts w:ascii="Calibri" w:hAnsi="Calibri"/>
        </w:rPr>
        <w:t>Εποπτικ</w:t>
      </w:r>
      <w:r>
        <w:rPr>
          <w:rFonts w:ascii="Calibri" w:hAnsi="Calibri"/>
        </w:rPr>
        <w:t>ού</w:t>
      </w:r>
      <w:r w:rsidRPr="00E60C2F">
        <w:rPr>
          <w:rFonts w:ascii="Calibri" w:hAnsi="Calibri"/>
        </w:rPr>
        <w:t xml:space="preserve"> Συμβούλιο</w:t>
      </w:r>
      <w:r>
        <w:rPr>
          <w:rFonts w:ascii="Calibri" w:hAnsi="Calibri"/>
        </w:rPr>
        <w:t>υ</w:t>
      </w:r>
      <w:r w:rsidRPr="00E60C2F">
        <w:rPr>
          <w:rFonts w:ascii="Calibri" w:hAnsi="Calibri"/>
        </w:rPr>
        <w:t xml:space="preserve"> σε ένα συμβούλιο εταιρικής διακυβέρνησης και να είναι έξω από το </w:t>
      </w:r>
      <w:r>
        <w:rPr>
          <w:rFonts w:ascii="Calibri" w:hAnsi="Calibri"/>
          <w:lang w:val="en-US"/>
        </w:rPr>
        <w:t>business</w:t>
      </w:r>
      <w:r w:rsidRPr="00D90610">
        <w:rPr>
          <w:rFonts w:ascii="Calibri" w:hAnsi="Calibri"/>
        </w:rPr>
        <w:t>,</w:t>
      </w:r>
      <w:r w:rsidRPr="00E60C2F">
        <w:rPr>
          <w:rFonts w:ascii="Calibri" w:hAnsi="Calibri"/>
        </w:rPr>
        <w:t xml:space="preserve"> να μη χρειάζεται να </w:t>
      </w:r>
      <w:r w:rsidR="00A64213" w:rsidRPr="00E60C2F">
        <w:rPr>
          <w:rFonts w:ascii="Calibri" w:hAnsi="Calibri"/>
        </w:rPr>
        <w:t>συγκ</w:t>
      </w:r>
      <w:r w:rsidR="00A64213">
        <w:rPr>
          <w:rFonts w:ascii="Calibri" w:hAnsi="Calibri"/>
        </w:rPr>
        <w:t>ρ</w:t>
      </w:r>
      <w:r w:rsidR="00A64213" w:rsidRPr="00E60C2F">
        <w:rPr>
          <w:rFonts w:ascii="Calibri" w:hAnsi="Calibri"/>
        </w:rPr>
        <w:t>ίνει</w:t>
      </w:r>
      <w:r w:rsidRPr="00E60C2F">
        <w:rPr>
          <w:rFonts w:ascii="Calibri" w:hAnsi="Calibri"/>
        </w:rPr>
        <w:t xml:space="preserve"> τις οικονομικές καταστάσεις και να μπαίνει στο </w:t>
      </w:r>
      <w:r w:rsidRPr="00D90610">
        <w:rPr>
          <w:rFonts w:ascii="Calibri" w:hAnsi="Calibri"/>
        </w:rPr>
        <w:t>business</w:t>
      </w:r>
      <w:r>
        <w:rPr>
          <w:rFonts w:ascii="Calibri" w:hAnsi="Calibri"/>
        </w:rPr>
        <w:t>,</w:t>
      </w:r>
      <w:r w:rsidRPr="00D90610">
        <w:rPr>
          <w:rFonts w:ascii="Calibri" w:hAnsi="Calibri"/>
        </w:rPr>
        <w:t xml:space="preserve"> </w:t>
      </w:r>
      <w:r w:rsidRPr="00E60C2F">
        <w:rPr>
          <w:rFonts w:ascii="Calibri" w:hAnsi="Calibri"/>
        </w:rPr>
        <w:t>ακριβώς αυτό δείχνει ότι υπάρχει πλέον</w:t>
      </w:r>
      <w:r>
        <w:rPr>
          <w:rFonts w:ascii="Calibri" w:hAnsi="Calibri"/>
        </w:rPr>
        <w:t xml:space="preserve"> η</w:t>
      </w:r>
      <w:r w:rsidRPr="00E60C2F">
        <w:rPr>
          <w:rFonts w:ascii="Calibri" w:hAnsi="Calibri"/>
        </w:rPr>
        <w:t xml:space="preserve"> εμπιστοσύνη και στη χώρα</w:t>
      </w:r>
      <w:r>
        <w:rPr>
          <w:rFonts w:ascii="Calibri" w:hAnsi="Calibri"/>
        </w:rPr>
        <w:t>,</w:t>
      </w:r>
      <w:r w:rsidRPr="00E60C2F">
        <w:rPr>
          <w:rFonts w:ascii="Calibri" w:hAnsi="Calibri"/>
        </w:rPr>
        <w:t xml:space="preserve"> να το κάνουμε αυτό από μόνοι μας και νομίζω ότι αυτό παραμένει ότι είναι </w:t>
      </w:r>
      <w:r w:rsidRPr="00D90610">
        <w:rPr>
          <w:rFonts w:ascii="Calibri" w:hAnsi="Calibri"/>
        </w:rPr>
        <w:t>sovereign</w:t>
      </w:r>
      <w:r>
        <w:rPr>
          <w:rFonts w:ascii="Calibri" w:hAnsi="Calibri"/>
        </w:rPr>
        <w:t>.</w:t>
      </w:r>
      <w:r w:rsidRPr="00D90610">
        <w:rPr>
          <w:rFonts w:ascii="Calibri" w:hAnsi="Calibri"/>
        </w:rPr>
        <w:t xml:space="preserve"> </w:t>
      </w:r>
      <w:r>
        <w:rPr>
          <w:rFonts w:ascii="Calibri" w:hAnsi="Calibri"/>
        </w:rPr>
        <w:t>Τ</w:t>
      </w:r>
      <w:r w:rsidRPr="00E60C2F">
        <w:rPr>
          <w:rFonts w:ascii="Calibri" w:hAnsi="Calibri"/>
        </w:rPr>
        <w:t xml:space="preserve">ο ότι </w:t>
      </w:r>
      <w:r>
        <w:rPr>
          <w:rFonts w:ascii="Calibri" w:hAnsi="Calibri"/>
        </w:rPr>
        <w:t>στο Συμβούλιο</w:t>
      </w:r>
      <w:r w:rsidRPr="00E60C2F">
        <w:rPr>
          <w:rFonts w:ascii="Calibri" w:hAnsi="Calibri"/>
        </w:rPr>
        <w:t xml:space="preserve"> Εταιρικής Διακυβέρνησης</w:t>
      </w:r>
      <w:r>
        <w:rPr>
          <w:rFonts w:ascii="Calibri" w:hAnsi="Calibri"/>
        </w:rPr>
        <w:t xml:space="preserve"> π</w:t>
      </w:r>
      <w:r w:rsidRPr="00E60C2F">
        <w:rPr>
          <w:rFonts w:ascii="Calibri" w:hAnsi="Calibri"/>
        </w:rPr>
        <w:t>αραμένουν δύο στους πέντε</w:t>
      </w:r>
      <w:r>
        <w:rPr>
          <w:rFonts w:ascii="Calibri" w:hAnsi="Calibri"/>
        </w:rPr>
        <w:t>,</w:t>
      </w:r>
      <w:r w:rsidRPr="00E60C2F">
        <w:rPr>
          <w:rFonts w:ascii="Calibri" w:hAnsi="Calibri"/>
        </w:rPr>
        <w:t xml:space="preserve"> που είναι από τους ευρωπαϊκούς Θεσμούς</w:t>
      </w:r>
      <w:r>
        <w:rPr>
          <w:rFonts w:ascii="Calibri" w:hAnsi="Calibri"/>
        </w:rPr>
        <w:t>, α</w:t>
      </w:r>
      <w:r w:rsidRPr="00E60C2F">
        <w:rPr>
          <w:rFonts w:ascii="Calibri" w:hAnsi="Calibri"/>
        </w:rPr>
        <w:t>υτό είναι μια χαρά</w:t>
      </w:r>
      <w:r>
        <w:rPr>
          <w:rFonts w:ascii="Calibri" w:hAnsi="Calibri"/>
        </w:rPr>
        <w:t>,</w:t>
      </w:r>
      <w:r w:rsidRPr="00E60C2F">
        <w:rPr>
          <w:rFonts w:ascii="Calibri" w:hAnsi="Calibri"/>
        </w:rPr>
        <w:t xml:space="preserve"> με την έννοια ότι αυτοί θα κοιτάνε ακριβώς ότι τηρούνται οι διαδικασίες</w:t>
      </w:r>
      <w:r>
        <w:rPr>
          <w:rFonts w:ascii="Calibri" w:hAnsi="Calibri"/>
        </w:rPr>
        <w:t>,</w:t>
      </w:r>
      <w:r w:rsidRPr="00E60C2F">
        <w:rPr>
          <w:rFonts w:ascii="Calibri" w:hAnsi="Calibri"/>
        </w:rPr>
        <w:t xml:space="preserve"> τις οποίες έτσι κι αλλιώς εμείς οφείλουμε να τηρήσουμε</w:t>
      </w:r>
      <w:r>
        <w:rPr>
          <w:rFonts w:ascii="Calibri" w:hAnsi="Calibri"/>
        </w:rPr>
        <w:t>.</w:t>
      </w:r>
      <w:r w:rsidRPr="00E60C2F">
        <w:rPr>
          <w:rFonts w:ascii="Calibri" w:hAnsi="Calibri"/>
        </w:rPr>
        <w:t xml:space="preserve"> Συνεπώς</w:t>
      </w:r>
      <w:r>
        <w:rPr>
          <w:rFonts w:ascii="Calibri" w:hAnsi="Calibri"/>
        </w:rPr>
        <w:t>,</w:t>
      </w:r>
      <w:r w:rsidRPr="00E60C2F">
        <w:rPr>
          <w:rFonts w:ascii="Calibri" w:hAnsi="Calibri"/>
        </w:rPr>
        <w:t xml:space="preserve"> το να υπάρχει και αυτή η σφραγίδα</w:t>
      </w:r>
      <w:r>
        <w:rPr>
          <w:rFonts w:ascii="Calibri" w:hAnsi="Calibri"/>
        </w:rPr>
        <w:t>,</w:t>
      </w:r>
      <w:r w:rsidRPr="00E60C2F">
        <w:rPr>
          <w:rFonts w:ascii="Calibri" w:hAnsi="Calibri"/>
        </w:rPr>
        <w:t xml:space="preserve"> ότι τα κάνουμε σωστά και με διαφάνεια</w:t>
      </w:r>
      <w:r>
        <w:rPr>
          <w:rFonts w:ascii="Calibri" w:hAnsi="Calibri"/>
        </w:rPr>
        <w:t>,</w:t>
      </w:r>
      <w:r w:rsidRPr="00E60C2F">
        <w:rPr>
          <w:rFonts w:ascii="Calibri" w:hAnsi="Calibri"/>
        </w:rPr>
        <w:t xml:space="preserve"> είναι κάτι</w:t>
      </w:r>
      <w:r>
        <w:rPr>
          <w:rFonts w:ascii="Calibri" w:hAnsi="Calibri"/>
        </w:rPr>
        <w:t xml:space="preserve"> που</w:t>
      </w:r>
      <w:r w:rsidRPr="00E60C2F">
        <w:rPr>
          <w:rFonts w:ascii="Calibri" w:hAnsi="Calibri"/>
        </w:rPr>
        <w:t xml:space="preserve"> περισσότερο </w:t>
      </w:r>
      <w:r>
        <w:rPr>
          <w:rFonts w:ascii="Calibri" w:hAnsi="Calibri"/>
        </w:rPr>
        <w:t>μας βοηθά και θεωρώ, ότι ίσα-</w:t>
      </w:r>
      <w:r w:rsidRPr="00E60C2F">
        <w:rPr>
          <w:rFonts w:ascii="Calibri" w:hAnsi="Calibri"/>
        </w:rPr>
        <w:t>ίσα</w:t>
      </w:r>
      <w:r>
        <w:rPr>
          <w:rFonts w:ascii="Calibri" w:hAnsi="Calibri"/>
        </w:rPr>
        <w:t>,</w:t>
      </w:r>
      <w:r w:rsidRPr="00E60C2F">
        <w:rPr>
          <w:rFonts w:ascii="Calibri" w:hAnsi="Calibri"/>
        </w:rPr>
        <w:t xml:space="preserve"> η ανεξαρτησία του Υπερταμείου</w:t>
      </w:r>
      <w:r>
        <w:rPr>
          <w:rFonts w:ascii="Calibri" w:hAnsi="Calibri"/>
        </w:rPr>
        <w:t>,</w:t>
      </w:r>
      <w:r w:rsidRPr="00E60C2F">
        <w:rPr>
          <w:rFonts w:ascii="Calibri" w:hAnsi="Calibri"/>
        </w:rPr>
        <w:t xml:space="preserve"> έτσι όπως δομείται</w:t>
      </w:r>
      <w:r>
        <w:rPr>
          <w:rFonts w:ascii="Calibri" w:hAnsi="Calibri"/>
        </w:rPr>
        <w:t>,</w:t>
      </w:r>
      <w:r w:rsidRPr="00E60C2F">
        <w:rPr>
          <w:rFonts w:ascii="Calibri" w:hAnsi="Calibri"/>
        </w:rPr>
        <w:t xml:space="preserve"> είναι εξαιρετική και αντίστοιχ</w:t>
      </w:r>
      <w:r>
        <w:rPr>
          <w:rFonts w:ascii="Calibri" w:hAnsi="Calibri"/>
        </w:rPr>
        <w:t>η,</w:t>
      </w:r>
      <w:r w:rsidRPr="00E60C2F">
        <w:rPr>
          <w:rFonts w:ascii="Calibri" w:hAnsi="Calibri"/>
        </w:rPr>
        <w:t xml:space="preserve"> όπως είναι και στα</w:t>
      </w:r>
      <w:r>
        <w:rPr>
          <w:rFonts w:ascii="Calibri" w:hAnsi="Calibri"/>
        </w:rPr>
        <w:t xml:space="preserve"> </w:t>
      </w:r>
      <w:r w:rsidRPr="00D90610">
        <w:rPr>
          <w:rFonts w:ascii="Calibri" w:hAnsi="Calibri"/>
        </w:rPr>
        <w:t>«Sovereign wealth fund</w:t>
      </w:r>
      <w:r>
        <w:rPr>
          <w:rFonts w:ascii="Calibri" w:hAnsi="Calibri"/>
          <w:lang w:val="en-US"/>
        </w:rPr>
        <w:t>s</w:t>
      </w:r>
      <w:r w:rsidRPr="00D90610">
        <w:rPr>
          <w:rFonts w:ascii="Calibri" w:hAnsi="Calibri"/>
        </w:rPr>
        <w:t xml:space="preserve">» </w:t>
      </w:r>
      <w:r w:rsidRPr="00E60C2F">
        <w:rPr>
          <w:rFonts w:ascii="Calibri" w:hAnsi="Calibri"/>
        </w:rPr>
        <w:t>του εξωτερικού</w:t>
      </w:r>
      <w:r w:rsidRPr="00D90610">
        <w:rPr>
          <w:rFonts w:ascii="Calibri" w:hAnsi="Calibri"/>
        </w:rPr>
        <w:t>,</w:t>
      </w:r>
      <w:r w:rsidRPr="00E60C2F">
        <w:rPr>
          <w:rFonts w:ascii="Calibri" w:hAnsi="Calibri"/>
        </w:rPr>
        <w:t xml:space="preserve"> που έχουν την καλύτερη δυνατή εταιρική διακυβέρνηση</w:t>
      </w:r>
      <w:r>
        <w:rPr>
          <w:rFonts w:ascii="Calibri" w:hAnsi="Calibri"/>
        </w:rPr>
        <w:t>.</w:t>
      </w:r>
      <w:r w:rsidRPr="00E60C2F">
        <w:rPr>
          <w:rFonts w:ascii="Calibri" w:hAnsi="Calibri"/>
        </w:rPr>
        <w:t xml:space="preserve"> Άλλωστε από αυτούς παίρνουμε τα παραδείγματα</w:t>
      </w:r>
      <w:r w:rsidRPr="00D90610">
        <w:rPr>
          <w:rFonts w:ascii="Calibri" w:hAnsi="Calibri"/>
        </w:rPr>
        <w:t>,</w:t>
      </w:r>
      <w:r w:rsidRPr="00E60C2F">
        <w:rPr>
          <w:rFonts w:ascii="Calibri" w:hAnsi="Calibri"/>
        </w:rPr>
        <w:t xml:space="preserve"> με αυτούς μιλάμε και αυτούς αντι</w:t>
      </w:r>
      <w:r w:rsidRPr="00D90610">
        <w:rPr>
          <w:rFonts w:ascii="Calibri" w:hAnsi="Calibri"/>
        </w:rPr>
        <w:t>γρ</w:t>
      </w:r>
      <w:r>
        <w:rPr>
          <w:rFonts w:ascii="Calibri" w:hAnsi="Calibri"/>
        </w:rPr>
        <w:t>άφουμε,</w:t>
      </w:r>
      <w:r w:rsidRPr="00E60C2F">
        <w:rPr>
          <w:rFonts w:ascii="Calibri" w:hAnsi="Calibri"/>
        </w:rPr>
        <w:t xml:space="preserve"> αφού αυτοί ξέρουν και το κάνουν πολύ πετυχημένα όλα αυτά τα χρόνια</w:t>
      </w:r>
      <w:r>
        <w:rPr>
          <w:rFonts w:ascii="Calibri" w:hAnsi="Calibri"/>
        </w:rPr>
        <w:t>.</w:t>
      </w:r>
      <w:r w:rsidRPr="00E60C2F">
        <w:rPr>
          <w:rFonts w:ascii="Calibri" w:hAnsi="Calibri"/>
        </w:rPr>
        <w:t xml:space="preserve"> </w:t>
      </w:r>
    </w:p>
    <w:p w14:paraId="076E721A" w14:textId="77777777" w:rsidR="00EA07CE" w:rsidRDefault="00EA07CE" w:rsidP="00656411">
      <w:pPr>
        <w:spacing w:line="276" w:lineRule="auto"/>
        <w:ind w:firstLine="720"/>
        <w:contextualSpacing/>
        <w:jc w:val="both"/>
        <w:rPr>
          <w:rFonts w:ascii="Calibri" w:hAnsi="Calibri"/>
        </w:rPr>
      </w:pPr>
      <w:r w:rsidRPr="00E60C2F">
        <w:rPr>
          <w:rFonts w:ascii="Calibri" w:hAnsi="Calibri"/>
        </w:rPr>
        <w:t>Από την άλλη</w:t>
      </w:r>
      <w:r>
        <w:rPr>
          <w:rFonts w:ascii="Calibri" w:hAnsi="Calibri"/>
        </w:rPr>
        <w:t>,</w:t>
      </w:r>
      <w:r w:rsidRPr="00E60C2F">
        <w:rPr>
          <w:rFonts w:ascii="Calibri" w:hAnsi="Calibri"/>
        </w:rPr>
        <w:t xml:space="preserve"> προφανώς το ΤΑΙΠΕΔ και το </w:t>
      </w:r>
      <w:r>
        <w:rPr>
          <w:rFonts w:ascii="Calibri" w:hAnsi="Calibri"/>
        </w:rPr>
        <w:t xml:space="preserve">ΤΧΣ </w:t>
      </w:r>
      <w:r w:rsidRPr="00E60C2F">
        <w:rPr>
          <w:rFonts w:ascii="Calibri" w:hAnsi="Calibri"/>
        </w:rPr>
        <w:t>έχουν τεχνογνωσία</w:t>
      </w:r>
      <w:r>
        <w:rPr>
          <w:rFonts w:ascii="Calibri" w:hAnsi="Calibri"/>
        </w:rPr>
        <w:t>,</w:t>
      </w:r>
      <w:r w:rsidRPr="00E60C2F">
        <w:rPr>
          <w:rFonts w:ascii="Calibri" w:hAnsi="Calibri"/>
        </w:rPr>
        <w:t xml:space="preserve"> αυτή η τεχνογνωσία θα είναι πολύτιμη για </w:t>
      </w:r>
      <w:r>
        <w:rPr>
          <w:rFonts w:ascii="Calibri" w:hAnsi="Calibri"/>
        </w:rPr>
        <w:t>μας κ</w:t>
      </w:r>
      <w:r w:rsidRPr="00E60C2F">
        <w:rPr>
          <w:rFonts w:ascii="Calibri" w:hAnsi="Calibri"/>
        </w:rPr>
        <w:t xml:space="preserve">αι </w:t>
      </w:r>
      <w:r>
        <w:rPr>
          <w:rFonts w:ascii="Calibri" w:hAnsi="Calibri"/>
        </w:rPr>
        <w:t xml:space="preserve">ίσα-ίσα, </w:t>
      </w:r>
      <w:r w:rsidRPr="00E60C2F">
        <w:rPr>
          <w:rFonts w:ascii="Calibri" w:hAnsi="Calibri"/>
        </w:rPr>
        <w:t>όταν μεγαλώνουν και οι ευθύνες</w:t>
      </w:r>
      <w:r>
        <w:rPr>
          <w:rFonts w:ascii="Calibri" w:hAnsi="Calibri"/>
        </w:rPr>
        <w:t>,</w:t>
      </w:r>
      <w:r w:rsidRPr="00E60C2F">
        <w:rPr>
          <w:rFonts w:ascii="Calibri" w:hAnsi="Calibri"/>
        </w:rPr>
        <w:t xml:space="preserve"> έχουμε ένα καινούργιο </w:t>
      </w:r>
      <w:r>
        <w:rPr>
          <w:rFonts w:ascii="Calibri" w:hAnsi="Calibri"/>
          <w:lang w:val="en-US"/>
        </w:rPr>
        <w:t>fund</w:t>
      </w:r>
      <w:r w:rsidRPr="00C80C18">
        <w:rPr>
          <w:rFonts w:ascii="Calibri" w:hAnsi="Calibri"/>
        </w:rPr>
        <w:t xml:space="preserve"> </w:t>
      </w:r>
      <w:r w:rsidRPr="00E60C2F">
        <w:rPr>
          <w:rFonts w:ascii="Calibri" w:hAnsi="Calibri"/>
        </w:rPr>
        <w:t>να παρακολουθούμε</w:t>
      </w:r>
      <w:r w:rsidRPr="00C80C18">
        <w:rPr>
          <w:rFonts w:ascii="Calibri" w:hAnsi="Calibri"/>
        </w:rPr>
        <w:t>,</w:t>
      </w:r>
      <w:r w:rsidRPr="00E60C2F">
        <w:rPr>
          <w:rFonts w:ascii="Calibri" w:hAnsi="Calibri"/>
        </w:rPr>
        <w:t xml:space="preserve"> έχουμε το </w:t>
      </w:r>
      <w:r>
        <w:rPr>
          <w:rFonts w:ascii="Calibri" w:hAnsi="Calibri"/>
          <w:lang w:val="en-US"/>
        </w:rPr>
        <w:t>fund</w:t>
      </w:r>
      <w:r w:rsidRPr="00C80C18">
        <w:rPr>
          <w:rFonts w:ascii="Calibri" w:hAnsi="Calibri"/>
        </w:rPr>
        <w:t xml:space="preserve"> </w:t>
      </w:r>
      <w:r w:rsidRPr="00E60C2F">
        <w:rPr>
          <w:rFonts w:ascii="Calibri" w:hAnsi="Calibri"/>
        </w:rPr>
        <w:t>με το Άμυνας</w:t>
      </w:r>
      <w:r>
        <w:rPr>
          <w:rFonts w:ascii="Calibri" w:hAnsi="Calibri"/>
        </w:rPr>
        <w:t xml:space="preserve"> και</w:t>
      </w:r>
      <w:r w:rsidRPr="00E60C2F">
        <w:rPr>
          <w:rFonts w:ascii="Calibri" w:hAnsi="Calibri"/>
        </w:rPr>
        <w:t xml:space="preserve"> θα έχουμε περισσότερες δραστηριότητες</w:t>
      </w:r>
      <w:r>
        <w:rPr>
          <w:rFonts w:ascii="Calibri" w:hAnsi="Calibri"/>
        </w:rPr>
        <w:t>, ε</w:t>
      </w:r>
      <w:r w:rsidRPr="00E60C2F">
        <w:rPr>
          <w:rFonts w:ascii="Calibri" w:hAnsi="Calibri"/>
        </w:rPr>
        <w:t>ίναι σημαντικό να έχουμε αυτή την τεχνογνωσία μαζί μας και να μεγαλώσουν οι δυνατότητες και να βελτιωθούν</w:t>
      </w:r>
      <w:r>
        <w:rPr>
          <w:rFonts w:ascii="Calibri" w:hAnsi="Calibri"/>
        </w:rPr>
        <w:t>.</w:t>
      </w:r>
      <w:r w:rsidRPr="00E60C2F">
        <w:rPr>
          <w:rFonts w:ascii="Calibri" w:hAnsi="Calibri"/>
        </w:rPr>
        <w:t xml:space="preserve"> Το ότι έχουμε κάνει κάποια βήματα μέχρι τώρα</w:t>
      </w:r>
      <w:r>
        <w:rPr>
          <w:rFonts w:ascii="Calibri" w:hAnsi="Calibri"/>
        </w:rPr>
        <w:t>,</w:t>
      </w:r>
      <w:r w:rsidRPr="00E60C2F">
        <w:rPr>
          <w:rFonts w:ascii="Calibri" w:hAnsi="Calibri"/>
        </w:rPr>
        <w:t xml:space="preserve"> δεν σημαίνει ότι δεν μπορούμε να κάνουμε ακόμα περισσότερα</w:t>
      </w:r>
      <w:r>
        <w:rPr>
          <w:rFonts w:ascii="Calibri" w:hAnsi="Calibri"/>
        </w:rPr>
        <w:t xml:space="preserve"> κ</w:t>
      </w:r>
      <w:r w:rsidRPr="00E60C2F">
        <w:rPr>
          <w:rFonts w:ascii="Calibri" w:hAnsi="Calibri"/>
        </w:rPr>
        <w:t>αι σε αυτό θα μας βοηθήσουν σίγουρα τα στελέχη που θα έρθουν</w:t>
      </w:r>
      <w:r>
        <w:rPr>
          <w:rFonts w:ascii="Calibri" w:hAnsi="Calibri"/>
        </w:rPr>
        <w:t>,</w:t>
      </w:r>
      <w:r w:rsidRPr="00E60C2F">
        <w:rPr>
          <w:rFonts w:ascii="Calibri" w:hAnsi="Calibri"/>
        </w:rPr>
        <w:t xml:space="preserve"> τόσο </w:t>
      </w:r>
      <w:r>
        <w:rPr>
          <w:rFonts w:ascii="Calibri" w:hAnsi="Calibri"/>
        </w:rPr>
        <w:t>από το ΤΧΣ,</w:t>
      </w:r>
      <w:r w:rsidRPr="00E60C2F">
        <w:rPr>
          <w:rFonts w:ascii="Calibri" w:hAnsi="Calibri"/>
        </w:rPr>
        <w:t xml:space="preserve"> όσο και από το ΤΑΙΠΕΔ</w:t>
      </w:r>
      <w:r>
        <w:rPr>
          <w:rFonts w:ascii="Calibri" w:hAnsi="Calibri"/>
        </w:rPr>
        <w:t>.</w:t>
      </w:r>
    </w:p>
    <w:p w14:paraId="331BFFB3" w14:textId="77777777" w:rsidR="00EA07CE" w:rsidRDefault="00EA07CE" w:rsidP="00656411">
      <w:pPr>
        <w:spacing w:line="276" w:lineRule="auto"/>
        <w:ind w:firstLine="720"/>
        <w:contextualSpacing/>
        <w:jc w:val="both"/>
        <w:rPr>
          <w:rFonts w:ascii="Calibri" w:hAnsi="Calibri"/>
        </w:rPr>
      </w:pPr>
      <w:r w:rsidRPr="00E60C2F">
        <w:rPr>
          <w:rFonts w:ascii="Calibri" w:hAnsi="Calibri"/>
        </w:rPr>
        <w:t>Νομίζω ότι αναφέρθηκ</w:t>
      </w:r>
      <w:r>
        <w:rPr>
          <w:rFonts w:ascii="Calibri" w:hAnsi="Calibri"/>
        </w:rPr>
        <w:t xml:space="preserve">α </w:t>
      </w:r>
      <w:r w:rsidRPr="00E60C2F">
        <w:rPr>
          <w:rFonts w:ascii="Calibri" w:hAnsi="Calibri"/>
        </w:rPr>
        <w:t>στα περισσότερα</w:t>
      </w:r>
      <w:r>
        <w:rPr>
          <w:rFonts w:ascii="Calibri" w:hAnsi="Calibri"/>
        </w:rPr>
        <w:t>- η</w:t>
      </w:r>
      <w:r w:rsidRPr="00E60C2F">
        <w:rPr>
          <w:rFonts w:ascii="Calibri" w:hAnsi="Calibri"/>
        </w:rPr>
        <w:t xml:space="preserve"> </w:t>
      </w:r>
      <w:r>
        <w:rPr>
          <w:rFonts w:ascii="Calibri" w:hAnsi="Calibri"/>
        </w:rPr>
        <w:t>«</w:t>
      </w:r>
      <w:r w:rsidRPr="00E60C2F">
        <w:rPr>
          <w:rFonts w:ascii="Calibri" w:hAnsi="Calibri"/>
        </w:rPr>
        <w:t>Βιομηχανία Ζάχαρης</w:t>
      </w:r>
      <w:r>
        <w:rPr>
          <w:rFonts w:ascii="Calibri" w:hAnsi="Calibri"/>
        </w:rPr>
        <w:t>»</w:t>
      </w:r>
      <w:r w:rsidRPr="00E60C2F">
        <w:rPr>
          <w:rFonts w:ascii="Calibri" w:hAnsi="Calibri"/>
        </w:rPr>
        <w:t xml:space="preserve"> </w:t>
      </w:r>
      <w:r>
        <w:rPr>
          <w:rFonts w:ascii="Calibri" w:hAnsi="Calibri"/>
        </w:rPr>
        <w:t xml:space="preserve">δεν είναι σε μας- </w:t>
      </w:r>
      <w:r w:rsidRPr="00E60C2F">
        <w:rPr>
          <w:rFonts w:ascii="Calibri" w:hAnsi="Calibri"/>
        </w:rPr>
        <w:t>και νομίζω ότι αυτό</w:t>
      </w:r>
      <w:r>
        <w:rPr>
          <w:rFonts w:ascii="Calibri" w:hAnsi="Calibri"/>
        </w:rPr>
        <w:t>,</w:t>
      </w:r>
      <w:r w:rsidRPr="00E60C2F">
        <w:rPr>
          <w:rFonts w:ascii="Calibri" w:hAnsi="Calibri"/>
        </w:rPr>
        <w:t xml:space="preserve"> σ</w:t>
      </w:r>
      <w:r>
        <w:rPr>
          <w:rFonts w:ascii="Calibri" w:hAnsi="Calibri"/>
        </w:rPr>
        <w:t>αν</w:t>
      </w:r>
      <w:r w:rsidRPr="00E60C2F">
        <w:rPr>
          <w:rFonts w:ascii="Calibri" w:hAnsi="Calibri"/>
        </w:rPr>
        <w:t xml:space="preserve"> μια πρώτη προσέγγιση</w:t>
      </w:r>
      <w:r>
        <w:rPr>
          <w:rFonts w:ascii="Calibri" w:hAnsi="Calibri"/>
        </w:rPr>
        <w:t>,</w:t>
      </w:r>
      <w:r w:rsidRPr="00E60C2F">
        <w:rPr>
          <w:rFonts w:ascii="Calibri" w:hAnsi="Calibri"/>
        </w:rPr>
        <w:t xml:space="preserve"> είναι πλήρης</w:t>
      </w:r>
      <w:r>
        <w:rPr>
          <w:rFonts w:ascii="Calibri" w:hAnsi="Calibri"/>
        </w:rPr>
        <w:t>.</w:t>
      </w:r>
      <w:r w:rsidRPr="00E60C2F">
        <w:rPr>
          <w:rFonts w:ascii="Calibri" w:hAnsi="Calibri"/>
        </w:rPr>
        <w:t xml:space="preserve"> Το μόνο που θέλω να σας πω είναι</w:t>
      </w:r>
      <w:r>
        <w:rPr>
          <w:rFonts w:ascii="Calibri" w:hAnsi="Calibri"/>
        </w:rPr>
        <w:t>,</w:t>
      </w:r>
      <w:r w:rsidRPr="00E60C2F">
        <w:rPr>
          <w:rFonts w:ascii="Calibri" w:hAnsi="Calibri"/>
        </w:rPr>
        <w:t xml:space="preserve"> ότι είμαστε εδώ</w:t>
      </w:r>
      <w:r>
        <w:rPr>
          <w:rFonts w:ascii="Calibri" w:hAnsi="Calibri"/>
        </w:rPr>
        <w:t xml:space="preserve"> και</w:t>
      </w:r>
      <w:r w:rsidRPr="00E60C2F">
        <w:rPr>
          <w:rFonts w:ascii="Calibri" w:hAnsi="Calibri"/>
        </w:rPr>
        <w:t xml:space="preserve"> έχουμε κάνει μια πολύ συγκεκριμένη δουλειά το τελευταίο διάστημα</w:t>
      </w:r>
      <w:r>
        <w:rPr>
          <w:rFonts w:ascii="Calibri" w:hAnsi="Calibri"/>
        </w:rPr>
        <w:t>, δ</w:t>
      </w:r>
      <w:r w:rsidRPr="00E60C2F">
        <w:rPr>
          <w:rFonts w:ascii="Calibri" w:hAnsi="Calibri"/>
        </w:rPr>
        <w:t>εν ήταν αυτονόητο ότι</w:t>
      </w:r>
      <w:r>
        <w:rPr>
          <w:rFonts w:ascii="Calibri" w:hAnsi="Calibri"/>
        </w:rPr>
        <w:t xml:space="preserve"> ακόμα</w:t>
      </w:r>
      <w:r w:rsidRPr="00E60C2F">
        <w:rPr>
          <w:rFonts w:ascii="Calibri" w:hAnsi="Calibri"/>
        </w:rPr>
        <w:t xml:space="preserve"> </w:t>
      </w:r>
      <w:r>
        <w:rPr>
          <w:rFonts w:ascii="Calibri" w:hAnsi="Calibri"/>
        </w:rPr>
        <w:t xml:space="preserve">και ο </w:t>
      </w:r>
      <w:r>
        <w:rPr>
          <w:rFonts w:ascii="Calibri" w:hAnsi="Calibri"/>
          <w:lang w:val="en-US"/>
        </w:rPr>
        <w:t>ISM</w:t>
      </w:r>
      <w:r w:rsidRPr="00E60C2F">
        <w:rPr>
          <w:rFonts w:ascii="Calibri" w:hAnsi="Calibri"/>
        </w:rPr>
        <w:t xml:space="preserve"> θα δεχόταν τις δικές μας προτάσεις</w:t>
      </w:r>
      <w:r>
        <w:rPr>
          <w:rFonts w:ascii="Calibri" w:hAnsi="Calibri"/>
        </w:rPr>
        <w:t>, έτσι</w:t>
      </w:r>
      <w:r w:rsidRPr="00E60C2F">
        <w:rPr>
          <w:rFonts w:ascii="Calibri" w:hAnsi="Calibri"/>
        </w:rPr>
        <w:t xml:space="preserve"> ώστε να φτάσουμε στο σημείο να αποκτήσουμε και ανεξαρτησία και να γίνουμε ένα κανονικό </w:t>
      </w:r>
      <w:r w:rsidRPr="00C80C18">
        <w:rPr>
          <w:rFonts w:ascii="Calibri" w:hAnsi="Calibri"/>
        </w:rPr>
        <w:t xml:space="preserve">Sovereign fund, </w:t>
      </w:r>
      <w:r>
        <w:rPr>
          <w:rFonts w:ascii="Calibri" w:hAnsi="Calibri"/>
        </w:rPr>
        <w:t>α</w:t>
      </w:r>
      <w:r w:rsidRPr="00E60C2F">
        <w:rPr>
          <w:rFonts w:ascii="Calibri" w:hAnsi="Calibri"/>
        </w:rPr>
        <w:t>λλά αυτό συνέβη</w:t>
      </w:r>
      <w:r>
        <w:rPr>
          <w:rFonts w:ascii="Calibri" w:hAnsi="Calibri"/>
        </w:rPr>
        <w:t>,</w:t>
      </w:r>
      <w:r w:rsidRPr="00E60C2F">
        <w:rPr>
          <w:rFonts w:ascii="Calibri" w:hAnsi="Calibri"/>
        </w:rPr>
        <w:t xml:space="preserve"> ακριβώς λόγω της δουλειάς που έχει γίνει μέχρι τώρα και του πολύ συγκεκριμένου οράματος που έχουμε για τη συνέχεια και για τα επόμενα χρόνια</w:t>
      </w:r>
      <w:r>
        <w:rPr>
          <w:rFonts w:ascii="Calibri" w:hAnsi="Calibri"/>
        </w:rPr>
        <w:t>.</w:t>
      </w:r>
      <w:r w:rsidRPr="00E60C2F">
        <w:rPr>
          <w:rFonts w:ascii="Calibri" w:hAnsi="Calibri"/>
        </w:rPr>
        <w:t xml:space="preserve"> Άλλ</w:t>
      </w:r>
      <w:r>
        <w:rPr>
          <w:rFonts w:ascii="Calibri" w:hAnsi="Calibri"/>
        </w:rPr>
        <w:t>ωστε θα καταρ</w:t>
      </w:r>
      <w:r w:rsidRPr="00E60C2F">
        <w:rPr>
          <w:rFonts w:ascii="Calibri" w:hAnsi="Calibri"/>
        </w:rPr>
        <w:t>τήσουμε και ένα στρατηγικό σχέδιο για τα επόμενα τρία χρόνια</w:t>
      </w:r>
      <w:r>
        <w:rPr>
          <w:rFonts w:ascii="Calibri" w:hAnsi="Calibri"/>
        </w:rPr>
        <w:t>,</w:t>
      </w:r>
      <w:r w:rsidRPr="00E60C2F">
        <w:rPr>
          <w:rFonts w:ascii="Calibri" w:hAnsi="Calibri"/>
        </w:rPr>
        <w:t xml:space="preserve"> το οποίο ακρ</w:t>
      </w:r>
      <w:r>
        <w:rPr>
          <w:rFonts w:ascii="Calibri" w:hAnsi="Calibri"/>
        </w:rPr>
        <w:t>ιβώς θα δείξει, πώς θα εξελιχθούμε</w:t>
      </w:r>
      <w:r w:rsidRPr="00E60C2F">
        <w:rPr>
          <w:rFonts w:ascii="Calibri" w:hAnsi="Calibri"/>
        </w:rPr>
        <w:t xml:space="preserve"> και θα είμαστε πραγματικά κάτι αναπτυξιακό για την ελληνική Οικονομία</w:t>
      </w:r>
      <w:r>
        <w:rPr>
          <w:rFonts w:ascii="Calibri" w:hAnsi="Calibri"/>
        </w:rPr>
        <w:t>,</w:t>
      </w:r>
      <w:r w:rsidRPr="00E60C2F">
        <w:rPr>
          <w:rFonts w:ascii="Calibri" w:hAnsi="Calibri"/>
        </w:rPr>
        <w:t xml:space="preserve"> ό</w:t>
      </w:r>
      <w:r>
        <w:rPr>
          <w:rFonts w:ascii="Calibri" w:hAnsi="Calibri"/>
        </w:rPr>
        <w:t>πως όλα τα αντίστοιχα Υπερταμεία</w:t>
      </w:r>
      <w:r w:rsidRPr="00E60C2F">
        <w:rPr>
          <w:rFonts w:ascii="Calibri" w:hAnsi="Calibri"/>
        </w:rPr>
        <w:t xml:space="preserve"> στις υπόλοιπες χώρες</w:t>
      </w:r>
      <w:r>
        <w:rPr>
          <w:rFonts w:ascii="Calibri" w:hAnsi="Calibri"/>
        </w:rPr>
        <w:t>.</w:t>
      </w:r>
      <w:r w:rsidRPr="00E60C2F">
        <w:rPr>
          <w:rFonts w:ascii="Calibri" w:hAnsi="Calibri"/>
        </w:rPr>
        <w:t xml:space="preserve"> </w:t>
      </w:r>
    </w:p>
    <w:p w14:paraId="542D4EF7" w14:textId="77777777" w:rsidR="00EA07CE" w:rsidRPr="0074490A" w:rsidRDefault="00EA07CE" w:rsidP="00656411">
      <w:pPr>
        <w:spacing w:line="276" w:lineRule="auto"/>
        <w:ind w:firstLine="720"/>
        <w:contextualSpacing/>
        <w:jc w:val="both"/>
        <w:rPr>
          <w:rFonts w:ascii="Calibri" w:hAnsi="Calibri"/>
        </w:rPr>
      </w:pPr>
      <w:r w:rsidRPr="00E60C2F">
        <w:rPr>
          <w:rFonts w:ascii="Calibri" w:hAnsi="Calibri"/>
        </w:rPr>
        <w:t>Ευχαριστώ πολύ</w:t>
      </w:r>
      <w:r>
        <w:rPr>
          <w:rFonts w:ascii="Calibri" w:hAnsi="Calibri"/>
        </w:rPr>
        <w:t>.</w:t>
      </w:r>
      <w:r w:rsidRPr="00E60C2F">
        <w:rPr>
          <w:rFonts w:ascii="Calibri" w:hAnsi="Calibri"/>
        </w:rPr>
        <w:t xml:space="preserve"> </w:t>
      </w:r>
    </w:p>
    <w:p w14:paraId="693B4ADF" w14:textId="504CBEDF" w:rsidR="00EA07CE" w:rsidRPr="0074490A" w:rsidRDefault="00EA07CE" w:rsidP="00656411">
      <w:pPr>
        <w:spacing w:line="276" w:lineRule="auto"/>
        <w:ind w:firstLine="720"/>
        <w:jc w:val="both"/>
        <w:rPr>
          <w:rFonts w:ascii="Calibri" w:hAnsi="Calibri"/>
        </w:rPr>
      </w:pPr>
      <w:r w:rsidRPr="00C80C18">
        <w:rPr>
          <w:rFonts w:ascii="Calibri" w:hAnsi="Calibri"/>
          <w:b/>
        </w:rPr>
        <w:t>ΑΠΟΣΤΟΛΟΣ ΒΕΣΥΡΟΠΟΥΛΟΣ (Πρόεδρος της Επιτροπής):</w:t>
      </w:r>
      <w:r>
        <w:rPr>
          <w:rFonts w:ascii="Calibri" w:hAnsi="Calibri"/>
        </w:rPr>
        <w:t xml:space="preserve"> </w:t>
      </w:r>
      <w:r w:rsidRPr="00C80C18">
        <w:rPr>
          <w:rFonts w:ascii="Calibri" w:hAnsi="Calibri"/>
        </w:rPr>
        <w:t>Και εμείς σας ευχαριστούμε</w:t>
      </w:r>
      <w:r>
        <w:rPr>
          <w:rFonts w:ascii="Calibri" w:hAnsi="Calibri"/>
        </w:rPr>
        <w:t>,</w:t>
      </w:r>
      <w:r w:rsidRPr="00C80C18">
        <w:rPr>
          <w:rFonts w:ascii="Calibri" w:hAnsi="Calibri"/>
        </w:rPr>
        <w:t xml:space="preserve"> κ</w:t>
      </w:r>
      <w:r>
        <w:rPr>
          <w:rFonts w:ascii="Calibri" w:hAnsi="Calibri"/>
        </w:rPr>
        <w:t xml:space="preserve">ύριε </w:t>
      </w:r>
      <w:r w:rsidRPr="00C80C18">
        <w:rPr>
          <w:rFonts w:ascii="Calibri" w:hAnsi="Calibri"/>
        </w:rPr>
        <w:t>Δημητριάδη</w:t>
      </w:r>
      <w:r>
        <w:rPr>
          <w:rFonts w:ascii="Calibri" w:hAnsi="Calibri"/>
        </w:rPr>
        <w:t xml:space="preserve"> και θα</w:t>
      </w:r>
      <w:r w:rsidRPr="00C80C18">
        <w:rPr>
          <w:rFonts w:ascii="Calibri" w:hAnsi="Calibri"/>
        </w:rPr>
        <w:t xml:space="preserve"> δώσω το</w:t>
      </w:r>
      <w:r w:rsidR="00D149CB">
        <w:rPr>
          <w:rFonts w:ascii="Calibri" w:hAnsi="Calibri"/>
        </w:rPr>
        <w:t>ν</w:t>
      </w:r>
      <w:r w:rsidRPr="00C80C18">
        <w:rPr>
          <w:rFonts w:ascii="Calibri" w:hAnsi="Calibri"/>
        </w:rPr>
        <w:t xml:space="preserve"> λόγο </w:t>
      </w:r>
      <w:r>
        <w:rPr>
          <w:rFonts w:ascii="Calibri" w:hAnsi="Calibri"/>
        </w:rPr>
        <w:t xml:space="preserve">τώρα </w:t>
      </w:r>
      <w:r w:rsidRPr="00C80C18">
        <w:rPr>
          <w:rFonts w:ascii="Calibri" w:hAnsi="Calibri"/>
        </w:rPr>
        <w:t>στον κ</w:t>
      </w:r>
      <w:r>
        <w:rPr>
          <w:rFonts w:ascii="Calibri" w:hAnsi="Calibri"/>
        </w:rPr>
        <w:t>. Σταμπουλίδη.</w:t>
      </w:r>
      <w:r w:rsidRPr="00C80C18">
        <w:rPr>
          <w:rFonts w:ascii="Calibri" w:hAnsi="Calibri"/>
        </w:rPr>
        <w:t xml:space="preserve"> </w:t>
      </w:r>
    </w:p>
    <w:p w14:paraId="22B4317E" w14:textId="77777777" w:rsidR="00EA07CE" w:rsidRDefault="00EA07CE"/>
    <w:p w14:paraId="7FAABC82" w14:textId="77777777" w:rsidR="00EA07CE" w:rsidRDefault="00EA07CE" w:rsidP="00656411">
      <w:pPr>
        <w:spacing w:line="276" w:lineRule="auto"/>
        <w:jc w:val="center"/>
        <w:rPr>
          <w:rFonts w:ascii="Calibri" w:hAnsi="Calibri" w:cs="Calibri"/>
        </w:rPr>
      </w:pPr>
    </w:p>
    <w:p w14:paraId="540ECABA" w14:textId="77777777" w:rsidR="00EA07CE" w:rsidRDefault="00EA07CE" w:rsidP="00656411">
      <w:pPr>
        <w:spacing w:line="276" w:lineRule="auto"/>
        <w:ind w:firstLine="720"/>
        <w:jc w:val="both"/>
        <w:rPr>
          <w:rFonts w:ascii="Calibri" w:hAnsi="Calibri"/>
        </w:rPr>
      </w:pPr>
      <w:r w:rsidRPr="008A1225">
        <w:rPr>
          <w:rFonts w:ascii="Calibri" w:hAnsi="Calibri"/>
          <w:b/>
        </w:rPr>
        <w:t>ΠΑΝΑΓΙΩΤΗΣ ΣΤΑΜΠΟΥΛΙΔΗΣ (Εντεταλμένος Σύμβουλος του Ταμείου Αξιοποίησης Ιδιωτικής Περιουσίας του Δημοσίου (ΤΑΙΠΕΔ):</w:t>
      </w:r>
      <w:r>
        <w:rPr>
          <w:rFonts w:ascii="Calibri" w:hAnsi="Calibri"/>
        </w:rPr>
        <w:t xml:space="preserve"> Σας ε</w:t>
      </w:r>
      <w:r w:rsidRPr="00324FB3">
        <w:rPr>
          <w:rFonts w:ascii="Calibri" w:hAnsi="Calibri"/>
        </w:rPr>
        <w:t>υχαριστώ πολύ</w:t>
      </w:r>
      <w:r>
        <w:rPr>
          <w:rFonts w:ascii="Calibri" w:hAnsi="Calibri"/>
        </w:rPr>
        <w:t xml:space="preserve">, κύριε Πρόεδρε </w:t>
      </w:r>
      <w:r w:rsidRPr="00324FB3">
        <w:rPr>
          <w:rFonts w:ascii="Calibri" w:hAnsi="Calibri"/>
        </w:rPr>
        <w:t xml:space="preserve">και </w:t>
      </w:r>
      <w:r>
        <w:rPr>
          <w:rFonts w:ascii="Calibri" w:hAnsi="Calibri"/>
        </w:rPr>
        <w:t>θα είμ</w:t>
      </w:r>
      <w:r w:rsidRPr="00324FB3">
        <w:rPr>
          <w:rFonts w:ascii="Calibri" w:hAnsi="Calibri"/>
        </w:rPr>
        <w:t xml:space="preserve">αι </w:t>
      </w:r>
      <w:r>
        <w:rPr>
          <w:rFonts w:ascii="Calibri" w:hAnsi="Calibri"/>
        </w:rPr>
        <w:t xml:space="preserve">σύντομος. Κατ’ αρχήν ως προς τον </w:t>
      </w:r>
      <w:r w:rsidRPr="006A439E">
        <w:rPr>
          <w:rFonts w:ascii="Calibri" w:hAnsi="Calibri"/>
          <w:bCs/>
        </w:rPr>
        <w:t>Καραθώνα</w:t>
      </w:r>
      <w:r>
        <w:rPr>
          <w:rFonts w:ascii="Calibri" w:hAnsi="Calibri"/>
          <w:bCs/>
        </w:rPr>
        <w:t>,</w:t>
      </w:r>
      <w:r>
        <w:rPr>
          <w:rFonts w:ascii="Calibri" w:hAnsi="Calibri"/>
        </w:rPr>
        <w:t xml:space="preserve"> </w:t>
      </w:r>
      <w:r w:rsidRPr="00324FB3">
        <w:rPr>
          <w:rFonts w:ascii="Calibri" w:hAnsi="Calibri"/>
        </w:rPr>
        <w:t>νομίζω ότι είναι πάρα πολύ νωρίς για να ανησυχεί κάποιος</w:t>
      </w:r>
      <w:r>
        <w:rPr>
          <w:rFonts w:ascii="Calibri" w:hAnsi="Calibri"/>
        </w:rPr>
        <w:t>,</w:t>
      </w:r>
      <w:r w:rsidRPr="00324FB3">
        <w:rPr>
          <w:rFonts w:ascii="Calibri" w:hAnsi="Calibri"/>
        </w:rPr>
        <w:t xml:space="preserve"> μάλιστα δεν χρειάζεται καν να ανησυχείτε</w:t>
      </w:r>
      <w:r>
        <w:rPr>
          <w:rFonts w:ascii="Calibri" w:hAnsi="Calibri"/>
        </w:rPr>
        <w:t>, γιατί είμαστε</w:t>
      </w:r>
      <w:r w:rsidRPr="00324FB3">
        <w:rPr>
          <w:rFonts w:ascii="Calibri" w:hAnsi="Calibri"/>
        </w:rPr>
        <w:t xml:space="preserve"> φάση </w:t>
      </w:r>
      <w:r>
        <w:rPr>
          <w:rFonts w:ascii="Calibri" w:hAnsi="Calibri"/>
        </w:rPr>
        <w:t xml:space="preserve">της </w:t>
      </w:r>
      <w:r w:rsidRPr="00324FB3">
        <w:rPr>
          <w:rFonts w:ascii="Calibri" w:hAnsi="Calibri"/>
        </w:rPr>
        <w:t xml:space="preserve">ωρίμανσης </w:t>
      </w:r>
      <w:r>
        <w:rPr>
          <w:rFonts w:ascii="Calibri" w:hAnsi="Calibri"/>
        </w:rPr>
        <w:t xml:space="preserve">και </w:t>
      </w:r>
      <w:r w:rsidRPr="00324FB3">
        <w:rPr>
          <w:rFonts w:ascii="Calibri" w:hAnsi="Calibri"/>
        </w:rPr>
        <w:t xml:space="preserve">ψάχνουμε </w:t>
      </w:r>
      <w:r>
        <w:rPr>
          <w:rFonts w:ascii="Calibri" w:hAnsi="Calibri"/>
        </w:rPr>
        <w:t xml:space="preserve">σύμβουλο </w:t>
      </w:r>
      <w:r w:rsidRPr="00324FB3">
        <w:rPr>
          <w:rFonts w:ascii="Calibri" w:hAnsi="Calibri"/>
        </w:rPr>
        <w:t>για τις απαλλοτριώσεις</w:t>
      </w:r>
      <w:r>
        <w:rPr>
          <w:rFonts w:ascii="Calibri" w:hAnsi="Calibri"/>
        </w:rPr>
        <w:t>.</w:t>
      </w:r>
      <w:r w:rsidRPr="00324FB3">
        <w:rPr>
          <w:rFonts w:ascii="Calibri" w:hAnsi="Calibri"/>
        </w:rPr>
        <w:t xml:space="preserve"> </w:t>
      </w:r>
    </w:p>
    <w:p w14:paraId="56841304" w14:textId="77777777" w:rsidR="00EA07CE" w:rsidRDefault="00EA07CE" w:rsidP="00656411">
      <w:pPr>
        <w:spacing w:line="276" w:lineRule="auto"/>
        <w:ind w:firstLine="720"/>
        <w:jc w:val="both"/>
        <w:rPr>
          <w:rFonts w:ascii="Calibri" w:hAnsi="Calibri"/>
        </w:rPr>
      </w:pPr>
      <w:r>
        <w:rPr>
          <w:rFonts w:ascii="Calibri" w:hAnsi="Calibri"/>
        </w:rPr>
        <w:t>Επίσης,</w:t>
      </w:r>
      <w:r w:rsidRPr="00324FB3">
        <w:rPr>
          <w:rFonts w:ascii="Calibri" w:hAnsi="Calibri"/>
        </w:rPr>
        <w:t xml:space="preserve"> υπάρχει ειδικό χωροταξικό</w:t>
      </w:r>
      <w:r>
        <w:rPr>
          <w:rFonts w:ascii="Calibri" w:hAnsi="Calibri"/>
        </w:rPr>
        <w:t>,</w:t>
      </w:r>
      <w:r w:rsidRPr="00324FB3">
        <w:rPr>
          <w:rFonts w:ascii="Calibri" w:hAnsi="Calibri"/>
        </w:rPr>
        <w:t xml:space="preserve"> όπως γνωρίζετε και κάτι πολύ βασικό</w:t>
      </w:r>
      <w:r>
        <w:rPr>
          <w:rFonts w:ascii="Calibri" w:hAnsi="Calibri"/>
        </w:rPr>
        <w:t>, όπως κάναμε</w:t>
      </w:r>
      <w:r w:rsidRPr="00324FB3">
        <w:rPr>
          <w:rFonts w:ascii="Calibri" w:hAnsi="Calibri"/>
        </w:rPr>
        <w:t xml:space="preserve"> </w:t>
      </w:r>
      <w:r>
        <w:rPr>
          <w:rFonts w:ascii="Calibri" w:hAnsi="Calibri"/>
        </w:rPr>
        <w:t xml:space="preserve">και με </w:t>
      </w:r>
      <w:r w:rsidRPr="00324FB3">
        <w:rPr>
          <w:rFonts w:ascii="Calibri" w:hAnsi="Calibri"/>
        </w:rPr>
        <w:t>όλα τα ακίνητα τα οποία απασχολούν τις τοπικές κοινωνίες</w:t>
      </w:r>
      <w:r>
        <w:rPr>
          <w:rFonts w:ascii="Calibri" w:hAnsi="Calibri"/>
        </w:rPr>
        <w:t>:</w:t>
      </w:r>
      <w:r w:rsidRPr="00324FB3">
        <w:rPr>
          <w:rFonts w:ascii="Calibri" w:hAnsi="Calibri"/>
        </w:rPr>
        <w:t xml:space="preserve"> Θέτουμε σε δημόσια διαβούλευση τις προθέσεις μας και νομίζω ότι και σε αυτή την περίπτωση</w:t>
      </w:r>
      <w:r>
        <w:rPr>
          <w:rFonts w:ascii="Calibri" w:hAnsi="Calibri"/>
        </w:rPr>
        <w:t>,</w:t>
      </w:r>
      <w:r w:rsidRPr="00324FB3">
        <w:rPr>
          <w:rFonts w:ascii="Calibri" w:hAnsi="Calibri"/>
        </w:rPr>
        <w:t xml:space="preserve"> όταν θα έρθει η ώρα</w:t>
      </w:r>
      <w:r>
        <w:rPr>
          <w:rFonts w:ascii="Calibri" w:hAnsi="Calibri"/>
        </w:rPr>
        <w:t>,</w:t>
      </w:r>
      <w:r w:rsidRPr="00324FB3">
        <w:rPr>
          <w:rFonts w:ascii="Calibri" w:hAnsi="Calibri"/>
        </w:rPr>
        <w:t xml:space="preserve"> η τοπική κοινωνία και ο </w:t>
      </w:r>
      <w:r>
        <w:rPr>
          <w:rFonts w:ascii="Calibri" w:hAnsi="Calibri"/>
        </w:rPr>
        <w:t>θεσμι</w:t>
      </w:r>
      <w:r w:rsidRPr="00324FB3">
        <w:rPr>
          <w:rFonts w:ascii="Calibri" w:hAnsi="Calibri"/>
        </w:rPr>
        <w:t>κός κόσμος θα ξέρει ακριβώς τις τάσεις της αγοράς τις οποίες πρέπει να παρακολουθούμε και να σχεδιάζουμε</w:t>
      </w:r>
      <w:r>
        <w:rPr>
          <w:rFonts w:ascii="Calibri" w:hAnsi="Calibri"/>
        </w:rPr>
        <w:t>,</w:t>
      </w:r>
      <w:r w:rsidRPr="00324FB3">
        <w:rPr>
          <w:rFonts w:ascii="Calibri" w:hAnsi="Calibri"/>
        </w:rPr>
        <w:t xml:space="preserve"> ούτως ώστε να έχουμε μια επιτυχή αξιοποίηση</w:t>
      </w:r>
      <w:r>
        <w:rPr>
          <w:rFonts w:ascii="Calibri" w:hAnsi="Calibri"/>
        </w:rPr>
        <w:t>.</w:t>
      </w:r>
      <w:r w:rsidRPr="00324FB3">
        <w:rPr>
          <w:rFonts w:ascii="Calibri" w:hAnsi="Calibri"/>
        </w:rPr>
        <w:t xml:space="preserve"> Βέβαια</w:t>
      </w:r>
      <w:r>
        <w:rPr>
          <w:rFonts w:ascii="Calibri" w:hAnsi="Calibri"/>
        </w:rPr>
        <w:t>,</w:t>
      </w:r>
      <w:r w:rsidRPr="00324FB3">
        <w:rPr>
          <w:rFonts w:ascii="Calibri" w:hAnsi="Calibri"/>
        </w:rPr>
        <w:t xml:space="preserve"> θυμίζω ότι για μας παίζει μεγάλο ρόλο το κοινωνικό </w:t>
      </w:r>
      <w:r>
        <w:rPr>
          <w:rFonts w:ascii="Calibri" w:hAnsi="Calibri"/>
        </w:rPr>
        <w:t>αποτύπωμα που αφήνουν οι επενδύσει</w:t>
      </w:r>
      <w:r w:rsidRPr="00324FB3">
        <w:rPr>
          <w:rFonts w:ascii="Calibri" w:hAnsi="Calibri"/>
        </w:rPr>
        <w:t xml:space="preserve">ς στις περιοχές και </w:t>
      </w:r>
      <w:r>
        <w:rPr>
          <w:rFonts w:ascii="Calibri" w:hAnsi="Calibri"/>
        </w:rPr>
        <w:t xml:space="preserve">γι’ </w:t>
      </w:r>
      <w:r w:rsidRPr="00324FB3">
        <w:rPr>
          <w:rFonts w:ascii="Calibri" w:hAnsi="Calibri"/>
        </w:rPr>
        <w:t>αυτό θέλουμε να είναι κάτι βιώσιμο</w:t>
      </w:r>
      <w:r>
        <w:rPr>
          <w:rFonts w:ascii="Calibri" w:hAnsi="Calibri"/>
        </w:rPr>
        <w:t>,</w:t>
      </w:r>
      <w:r w:rsidRPr="00324FB3">
        <w:rPr>
          <w:rFonts w:ascii="Calibri" w:hAnsi="Calibri"/>
        </w:rPr>
        <w:t xml:space="preserve"> κάτι φιλικό προς το περιβάλλον και κάτι το οποίο να δημιουργεί προστιθέμενη αξία μέσα από τις θέσεις εργασίας</w:t>
      </w:r>
      <w:r>
        <w:rPr>
          <w:rFonts w:ascii="Calibri" w:hAnsi="Calibri"/>
        </w:rPr>
        <w:t>.</w:t>
      </w:r>
      <w:r w:rsidRPr="00324FB3">
        <w:rPr>
          <w:rFonts w:ascii="Calibri" w:hAnsi="Calibri"/>
        </w:rPr>
        <w:t xml:space="preserve"> Άρα</w:t>
      </w:r>
      <w:r>
        <w:rPr>
          <w:rFonts w:ascii="Calibri" w:hAnsi="Calibri"/>
        </w:rPr>
        <w:t>,</w:t>
      </w:r>
      <w:r w:rsidRPr="00324FB3">
        <w:rPr>
          <w:rFonts w:ascii="Calibri" w:hAnsi="Calibri"/>
        </w:rPr>
        <w:t xml:space="preserve"> λοιπόν</w:t>
      </w:r>
      <w:r>
        <w:rPr>
          <w:rFonts w:ascii="Calibri" w:hAnsi="Calibri"/>
        </w:rPr>
        <w:t>,</w:t>
      </w:r>
      <w:r w:rsidRPr="00324FB3">
        <w:rPr>
          <w:rFonts w:ascii="Calibri" w:hAnsi="Calibri"/>
        </w:rPr>
        <w:t xml:space="preserve"> δεν υπάρχει κανένας λόγος να έχουν </w:t>
      </w:r>
      <w:r>
        <w:rPr>
          <w:rFonts w:ascii="Calibri" w:hAnsi="Calibri"/>
        </w:rPr>
        <w:t xml:space="preserve">ανησυχίες </w:t>
      </w:r>
      <w:r w:rsidRPr="00324FB3">
        <w:rPr>
          <w:rFonts w:ascii="Calibri" w:hAnsi="Calibri"/>
        </w:rPr>
        <w:t>οι πολίτες της περιοχής</w:t>
      </w:r>
      <w:r>
        <w:rPr>
          <w:rFonts w:ascii="Calibri" w:hAnsi="Calibri"/>
        </w:rPr>
        <w:t>.</w:t>
      </w:r>
      <w:r w:rsidRPr="00324FB3">
        <w:rPr>
          <w:rFonts w:ascii="Calibri" w:hAnsi="Calibri"/>
        </w:rPr>
        <w:t xml:space="preserve"> </w:t>
      </w:r>
    </w:p>
    <w:p w14:paraId="23DA6B4E" w14:textId="77777777" w:rsidR="00EA07CE" w:rsidRDefault="00EA07CE" w:rsidP="00656411">
      <w:pPr>
        <w:spacing w:line="276" w:lineRule="auto"/>
        <w:ind w:firstLine="720"/>
        <w:jc w:val="both"/>
        <w:rPr>
          <w:rFonts w:ascii="Calibri" w:hAnsi="Calibri"/>
        </w:rPr>
      </w:pPr>
      <w:r w:rsidRPr="00324FB3">
        <w:rPr>
          <w:rFonts w:ascii="Calibri" w:hAnsi="Calibri"/>
        </w:rPr>
        <w:t>Το δεύτερο</w:t>
      </w:r>
      <w:r>
        <w:rPr>
          <w:rFonts w:ascii="Calibri" w:hAnsi="Calibri"/>
        </w:rPr>
        <w:t>,</w:t>
      </w:r>
      <w:r w:rsidRPr="00324FB3">
        <w:rPr>
          <w:rFonts w:ascii="Calibri" w:hAnsi="Calibri"/>
        </w:rPr>
        <w:t xml:space="preserve"> όσον αφορά στους </w:t>
      </w:r>
      <w:r>
        <w:rPr>
          <w:rFonts w:ascii="Calibri" w:hAnsi="Calibri"/>
        </w:rPr>
        <w:t xml:space="preserve">λιμένες. </w:t>
      </w:r>
      <w:r w:rsidRPr="00324FB3">
        <w:rPr>
          <w:rFonts w:ascii="Calibri" w:hAnsi="Calibri"/>
        </w:rPr>
        <w:t>Θ</w:t>
      </w:r>
      <w:r>
        <w:rPr>
          <w:rFonts w:ascii="Calibri" w:hAnsi="Calibri"/>
        </w:rPr>
        <w:t>έλω να σας πω κύριε Υπουργέ ότι δεν έχουμε</w:t>
      </w:r>
      <w:r w:rsidRPr="00324FB3">
        <w:rPr>
          <w:rFonts w:ascii="Calibri" w:hAnsi="Calibri"/>
        </w:rPr>
        <w:t xml:space="preserve"> πουλήσει καμία υποδομή λιμένα</w:t>
      </w:r>
      <w:r>
        <w:rPr>
          <w:rFonts w:ascii="Calibri" w:hAnsi="Calibri"/>
        </w:rPr>
        <w:t>.</w:t>
      </w:r>
      <w:r w:rsidRPr="00324FB3">
        <w:rPr>
          <w:rFonts w:ascii="Calibri" w:hAnsi="Calibri"/>
        </w:rPr>
        <w:t xml:space="preserve"> Υπάρχουν παραχωρήσεις στο μετοχικό κεφάλαιο των εταιρειών</w:t>
      </w:r>
      <w:r>
        <w:rPr>
          <w:rFonts w:ascii="Calibri" w:hAnsi="Calibri"/>
        </w:rPr>
        <w:t>.</w:t>
      </w:r>
      <w:r w:rsidRPr="00324FB3">
        <w:rPr>
          <w:rFonts w:ascii="Calibri" w:hAnsi="Calibri"/>
        </w:rPr>
        <w:t xml:space="preserve"> Άρα</w:t>
      </w:r>
      <w:r>
        <w:rPr>
          <w:rFonts w:ascii="Calibri" w:hAnsi="Calibri"/>
        </w:rPr>
        <w:t>,</w:t>
      </w:r>
      <w:r w:rsidRPr="00324FB3">
        <w:rPr>
          <w:rFonts w:ascii="Calibri" w:hAnsi="Calibri"/>
        </w:rPr>
        <w:t xml:space="preserve"> στη λήξη αυτής </w:t>
      </w:r>
      <w:r>
        <w:rPr>
          <w:rFonts w:ascii="Calibri" w:hAnsi="Calibri"/>
        </w:rPr>
        <w:t>της παραχώρησης επιστρέφει</w:t>
      </w:r>
      <w:r w:rsidRPr="00324FB3">
        <w:rPr>
          <w:rFonts w:ascii="Calibri" w:hAnsi="Calibri"/>
        </w:rPr>
        <w:t xml:space="preserve"> στο ελληνικό δημόσιο</w:t>
      </w:r>
      <w:r>
        <w:rPr>
          <w:rFonts w:ascii="Calibri" w:hAnsi="Calibri"/>
        </w:rPr>
        <w:t>.</w:t>
      </w:r>
    </w:p>
    <w:p w14:paraId="0D534390" w14:textId="77777777" w:rsidR="00EA07CE" w:rsidRDefault="00EA07CE" w:rsidP="00656411">
      <w:pPr>
        <w:spacing w:line="276" w:lineRule="auto"/>
        <w:ind w:firstLine="720"/>
        <w:jc w:val="both"/>
        <w:rPr>
          <w:rFonts w:ascii="Calibri" w:hAnsi="Calibri"/>
        </w:rPr>
      </w:pPr>
      <w:r w:rsidRPr="00324FB3">
        <w:rPr>
          <w:rFonts w:ascii="Calibri" w:hAnsi="Calibri"/>
        </w:rPr>
        <w:t>Σωστά</w:t>
      </w:r>
      <w:r>
        <w:rPr>
          <w:rFonts w:ascii="Calibri" w:hAnsi="Calibri"/>
        </w:rPr>
        <w:t>,</w:t>
      </w:r>
      <w:r w:rsidRPr="00324FB3">
        <w:rPr>
          <w:rFonts w:ascii="Calibri" w:hAnsi="Calibri"/>
        </w:rPr>
        <w:t xml:space="preserve"> λέτε</w:t>
      </w:r>
      <w:r>
        <w:rPr>
          <w:rFonts w:ascii="Calibri" w:hAnsi="Calibri"/>
        </w:rPr>
        <w:t>, ότι θα μπορούσαμε και</w:t>
      </w:r>
      <w:r w:rsidRPr="00324FB3">
        <w:rPr>
          <w:rFonts w:ascii="Calibri" w:hAnsi="Calibri"/>
        </w:rPr>
        <w:t xml:space="preserve"> γίνονται και διαφορετικές προσεγγίσεις</w:t>
      </w:r>
      <w:r>
        <w:rPr>
          <w:rFonts w:ascii="Calibri" w:hAnsi="Calibri"/>
        </w:rPr>
        <w:t>,</w:t>
      </w:r>
      <w:r w:rsidRPr="00324FB3">
        <w:rPr>
          <w:rFonts w:ascii="Calibri" w:hAnsi="Calibri"/>
        </w:rPr>
        <w:t xml:space="preserve"> ως προς τις χρήσεις</w:t>
      </w:r>
      <w:r>
        <w:rPr>
          <w:rFonts w:ascii="Calibri" w:hAnsi="Calibri"/>
        </w:rPr>
        <w:t>. Το κάναμε ήδη στην Κ</w:t>
      </w:r>
      <w:r w:rsidRPr="00324FB3">
        <w:rPr>
          <w:rFonts w:ascii="Calibri" w:hAnsi="Calibri"/>
        </w:rPr>
        <w:t>αβάλα</w:t>
      </w:r>
      <w:r>
        <w:rPr>
          <w:rFonts w:ascii="Calibri" w:hAnsi="Calibri"/>
        </w:rPr>
        <w:t>,</w:t>
      </w:r>
      <w:r w:rsidRPr="00324FB3">
        <w:rPr>
          <w:rFonts w:ascii="Calibri" w:hAnsi="Calibri"/>
        </w:rPr>
        <w:t xml:space="preserve"> το κάνουμε και στην Κέρκυρα</w:t>
      </w:r>
      <w:r>
        <w:rPr>
          <w:rFonts w:ascii="Calibri" w:hAnsi="Calibri"/>
        </w:rPr>
        <w:t>.</w:t>
      </w:r>
      <w:r w:rsidRPr="00324FB3">
        <w:rPr>
          <w:rFonts w:ascii="Calibri" w:hAnsi="Calibri"/>
        </w:rPr>
        <w:t xml:space="preserve"> Νομίζω ότι με βάση τις ανάγκες της κάθε περίπτωσης</w:t>
      </w:r>
      <w:r>
        <w:rPr>
          <w:rFonts w:ascii="Calibri" w:hAnsi="Calibri"/>
        </w:rPr>
        <w:t>,</w:t>
      </w:r>
      <w:r w:rsidRPr="00324FB3">
        <w:rPr>
          <w:rFonts w:ascii="Calibri" w:hAnsi="Calibri"/>
        </w:rPr>
        <w:t xml:space="preserve"> σχεδιάζουμε αναλόγως τις στρατηγικές της αξιοποίησης</w:t>
      </w:r>
      <w:r>
        <w:rPr>
          <w:rFonts w:ascii="Calibri" w:hAnsi="Calibri"/>
        </w:rPr>
        <w:t>.</w:t>
      </w:r>
      <w:r w:rsidRPr="00324FB3">
        <w:rPr>
          <w:rFonts w:ascii="Calibri" w:hAnsi="Calibri"/>
        </w:rPr>
        <w:t xml:space="preserve"> </w:t>
      </w:r>
    </w:p>
    <w:p w14:paraId="4E53B5F1" w14:textId="77777777" w:rsidR="00EA07CE" w:rsidRDefault="00EA07CE" w:rsidP="00656411">
      <w:pPr>
        <w:spacing w:line="276" w:lineRule="auto"/>
        <w:ind w:firstLine="720"/>
        <w:jc w:val="both"/>
        <w:rPr>
          <w:rFonts w:ascii="Calibri" w:hAnsi="Calibri"/>
        </w:rPr>
      </w:pPr>
      <w:r w:rsidRPr="00324FB3">
        <w:rPr>
          <w:rFonts w:ascii="Calibri" w:hAnsi="Calibri"/>
        </w:rPr>
        <w:t>Άρα</w:t>
      </w:r>
      <w:r>
        <w:rPr>
          <w:rFonts w:ascii="Calibri" w:hAnsi="Calibri"/>
        </w:rPr>
        <w:t>,</w:t>
      </w:r>
      <w:r w:rsidRPr="00324FB3">
        <w:rPr>
          <w:rFonts w:ascii="Calibri" w:hAnsi="Calibri"/>
        </w:rPr>
        <w:t xml:space="preserve"> λοιπόν</w:t>
      </w:r>
      <w:r>
        <w:rPr>
          <w:rFonts w:ascii="Calibri" w:hAnsi="Calibri"/>
        </w:rPr>
        <w:t>,</w:t>
      </w:r>
      <w:r w:rsidRPr="00324FB3">
        <w:rPr>
          <w:rFonts w:ascii="Calibri" w:hAnsi="Calibri"/>
        </w:rPr>
        <w:t xml:space="preserve"> δεν υπάρχει καμία αγωνία ως προς αυτό</w:t>
      </w:r>
      <w:r>
        <w:rPr>
          <w:rFonts w:ascii="Calibri" w:hAnsi="Calibri"/>
        </w:rPr>
        <w:t>.</w:t>
      </w:r>
      <w:r w:rsidRPr="00324FB3">
        <w:rPr>
          <w:rFonts w:ascii="Calibri" w:hAnsi="Calibri"/>
        </w:rPr>
        <w:t xml:space="preserve"> </w:t>
      </w:r>
    </w:p>
    <w:p w14:paraId="7C77B517" w14:textId="77777777" w:rsidR="00EA07CE" w:rsidRDefault="00EA07CE" w:rsidP="00656411">
      <w:pPr>
        <w:spacing w:line="276" w:lineRule="auto"/>
        <w:ind w:firstLine="720"/>
        <w:jc w:val="both"/>
        <w:rPr>
          <w:rFonts w:ascii="Calibri" w:hAnsi="Calibri"/>
        </w:rPr>
      </w:pPr>
      <w:r w:rsidRPr="00324FB3">
        <w:rPr>
          <w:rFonts w:ascii="Calibri" w:hAnsi="Calibri"/>
        </w:rPr>
        <w:t>Το τρίτο</w:t>
      </w:r>
      <w:r>
        <w:rPr>
          <w:rFonts w:ascii="Calibri" w:hAnsi="Calibri"/>
        </w:rPr>
        <w:t>,</w:t>
      </w:r>
      <w:r w:rsidRPr="00324FB3">
        <w:rPr>
          <w:rFonts w:ascii="Calibri" w:hAnsi="Calibri"/>
        </w:rPr>
        <w:t xml:space="preserve"> είναι ότι ως προς την αξία των ακινήτων που θα έρθουν από το </w:t>
      </w:r>
      <w:r>
        <w:rPr>
          <w:rFonts w:ascii="Calibri" w:hAnsi="Calibri"/>
        </w:rPr>
        <w:t>ΤΑΙΠΕΔ προς το Υπερταμείο,</w:t>
      </w:r>
      <w:r w:rsidRPr="00324FB3">
        <w:rPr>
          <w:rFonts w:ascii="Calibri" w:hAnsi="Calibri"/>
        </w:rPr>
        <w:t xml:space="preserve"> ευτυχώς </w:t>
      </w:r>
      <w:r>
        <w:rPr>
          <w:rFonts w:ascii="Calibri" w:hAnsi="Calibri"/>
        </w:rPr>
        <w:t xml:space="preserve">δεν </w:t>
      </w:r>
      <w:r w:rsidRPr="00324FB3">
        <w:rPr>
          <w:rFonts w:ascii="Calibri" w:hAnsi="Calibri"/>
        </w:rPr>
        <w:t>γράφουμε αξίες</w:t>
      </w:r>
      <w:r>
        <w:rPr>
          <w:rFonts w:ascii="Calibri" w:hAnsi="Calibri"/>
        </w:rPr>
        <w:t xml:space="preserve"> σ</w:t>
      </w:r>
      <w:r w:rsidRPr="00324FB3">
        <w:rPr>
          <w:rFonts w:ascii="Calibri" w:hAnsi="Calibri"/>
        </w:rPr>
        <w:t>τους καταλόγους</w:t>
      </w:r>
      <w:r>
        <w:rPr>
          <w:rFonts w:ascii="Calibri" w:hAnsi="Calibri"/>
        </w:rPr>
        <w:t>, γιατί</w:t>
      </w:r>
      <w:r w:rsidRPr="00324FB3">
        <w:rPr>
          <w:rFonts w:ascii="Calibri" w:hAnsi="Calibri"/>
        </w:rPr>
        <w:t xml:space="preserve"> θα δίναμε και τις τιμές των </w:t>
      </w:r>
      <w:r w:rsidRPr="00FD5D23">
        <w:rPr>
          <w:rFonts w:ascii="Calibri" w:hAnsi="Calibri"/>
          <w:lang w:val="en-US"/>
        </w:rPr>
        <w:t>ASSET</w:t>
      </w:r>
      <w:r>
        <w:rPr>
          <w:rFonts w:ascii="Calibri" w:hAnsi="Calibri"/>
        </w:rPr>
        <w:t xml:space="preserve">, </w:t>
      </w:r>
      <w:r w:rsidRPr="00324FB3">
        <w:rPr>
          <w:rFonts w:ascii="Calibri" w:hAnsi="Calibri"/>
        </w:rPr>
        <w:t>τα οποία θα θέλαμε να παραχωρήσουμε</w:t>
      </w:r>
      <w:r>
        <w:rPr>
          <w:rFonts w:ascii="Calibri" w:hAnsi="Calibri"/>
        </w:rPr>
        <w:t>.</w:t>
      </w:r>
      <w:r w:rsidRPr="00324FB3">
        <w:rPr>
          <w:rFonts w:ascii="Calibri" w:hAnsi="Calibri"/>
        </w:rPr>
        <w:t xml:space="preserve"> </w:t>
      </w:r>
    </w:p>
    <w:p w14:paraId="176B2BB1" w14:textId="77777777" w:rsidR="00EA07CE" w:rsidRDefault="00EA07CE" w:rsidP="00656411">
      <w:pPr>
        <w:spacing w:line="276" w:lineRule="auto"/>
        <w:ind w:firstLine="720"/>
        <w:jc w:val="both"/>
        <w:rPr>
          <w:rFonts w:ascii="Calibri" w:hAnsi="Calibri"/>
        </w:rPr>
      </w:pPr>
      <w:r w:rsidRPr="00324FB3">
        <w:rPr>
          <w:rFonts w:ascii="Calibri" w:hAnsi="Calibri"/>
        </w:rPr>
        <w:t>Άρα</w:t>
      </w:r>
      <w:r>
        <w:rPr>
          <w:rFonts w:ascii="Calibri" w:hAnsi="Calibri"/>
        </w:rPr>
        <w:t>,</w:t>
      </w:r>
      <w:r w:rsidRPr="00324FB3">
        <w:rPr>
          <w:rFonts w:ascii="Calibri" w:hAnsi="Calibri"/>
        </w:rPr>
        <w:t xml:space="preserve"> λοιπόν</w:t>
      </w:r>
      <w:r>
        <w:rPr>
          <w:rFonts w:ascii="Calibri" w:hAnsi="Calibri"/>
        </w:rPr>
        <w:t>, από το 2011 από το συστα</w:t>
      </w:r>
      <w:r w:rsidRPr="00324FB3">
        <w:rPr>
          <w:rFonts w:ascii="Calibri" w:hAnsi="Calibri"/>
        </w:rPr>
        <w:t xml:space="preserve">τικό νόμο του </w:t>
      </w:r>
      <w:r>
        <w:rPr>
          <w:rFonts w:ascii="Calibri" w:hAnsi="Calibri"/>
        </w:rPr>
        <w:t xml:space="preserve">ΤΑΙΠΕΔ, </w:t>
      </w:r>
      <w:r w:rsidRPr="00324FB3">
        <w:rPr>
          <w:rFonts w:ascii="Calibri" w:hAnsi="Calibri"/>
        </w:rPr>
        <w:t xml:space="preserve">δεν φαίνονται </w:t>
      </w:r>
      <w:r>
        <w:rPr>
          <w:rFonts w:ascii="Calibri" w:hAnsi="Calibri"/>
        </w:rPr>
        <w:t>αξίες των</w:t>
      </w:r>
      <w:r w:rsidRPr="00FD5D23">
        <w:rPr>
          <w:rFonts w:ascii="Calibri" w:hAnsi="Calibri"/>
        </w:rPr>
        <w:t xml:space="preserve"> </w:t>
      </w:r>
      <w:r w:rsidRPr="00FD5D23">
        <w:rPr>
          <w:rFonts w:ascii="Calibri" w:hAnsi="Calibri"/>
          <w:lang w:val="en-US"/>
        </w:rPr>
        <w:t>ASSET</w:t>
      </w:r>
      <w:r>
        <w:rPr>
          <w:rFonts w:ascii="Calibri" w:hAnsi="Calibri"/>
        </w:rPr>
        <w:t xml:space="preserve"> π</w:t>
      </w:r>
      <w:r w:rsidRPr="00324FB3">
        <w:rPr>
          <w:rFonts w:ascii="Calibri" w:hAnsi="Calibri"/>
        </w:rPr>
        <w:t xml:space="preserve">ου η πολιτεία δίνει στο </w:t>
      </w:r>
      <w:r>
        <w:rPr>
          <w:rFonts w:ascii="Calibri" w:hAnsi="Calibri"/>
        </w:rPr>
        <w:t xml:space="preserve">ΤΑΙΠΕΔ, γιατί αλλιώς </w:t>
      </w:r>
      <w:r w:rsidRPr="00324FB3">
        <w:rPr>
          <w:rFonts w:ascii="Calibri" w:hAnsi="Calibri"/>
        </w:rPr>
        <w:t>επί της ουσίας</w:t>
      </w:r>
      <w:r>
        <w:rPr>
          <w:rFonts w:ascii="Calibri" w:hAnsi="Calibri"/>
        </w:rPr>
        <w:t>,</w:t>
      </w:r>
      <w:r w:rsidRPr="00324FB3">
        <w:rPr>
          <w:rFonts w:ascii="Calibri" w:hAnsi="Calibri"/>
        </w:rPr>
        <w:t xml:space="preserve"> θα έδειχνε και την τιμή στην αγορά</w:t>
      </w:r>
      <w:r>
        <w:rPr>
          <w:rFonts w:ascii="Calibri" w:hAnsi="Calibri"/>
        </w:rPr>
        <w:t>.</w:t>
      </w:r>
      <w:r w:rsidRPr="00324FB3">
        <w:rPr>
          <w:rFonts w:ascii="Calibri" w:hAnsi="Calibri"/>
        </w:rPr>
        <w:t xml:space="preserve"> </w:t>
      </w:r>
    </w:p>
    <w:p w14:paraId="0577F45B" w14:textId="77777777" w:rsidR="00EA07CE" w:rsidRDefault="00EA07CE" w:rsidP="00656411">
      <w:pPr>
        <w:spacing w:line="276" w:lineRule="auto"/>
        <w:ind w:firstLine="720"/>
        <w:jc w:val="both"/>
        <w:rPr>
          <w:rFonts w:ascii="Calibri" w:hAnsi="Calibri"/>
        </w:rPr>
      </w:pPr>
      <w:r w:rsidRPr="00324FB3">
        <w:rPr>
          <w:rFonts w:ascii="Calibri" w:hAnsi="Calibri"/>
        </w:rPr>
        <w:t>Άρα</w:t>
      </w:r>
      <w:r>
        <w:rPr>
          <w:rFonts w:ascii="Calibri" w:hAnsi="Calibri"/>
        </w:rPr>
        <w:t>,</w:t>
      </w:r>
      <w:r w:rsidRPr="00324FB3">
        <w:rPr>
          <w:rFonts w:ascii="Calibri" w:hAnsi="Calibri"/>
        </w:rPr>
        <w:t xml:space="preserve"> λοιπόν</w:t>
      </w:r>
      <w:r>
        <w:rPr>
          <w:rFonts w:ascii="Calibri" w:hAnsi="Calibri"/>
        </w:rPr>
        <w:t>,</w:t>
      </w:r>
      <w:r w:rsidRPr="00324FB3">
        <w:rPr>
          <w:rFonts w:ascii="Calibri" w:hAnsi="Calibri"/>
        </w:rPr>
        <w:t xml:space="preserve"> δεν υπάρχει τέτοια</w:t>
      </w:r>
      <w:r>
        <w:rPr>
          <w:rFonts w:ascii="Calibri" w:hAnsi="Calibri"/>
        </w:rPr>
        <w:t xml:space="preserve"> περίπτωση.</w:t>
      </w:r>
      <w:r w:rsidRPr="00324FB3">
        <w:rPr>
          <w:rFonts w:ascii="Calibri" w:hAnsi="Calibri"/>
        </w:rPr>
        <w:t xml:space="preserve"> </w:t>
      </w:r>
    </w:p>
    <w:p w14:paraId="65E5EC5F" w14:textId="2B435A36" w:rsidR="00EA07CE" w:rsidRDefault="00EA07CE" w:rsidP="00656411">
      <w:pPr>
        <w:spacing w:line="276" w:lineRule="auto"/>
        <w:ind w:firstLine="720"/>
        <w:jc w:val="both"/>
        <w:rPr>
          <w:rFonts w:ascii="Calibri" w:hAnsi="Calibri"/>
        </w:rPr>
      </w:pPr>
      <w:r w:rsidRPr="00324FB3">
        <w:rPr>
          <w:rFonts w:ascii="Calibri" w:hAnsi="Calibri"/>
        </w:rPr>
        <w:t>Κατ</w:t>
      </w:r>
      <w:r>
        <w:rPr>
          <w:rFonts w:ascii="Calibri" w:hAnsi="Calibri"/>
        </w:rPr>
        <w:t xml:space="preserve">’ </w:t>
      </w:r>
      <w:r w:rsidRPr="00324FB3">
        <w:rPr>
          <w:rFonts w:ascii="Calibri" w:hAnsi="Calibri"/>
        </w:rPr>
        <w:t xml:space="preserve">αρχήν τα </w:t>
      </w:r>
      <w:r w:rsidRPr="00FD5D23">
        <w:rPr>
          <w:rFonts w:ascii="Calibri" w:hAnsi="Calibri"/>
          <w:lang w:val="en-US"/>
        </w:rPr>
        <w:t>ASSET</w:t>
      </w:r>
      <w:r w:rsidRPr="00FD5D23">
        <w:rPr>
          <w:rFonts w:ascii="Calibri" w:hAnsi="Calibri"/>
        </w:rPr>
        <w:t xml:space="preserve"> </w:t>
      </w:r>
      <w:r w:rsidRPr="00324FB3">
        <w:rPr>
          <w:rFonts w:ascii="Calibri" w:hAnsi="Calibri"/>
        </w:rPr>
        <w:t xml:space="preserve">δεν ανήκουν στο </w:t>
      </w:r>
      <w:r>
        <w:rPr>
          <w:rFonts w:ascii="Calibri" w:hAnsi="Calibri"/>
        </w:rPr>
        <w:t>ΤΑΙΠΕΔ, παρεμπιπτόντ</w:t>
      </w:r>
      <w:r w:rsidRPr="00324FB3">
        <w:rPr>
          <w:rFonts w:ascii="Calibri" w:hAnsi="Calibri"/>
        </w:rPr>
        <w:t>ως</w:t>
      </w:r>
      <w:r>
        <w:rPr>
          <w:rFonts w:ascii="Calibri" w:hAnsi="Calibri"/>
        </w:rPr>
        <w:t>,</w:t>
      </w:r>
      <w:r w:rsidRPr="00324FB3">
        <w:rPr>
          <w:rFonts w:ascii="Calibri" w:hAnsi="Calibri"/>
        </w:rPr>
        <w:t xml:space="preserve"> ανήκου</w:t>
      </w:r>
      <w:r>
        <w:rPr>
          <w:rFonts w:ascii="Calibri" w:hAnsi="Calibri"/>
        </w:rPr>
        <w:t xml:space="preserve">ν </w:t>
      </w:r>
      <w:r w:rsidRPr="00324FB3">
        <w:rPr>
          <w:rFonts w:ascii="Calibri" w:hAnsi="Calibri"/>
        </w:rPr>
        <w:t>στη</w:t>
      </w:r>
      <w:r>
        <w:rPr>
          <w:rFonts w:ascii="Calibri" w:hAnsi="Calibri"/>
        </w:rPr>
        <w:t>ν Ελληνική Δ</w:t>
      </w:r>
      <w:r w:rsidRPr="00324FB3">
        <w:rPr>
          <w:rFonts w:ascii="Calibri" w:hAnsi="Calibri"/>
        </w:rPr>
        <w:t>ημοκρατία</w:t>
      </w:r>
      <w:r>
        <w:rPr>
          <w:rFonts w:ascii="Calibri" w:hAnsi="Calibri"/>
        </w:rPr>
        <w:t>.</w:t>
      </w:r>
      <w:r w:rsidRPr="00324FB3">
        <w:rPr>
          <w:rFonts w:ascii="Calibri" w:hAnsi="Calibri"/>
        </w:rPr>
        <w:t xml:space="preserve"> Οπότε</w:t>
      </w:r>
      <w:r>
        <w:rPr>
          <w:rFonts w:ascii="Calibri" w:hAnsi="Calibri"/>
        </w:rPr>
        <w:t>,</w:t>
      </w:r>
      <w:r w:rsidRPr="00324FB3">
        <w:rPr>
          <w:rFonts w:ascii="Calibri" w:hAnsi="Calibri"/>
        </w:rPr>
        <w:t xml:space="preserve"> επί της ουσίας</w:t>
      </w:r>
      <w:r>
        <w:rPr>
          <w:rFonts w:ascii="Calibri" w:hAnsi="Calibri"/>
        </w:rPr>
        <w:t>,</w:t>
      </w:r>
      <w:r w:rsidRPr="00324FB3">
        <w:rPr>
          <w:rFonts w:ascii="Calibri" w:hAnsi="Calibri"/>
        </w:rPr>
        <w:t xml:space="preserve"> </w:t>
      </w:r>
      <w:r>
        <w:rPr>
          <w:rFonts w:ascii="Calibri" w:hAnsi="Calibri"/>
        </w:rPr>
        <w:t xml:space="preserve">η </w:t>
      </w:r>
      <w:r w:rsidRPr="00324FB3">
        <w:rPr>
          <w:rFonts w:ascii="Calibri" w:hAnsi="Calibri"/>
        </w:rPr>
        <w:t>όποια υπεραξία δημιουργείται</w:t>
      </w:r>
      <w:r>
        <w:rPr>
          <w:rFonts w:ascii="Calibri" w:hAnsi="Calibri"/>
        </w:rPr>
        <w:t>,</w:t>
      </w:r>
      <w:r w:rsidRPr="00324FB3">
        <w:rPr>
          <w:rFonts w:ascii="Calibri" w:hAnsi="Calibri"/>
        </w:rPr>
        <w:t xml:space="preserve"> δημιουργείται μετά την παραχώρηση </w:t>
      </w:r>
      <w:r>
        <w:rPr>
          <w:rFonts w:ascii="Calibri" w:hAnsi="Calibri"/>
        </w:rPr>
        <w:t xml:space="preserve">- </w:t>
      </w:r>
      <w:r w:rsidRPr="00324FB3">
        <w:rPr>
          <w:rFonts w:ascii="Calibri" w:hAnsi="Calibri"/>
        </w:rPr>
        <w:t>μετά την αξιοποίηση</w:t>
      </w:r>
      <w:r>
        <w:rPr>
          <w:rFonts w:ascii="Calibri" w:hAnsi="Calibri"/>
        </w:rPr>
        <w:t>.</w:t>
      </w:r>
      <w:r w:rsidRPr="00324FB3">
        <w:rPr>
          <w:rFonts w:ascii="Calibri" w:hAnsi="Calibri"/>
        </w:rPr>
        <w:t xml:space="preserve"> </w:t>
      </w:r>
    </w:p>
    <w:p w14:paraId="40A9E3E2" w14:textId="77777777" w:rsidR="00EA07CE" w:rsidRDefault="00EA07CE" w:rsidP="00656411">
      <w:pPr>
        <w:spacing w:line="276" w:lineRule="auto"/>
        <w:ind w:firstLine="720"/>
        <w:jc w:val="both"/>
        <w:rPr>
          <w:rFonts w:ascii="Calibri" w:hAnsi="Calibri"/>
        </w:rPr>
      </w:pPr>
      <w:r w:rsidRPr="00324FB3">
        <w:rPr>
          <w:rFonts w:ascii="Calibri" w:hAnsi="Calibri"/>
        </w:rPr>
        <w:t>Άρα</w:t>
      </w:r>
      <w:r>
        <w:rPr>
          <w:rFonts w:ascii="Calibri" w:hAnsi="Calibri"/>
        </w:rPr>
        <w:t>,</w:t>
      </w:r>
      <w:r w:rsidRPr="00324FB3">
        <w:rPr>
          <w:rFonts w:ascii="Calibri" w:hAnsi="Calibri"/>
        </w:rPr>
        <w:t xml:space="preserve"> δεν υπάρχει κάτι το οποίο έχει να παρουσιαστεί</w:t>
      </w:r>
      <w:r>
        <w:rPr>
          <w:rFonts w:ascii="Calibri" w:hAnsi="Calibri"/>
        </w:rPr>
        <w:t>.</w:t>
      </w:r>
      <w:r w:rsidRPr="00324FB3">
        <w:rPr>
          <w:rFonts w:ascii="Calibri" w:hAnsi="Calibri"/>
        </w:rPr>
        <w:t xml:space="preserve"> </w:t>
      </w:r>
    </w:p>
    <w:p w14:paraId="50983A1B" w14:textId="51E8A45B" w:rsidR="00EA07CE" w:rsidRDefault="00EA07CE" w:rsidP="00656411">
      <w:pPr>
        <w:spacing w:line="276" w:lineRule="auto"/>
        <w:ind w:firstLine="720"/>
        <w:jc w:val="both"/>
        <w:rPr>
          <w:rFonts w:ascii="Calibri" w:hAnsi="Calibri"/>
        </w:rPr>
      </w:pPr>
      <w:r w:rsidRPr="00324FB3">
        <w:rPr>
          <w:rFonts w:ascii="Calibri" w:hAnsi="Calibri"/>
        </w:rPr>
        <w:t>Κλείνω</w:t>
      </w:r>
      <w:r>
        <w:rPr>
          <w:rFonts w:ascii="Calibri" w:hAnsi="Calibri"/>
        </w:rPr>
        <w:t>,</w:t>
      </w:r>
      <w:r w:rsidRPr="00324FB3">
        <w:rPr>
          <w:rFonts w:ascii="Calibri" w:hAnsi="Calibri"/>
        </w:rPr>
        <w:t xml:space="preserve"> λέγοντας </w:t>
      </w:r>
      <w:r>
        <w:rPr>
          <w:rFonts w:ascii="Calibri" w:hAnsi="Calibri"/>
        </w:rPr>
        <w:t>το εξής, επειδή</w:t>
      </w:r>
      <w:r w:rsidRPr="00324FB3">
        <w:rPr>
          <w:rFonts w:ascii="Calibri" w:hAnsi="Calibri"/>
        </w:rPr>
        <w:t xml:space="preserve"> ακούστηκε για τα έργα εθνικής στρατηγικής σημασίας</w:t>
      </w:r>
      <w:r>
        <w:rPr>
          <w:rFonts w:ascii="Calibri" w:hAnsi="Calibri"/>
        </w:rPr>
        <w:t>.</w:t>
      </w:r>
      <w:r w:rsidRPr="00324FB3">
        <w:rPr>
          <w:rFonts w:ascii="Calibri" w:hAnsi="Calibri"/>
        </w:rPr>
        <w:t xml:space="preserve"> </w:t>
      </w:r>
      <w:r>
        <w:rPr>
          <w:rFonts w:ascii="Calibri" w:hAnsi="Calibri"/>
        </w:rPr>
        <w:t>Τα έ</w:t>
      </w:r>
      <w:r w:rsidRPr="00324FB3">
        <w:rPr>
          <w:rFonts w:ascii="Calibri" w:hAnsi="Calibri"/>
        </w:rPr>
        <w:t xml:space="preserve">ργα τα οποία διαχειρίζεται το </w:t>
      </w:r>
      <w:r>
        <w:rPr>
          <w:rFonts w:ascii="Calibri" w:hAnsi="Calibri"/>
        </w:rPr>
        <w:t xml:space="preserve">ΤΑΙΠΕΔ </w:t>
      </w:r>
      <w:r w:rsidRPr="00324FB3">
        <w:rPr>
          <w:rFonts w:ascii="Calibri" w:hAnsi="Calibri"/>
        </w:rPr>
        <w:t xml:space="preserve">μέσω του </w:t>
      </w:r>
      <w:r>
        <w:rPr>
          <w:rFonts w:ascii="Calibri" w:hAnsi="Calibri"/>
          <w:lang w:val="en-US"/>
        </w:rPr>
        <w:t>PPF</w:t>
      </w:r>
      <w:r w:rsidRPr="00FD5D23">
        <w:rPr>
          <w:rFonts w:ascii="Calibri" w:hAnsi="Calibri"/>
        </w:rPr>
        <w:t xml:space="preserve">, </w:t>
      </w:r>
      <w:r w:rsidRPr="00324FB3">
        <w:rPr>
          <w:rFonts w:ascii="Calibri" w:hAnsi="Calibri"/>
        </w:rPr>
        <w:t>θα συνεχίσει να τα διαχειρίζεται με το ίδιο θεσμικό πλαίσιο που τα διακατέχει και σήμερα</w:t>
      </w:r>
      <w:r>
        <w:rPr>
          <w:rFonts w:ascii="Calibri" w:hAnsi="Calibri"/>
        </w:rPr>
        <w:t xml:space="preserve"> ω</w:t>
      </w:r>
      <w:r w:rsidRPr="00324FB3">
        <w:rPr>
          <w:rFonts w:ascii="Calibri" w:hAnsi="Calibri"/>
        </w:rPr>
        <w:t xml:space="preserve">ς προς τις δημόσιες </w:t>
      </w:r>
      <w:r w:rsidRPr="00324FB3">
        <w:rPr>
          <w:rFonts w:ascii="Calibri" w:hAnsi="Calibri"/>
        </w:rPr>
        <w:lastRenderedPageBreak/>
        <w:t>συμβάσεις</w:t>
      </w:r>
      <w:r>
        <w:rPr>
          <w:rFonts w:ascii="Calibri" w:hAnsi="Calibri"/>
        </w:rPr>
        <w:t>.</w:t>
      </w:r>
      <w:r w:rsidRPr="00324FB3">
        <w:rPr>
          <w:rFonts w:ascii="Calibri" w:hAnsi="Calibri"/>
        </w:rPr>
        <w:t xml:space="preserve"> Δηλαδή</w:t>
      </w:r>
      <w:r>
        <w:rPr>
          <w:rFonts w:ascii="Calibri" w:hAnsi="Calibri"/>
        </w:rPr>
        <w:t>,</w:t>
      </w:r>
      <w:r w:rsidRPr="00324FB3">
        <w:rPr>
          <w:rFonts w:ascii="Calibri" w:hAnsi="Calibri"/>
        </w:rPr>
        <w:t xml:space="preserve"> τα έργα των φορέων </w:t>
      </w:r>
      <w:r>
        <w:rPr>
          <w:rFonts w:ascii="Calibri" w:hAnsi="Calibri"/>
        </w:rPr>
        <w:t>γίνονται με βάση το ν.4412</w:t>
      </w:r>
      <w:r w:rsidRPr="00324FB3">
        <w:rPr>
          <w:rFonts w:ascii="Calibri" w:hAnsi="Calibri"/>
        </w:rPr>
        <w:t xml:space="preserve"> </w:t>
      </w:r>
      <w:r>
        <w:rPr>
          <w:rFonts w:ascii="Calibri" w:hAnsi="Calibri"/>
        </w:rPr>
        <w:t xml:space="preserve"> και ότι από </w:t>
      </w:r>
      <w:r w:rsidRPr="00324FB3">
        <w:rPr>
          <w:rFonts w:ascii="Calibri" w:hAnsi="Calibri"/>
        </w:rPr>
        <w:t>αυτό</w:t>
      </w:r>
      <w:r>
        <w:rPr>
          <w:rFonts w:ascii="Calibri" w:hAnsi="Calibri"/>
        </w:rPr>
        <w:t>ν</w:t>
      </w:r>
      <w:r w:rsidRPr="00324FB3">
        <w:rPr>
          <w:rFonts w:ascii="Calibri" w:hAnsi="Calibri"/>
        </w:rPr>
        <w:t xml:space="preserve"> προβλέπεται και επίσης δεν αλλάζει σε τίποτα</w:t>
      </w:r>
      <w:r>
        <w:rPr>
          <w:rFonts w:ascii="Calibri" w:hAnsi="Calibri"/>
        </w:rPr>
        <w:t>,</w:t>
      </w:r>
      <w:r w:rsidRPr="00324FB3">
        <w:rPr>
          <w:rFonts w:ascii="Calibri" w:hAnsi="Calibri"/>
        </w:rPr>
        <w:t xml:space="preserve"> όσον αφορά το πλαίσιο των </w:t>
      </w:r>
      <w:r>
        <w:rPr>
          <w:rFonts w:ascii="Calibri" w:hAnsi="Calibri"/>
        </w:rPr>
        <w:t>προ-</w:t>
      </w:r>
      <w:r w:rsidRPr="00324FB3">
        <w:rPr>
          <w:rFonts w:ascii="Calibri" w:hAnsi="Calibri"/>
        </w:rPr>
        <w:t>δικαστικών προσφυγών για αυτά τα έργα</w:t>
      </w:r>
      <w:r>
        <w:rPr>
          <w:rFonts w:ascii="Calibri" w:hAnsi="Calibri"/>
        </w:rPr>
        <w:t>,</w:t>
      </w:r>
      <w:r w:rsidRPr="00324FB3">
        <w:rPr>
          <w:rFonts w:ascii="Calibri" w:hAnsi="Calibri"/>
        </w:rPr>
        <w:t xml:space="preserve"> αλλά θυμίζω ότι το </w:t>
      </w:r>
      <w:r>
        <w:rPr>
          <w:rFonts w:ascii="Calibri" w:hAnsi="Calibri"/>
        </w:rPr>
        <w:t xml:space="preserve">ΤΑΙΠΕΔ </w:t>
      </w:r>
      <w:r w:rsidRPr="00324FB3">
        <w:rPr>
          <w:rFonts w:ascii="Calibri" w:hAnsi="Calibri"/>
        </w:rPr>
        <w:t>έ</w:t>
      </w:r>
      <w:r>
        <w:rPr>
          <w:rFonts w:ascii="Calibri" w:hAnsi="Calibri"/>
        </w:rPr>
        <w:t>τσι κι αλλιώς εξαιρείται από το ν.4412</w:t>
      </w:r>
      <w:r w:rsidR="00D149CB">
        <w:rPr>
          <w:rFonts w:ascii="Calibri" w:hAnsi="Calibri"/>
        </w:rPr>
        <w:t xml:space="preserve"> </w:t>
      </w:r>
      <w:r w:rsidRPr="00324FB3">
        <w:rPr>
          <w:rFonts w:ascii="Calibri" w:hAnsi="Calibri"/>
        </w:rPr>
        <w:t>για τις προμήθειες τις οποίες διεξάγει για λογαριασμό του</w:t>
      </w:r>
      <w:r>
        <w:rPr>
          <w:rFonts w:ascii="Calibri" w:hAnsi="Calibri"/>
        </w:rPr>
        <w:t>,</w:t>
      </w:r>
      <w:r w:rsidRPr="00324FB3">
        <w:rPr>
          <w:rFonts w:ascii="Calibri" w:hAnsi="Calibri"/>
        </w:rPr>
        <w:t xml:space="preserve"> έχει το δικό του νομοθετικό πλαίσιο</w:t>
      </w:r>
      <w:r>
        <w:rPr>
          <w:rFonts w:ascii="Calibri" w:hAnsi="Calibri"/>
        </w:rPr>
        <w:t>,</w:t>
      </w:r>
      <w:r w:rsidRPr="00324FB3">
        <w:rPr>
          <w:rFonts w:ascii="Calibri" w:hAnsi="Calibri"/>
        </w:rPr>
        <w:t xml:space="preserve"> το οποίο και συνεχίζει να υπάρχει και την επόμενη μέρα</w:t>
      </w:r>
      <w:r>
        <w:rPr>
          <w:rFonts w:ascii="Calibri" w:hAnsi="Calibri"/>
        </w:rPr>
        <w:t>.</w:t>
      </w:r>
      <w:r w:rsidRPr="00324FB3">
        <w:rPr>
          <w:rFonts w:ascii="Calibri" w:hAnsi="Calibri"/>
        </w:rPr>
        <w:t xml:space="preserve"> </w:t>
      </w:r>
    </w:p>
    <w:p w14:paraId="7AF9F1F3" w14:textId="77777777" w:rsidR="00EA07CE" w:rsidRDefault="00EA07CE" w:rsidP="00656411">
      <w:pPr>
        <w:spacing w:line="276" w:lineRule="auto"/>
        <w:ind w:firstLine="720"/>
        <w:jc w:val="both"/>
        <w:rPr>
          <w:rFonts w:ascii="Calibri" w:hAnsi="Calibri"/>
        </w:rPr>
      </w:pPr>
      <w:r>
        <w:rPr>
          <w:rFonts w:ascii="Calibri" w:hAnsi="Calibri"/>
        </w:rPr>
        <w:t xml:space="preserve">Κύριε Πρόεδρε, κλείνω </w:t>
      </w:r>
      <w:r w:rsidRPr="00324FB3">
        <w:rPr>
          <w:rFonts w:ascii="Calibri" w:hAnsi="Calibri"/>
        </w:rPr>
        <w:t>με αυτό</w:t>
      </w:r>
      <w:r>
        <w:rPr>
          <w:rFonts w:ascii="Calibri" w:hAnsi="Calibri"/>
        </w:rPr>
        <w:t>,</w:t>
      </w:r>
      <w:r w:rsidRPr="00324FB3">
        <w:rPr>
          <w:rFonts w:ascii="Calibri" w:hAnsi="Calibri"/>
        </w:rPr>
        <w:t xml:space="preserve"> το γεγον</w:t>
      </w:r>
      <w:r>
        <w:rPr>
          <w:rFonts w:ascii="Calibri" w:hAnsi="Calibri"/>
        </w:rPr>
        <w:t>ός ότι βρισκόμαστε μπροστά σε μί</w:t>
      </w:r>
      <w:r w:rsidRPr="00324FB3">
        <w:rPr>
          <w:rFonts w:ascii="Calibri" w:hAnsi="Calibri"/>
        </w:rPr>
        <w:t>α απορρόφηση</w:t>
      </w:r>
      <w:r>
        <w:rPr>
          <w:rFonts w:ascii="Calibri" w:hAnsi="Calibri"/>
        </w:rPr>
        <w:t>,</w:t>
      </w:r>
      <w:r w:rsidRPr="00324FB3">
        <w:rPr>
          <w:rFonts w:ascii="Calibri" w:hAnsi="Calibri"/>
        </w:rPr>
        <w:t xml:space="preserve"> θεωρούμε ότι </w:t>
      </w:r>
      <w:r>
        <w:rPr>
          <w:rFonts w:ascii="Calibri" w:hAnsi="Calibri"/>
        </w:rPr>
        <w:t>-</w:t>
      </w:r>
      <w:r w:rsidRPr="00324FB3">
        <w:rPr>
          <w:rFonts w:ascii="Calibri" w:hAnsi="Calibri"/>
        </w:rPr>
        <w:t>όπως είπα και στην πρωτολογία μου</w:t>
      </w:r>
      <w:r>
        <w:rPr>
          <w:rFonts w:ascii="Calibri" w:hAnsi="Calibri"/>
        </w:rPr>
        <w:t>,</w:t>
      </w:r>
      <w:r w:rsidRPr="00324FB3">
        <w:rPr>
          <w:rFonts w:ascii="Calibri" w:hAnsi="Calibri"/>
        </w:rPr>
        <w:t xml:space="preserve"> ότι</w:t>
      </w:r>
      <w:r>
        <w:rPr>
          <w:rFonts w:ascii="Calibri" w:hAnsi="Calibri"/>
        </w:rPr>
        <w:t>-</w:t>
      </w:r>
      <w:r w:rsidRPr="00324FB3">
        <w:rPr>
          <w:rFonts w:ascii="Calibri" w:hAnsi="Calibri"/>
        </w:rPr>
        <w:t xml:space="preserve"> θα ενδυναμώσει ακόμα περισσότερο</w:t>
      </w:r>
      <w:r>
        <w:rPr>
          <w:rFonts w:ascii="Calibri" w:hAnsi="Calibri"/>
        </w:rPr>
        <w:t xml:space="preserve"> τα χαρακτηριστικά που έχει το Υ</w:t>
      </w:r>
      <w:r w:rsidRPr="00324FB3">
        <w:rPr>
          <w:rFonts w:ascii="Calibri" w:hAnsi="Calibri"/>
        </w:rPr>
        <w:t>περταμείο</w:t>
      </w:r>
      <w:r>
        <w:rPr>
          <w:rFonts w:ascii="Calibri" w:hAnsi="Calibri"/>
        </w:rPr>
        <w:t>,</w:t>
      </w:r>
      <w:r w:rsidRPr="00324FB3">
        <w:rPr>
          <w:rFonts w:ascii="Calibri" w:hAnsi="Calibri"/>
        </w:rPr>
        <w:t xml:space="preserve"> για την αξιοποίηση της δημόσιας περιουσίας και είμαστε εδώ να κριθούμε όλοι</w:t>
      </w:r>
      <w:r>
        <w:rPr>
          <w:rFonts w:ascii="Calibri" w:hAnsi="Calibri"/>
        </w:rPr>
        <w:t>,</w:t>
      </w:r>
      <w:r w:rsidRPr="00324FB3">
        <w:rPr>
          <w:rFonts w:ascii="Calibri" w:hAnsi="Calibri"/>
        </w:rPr>
        <w:t xml:space="preserve"> για τη δουλειά μας και τα αποτελέσματα</w:t>
      </w:r>
      <w:r>
        <w:rPr>
          <w:rFonts w:ascii="Calibri" w:hAnsi="Calibri"/>
        </w:rPr>
        <w:t>, τα οποία επιφέρουμε</w:t>
      </w:r>
      <w:r w:rsidRPr="00324FB3">
        <w:rPr>
          <w:rFonts w:ascii="Calibri" w:hAnsi="Calibri"/>
        </w:rPr>
        <w:t xml:space="preserve"> μέσα από αυτήν</w:t>
      </w:r>
      <w:r>
        <w:rPr>
          <w:rFonts w:ascii="Calibri" w:hAnsi="Calibri"/>
        </w:rPr>
        <w:t>.</w:t>
      </w:r>
      <w:r w:rsidRPr="00324FB3">
        <w:rPr>
          <w:rFonts w:ascii="Calibri" w:hAnsi="Calibri"/>
        </w:rPr>
        <w:t xml:space="preserve"> </w:t>
      </w:r>
    </w:p>
    <w:p w14:paraId="61C3F6CE" w14:textId="77777777" w:rsidR="00EA07CE" w:rsidRDefault="00EA07CE" w:rsidP="00656411">
      <w:pPr>
        <w:spacing w:line="276" w:lineRule="auto"/>
        <w:ind w:firstLine="720"/>
        <w:jc w:val="both"/>
        <w:rPr>
          <w:rFonts w:ascii="Calibri" w:hAnsi="Calibri"/>
        </w:rPr>
      </w:pPr>
      <w:r>
        <w:rPr>
          <w:rFonts w:ascii="Calibri" w:hAnsi="Calibri"/>
        </w:rPr>
        <w:t>Σας ευχαριστώ.</w:t>
      </w:r>
    </w:p>
    <w:p w14:paraId="35E01CAC" w14:textId="77777777" w:rsidR="00EA07CE" w:rsidRPr="008A1225" w:rsidRDefault="00EA07CE" w:rsidP="00656411">
      <w:pPr>
        <w:spacing w:line="276" w:lineRule="auto"/>
        <w:ind w:firstLine="720"/>
        <w:jc w:val="both"/>
        <w:rPr>
          <w:rFonts w:ascii="Calibri" w:hAnsi="Calibri"/>
        </w:rPr>
      </w:pPr>
      <w:r w:rsidRPr="008A1225">
        <w:rPr>
          <w:rFonts w:ascii="Calibri" w:hAnsi="Calibri"/>
          <w:b/>
        </w:rPr>
        <w:t>ΑΠΟΣΤΟΛΟΣ ΒΕΣΥΡΟΠΟΥΛΟΣ (Πρόεδρος της επιτροπής):</w:t>
      </w:r>
      <w:r w:rsidRPr="008A1225">
        <w:rPr>
          <w:rFonts w:ascii="Calibri" w:hAnsi="Calibri"/>
        </w:rPr>
        <w:t xml:space="preserve"> Σας ευχαριστούμε πολύ</w:t>
      </w:r>
      <w:r>
        <w:rPr>
          <w:rFonts w:ascii="Calibri" w:hAnsi="Calibri"/>
        </w:rPr>
        <w:t>, κύριε Σταμπουλίδη</w:t>
      </w:r>
      <w:r w:rsidRPr="008A1225">
        <w:rPr>
          <w:rFonts w:ascii="Calibri" w:hAnsi="Calibri"/>
        </w:rPr>
        <w:t>.</w:t>
      </w:r>
    </w:p>
    <w:p w14:paraId="71B8B22C" w14:textId="64F60F9F" w:rsidR="00EA07CE" w:rsidRPr="008A1225" w:rsidRDefault="00EA07CE" w:rsidP="00656411">
      <w:pPr>
        <w:spacing w:line="276" w:lineRule="auto"/>
        <w:ind w:firstLine="720"/>
        <w:jc w:val="both"/>
        <w:rPr>
          <w:rFonts w:ascii="Calibri" w:hAnsi="Calibri"/>
        </w:rPr>
      </w:pPr>
      <w:r w:rsidRPr="008A1225">
        <w:rPr>
          <w:rFonts w:ascii="Calibri" w:hAnsi="Calibri"/>
        </w:rPr>
        <w:t>Το</w:t>
      </w:r>
      <w:r w:rsidR="00D149CB">
        <w:rPr>
          <w:rFonts w:ascii="Calibri" w:hAnsi="Calibri"/>
        </w:rPr>
        <w:t>ν</w:t>
      </w:r>
      <w:r w:rsidRPr="008A1225">
        <w:rPr>
          <w:rFonts w:ascii="Calibri" w:hAnsi="Calibri"/>
        </w:rPr>
        <w:t xml:space="preserve"> λόγο έχει ο κ. Ξηρουχάκης</w:t>
      </w:r>
      <w:r>
        <w:rPr>
          <w:rFonts w:ascii="Calibri" w:hAnsi="Calibri"/>
        </w:rPr>
        <w:t>, Διευθύνων Σύμβουλος του Ταμείου Χρηματοπιστωτικής Σ</w:t>
      </w:r>
      <w:r w:rsidRPr="008A1225">
        <w:rPr>
          <w:rFonts w:ascii="Calibri" w:hAnsi="Calibri"/>
        </w:rPr>
        <w:t>ταθερότητας.</w:t>
      </w:r>
    </w:p>
    <w:p w14:paraId="55982AF5" w14:textId="77777777" w:rsidR="00EA07CE" w:rsidRDefault="00EA07CE" w:rsidP="00656411">
      <w:pPr>
        <w:spacing w:line="276" w:lineRule="auto"/>
        <w:ind w:firstLine="720"/>
        <w:jc w:val="both"/>
        <w:rPr>
          <w:rFonts w:ascii="Calibri" w:hAnsi="Calibri"/>
        </w:rPr>
      </w:pPr>
      <w:r w:rsidRPr="008A1225">
        <w:rPr>
          <w:rFonts w:ascii="Calibri" w:hAnsi="Calibri"/>
          <w:b/>
        </w:rPr>
        <w:t>ΗΛΙΑΣ ΞΗΡΟΥΧΑΚΗΣ (Διευθύνων Σύμβουλος Ταμείο Χρηματοπιστωτικής Σταθερότητας (ΤΧΣ):</w:t>
      </w:r>
      <w:r>
        <w:rPr>
          <w:rFonts w:ascii="Calibri" w:hAnsi="Calibri"/>
        </w:rPr>
        <w:t xml:space="preserve"> Σας ε</w:t>
      </w:r>
      <w:r w:rsidRPr="00324FB3">
        <w:rPr>
          <w:rFonts w:ascii="Calibri" w:hAnsi="Calibri"/>
        </w:rPr>
        <w:t>υχαριστώ πολύ</w:t>
      </w:r>
      <w:r>
        <w:rPr>
          <w:rFonts w:ascii="Calibri" w:hAnsi="Calibri"/>
        </w:rPr>
        <w:t>, κύριε Π</w:t>
      </w:r>
      <w:r w:rsidRPr="00324FB3">
        <w:rPr>
          <w:rFonts w:ascii="Calibri" w:hAnsi="Calibri"/>
        </w:rPr>
        <w:t>ρόεδρε</w:t>
      </w:r>
      <w:r>
        <w:rPr>
          <w:rFonts w:ascii="Calibri" w:hAnsi="Calibri"/>
        </w:rPr>
        <w:t>,</w:t>
      </w:r>
      <w:r w:rsidRPr="00324FB3">
        <w:rPr>
          <w:rFonts w:ascii="Calibri" w:hAnsi="Calibri"/>
        </w:rPr>
        <w:t xml:space="preserve"> θα είμαι σύντομος για να</w:t>
      </w:r>
      <w:r>
        <w:rPr>
          <w:rFonts w:ascii="Calibri" w:hAnsi="Calibri"/>
        </w:rPr>
        <w:t xml:space="preserve"> αντισταθμίσω</w:t>
      </w:r>
      <w:r w:rsidRPr="00324FB3">
        <w:rPr>
          <w:rFonts w:ascii="Calibri" w:hAnsi="Calibri"/>
        </w:rPr>
        <w:t xml:space="preserve"> </w:t>
      </w:r>
      <w:r>
        <w:rPr>
          <w:rFonts w:ascii="Calibri" w:hAnsi="Calibri"/>
        </w:rPr>
        <w:t xml:space="preserve">ίσως </w:t>
      </w:r>
      <w:r w:rsidRPr="00324FB3">
        <w:rPr>
          <w:rFonts w:ascii="Calibri" w:hAnsi="Calibri"/>
        </w:rPr>
        <w:t xml:space="preserve">και το χρόνο της αρχικής </w:t>
      </w:r>
      <w:r>
        <w:rPr>
          <w:rFonts w:ascii="Calibri" w:hAnsi="Calibri"/>
        </w:rPr>
        <w:t xml:space="preserve">μου </w:t>
      </w:r>
      <w:r w:rsidRPr="00324FB3">
        <w:rPr>
          <w:rFonts w:ascii="Calibri" w:hAnsi="Calibri"/>
        </w:rPr>
        <w:t>τοποθέτησης</w:t>
      </w:r>
      <w:r>
        <w:rPr>
          <w:rFonts w:ascii="Calibri" w:hAnsi="Calibri"/>
        </w:rPr>
        <w:t>.</w:t>
      </w:r>
    </w:p>
    <w:p w14:paraId="49B4E546" w14:textId="77777777" w:rsidR="00EA07CE" w:rsidRDefault="00EA07CE" w:rsidP="00656411">
      <w:pPr>
        <w:spacing w:line="276" w:lineRule="auto"/>
        <w:ind w:firstLine="720"/>
        <w:jc w:val="both"/>
        <w:rPr>
          <w:rFonts w:ascii="Calibri" w:hAnsi="Calibri"/>
        </w:rPr>
      </w:pPr>
      <w:r w:rsidRPr="00324FB3">
        <w:rPr>
          <w:rFonts w:ascii="Calibri" w:hAnsi="Calibri"/>
        </w:rPr>
        <w:t xml:space="preserve"> Έχω σημειώσει </w:t>
      </w:r>
      <w:r>
        <w:rPr>
          <w:rFonts w:ascii="Calibri" w:hAnsi="Calibri"/>
        </w:rPr>
        <w:t xml:space="preserve">τρεις ερωτήσεις, </w:t>
      </w:r>
      <w:r w:rsidRPr="00324FB3">
        <w:rPr>
          <w:rFonts w:ascii="Calibri" w:hAnsi="Calibri"/>
        </w:rPr>
        <w:t>από τον κ</w:t>
      </w:r>
      <w:r>
        <w:rPr>
          <w:rFonts w:ascii="Calibri" w:hAnsi="Calibri"/>
        </w:rPr>
        <w:t>.</w:t>
      </w:r>
      <w:r w:rsidRPr="00324FB3">
        <w:rPr>
          <w:rFonts w:ascii="Calibri" w:hAnsi="Calibri"/>
        </w:rPr>
        <w:t xml:space="preserve"> Γερουλάνου</w:t>
      </w:r>
      <w:r>
        <w:rPr>
          <w:rFonts w:ascii="Calibri" w:hAnsi="Calibri"/>
        </w:rPr>
        <w:t>.</w:t>
      </w:r>
      <w:r w:rsidRPr="00324FB3">
        <w:rPr>
          <w:rFonts w:ascii="Calibri" w:hAnsi="Calibri"/>
        </w:rPr>
        <w:t xml:space="preserve"> </w:t>
      </w:r>
    </w:p>
    <w:p w14:paraId="3BCC9A54" w14:textId="77777777" w:rsidR="00EA07CE" w:rsidRPr="00324FB3" w:rsidRDefault="00EA07CE" w:rsidP="00656411">
      <w:pPr>
        <w:spacing w:line="276" w:lineRule="auto"/>
        <w:ind w:firstLine="720"/>
        <w:jc w:val="both"/>
        <w:rPr>
          <w:rFonts w:ascii="Calibri" w:hAnsi="Calibri"/>
        </w:rPr>
      </w:pPr>
      <w:r w:rsidRPr="00324FB3">
        <w:rPr>
          <w:rFonts w:ascii="Calibri" w:hAnsi="Calibri"/>
        </w:rPr>
        <w:t>Η πρώτη</w:t>
      </w:r>
      <w:r>
        <w:rPr>
          <w:rFonts w:ascii="Calibri" w:hAnsi="Calibri"/>
        </w:rPr>
        <w:t>,</w:t>
      </w:r>
      <w:r w:rsidRPr="00324FB3">
        <w:rPr>
          <w:rFonts w:ascii="Calibri" w:hAnsi="Calibri"/>
        </w:rPr>
        <w:t xml:space="preserve"> πόσα χρήματα έχει εισφέρει ο Έλληνας φορολογούμενος για τις ανακεφαλαιοποιήσεις των τραπεζών</w:t>
      </w:r>
      <w:r>
        <w:rPr>
          <w:rFonts w:ascii="Calibri" w:hAnsi="Calibri"/>
        </w:rPr>
        <w:t>.</w:t>
      </w:r>
      <w:r w:rsidRPr="00324FB3">
        <w:rPr>
          <w:rFonts w:ascii="Calibri" w:hAnsi="Calibri"/>
        </w:rPr>
        <w:t xml:space="preserve"> Είπα στην αρχική μου τοποθέτηση</w:t>
      </w:r>
      <w:r>
        <w:rPr>
          <w:rFonts w:ascii="Calibri" w:hAnsi="Calibri"/>
        </w:rPr>
        <w:t>,</w:t>
      </w:r>
      <w:r w:rsidRPr="00324FB3">
        <w:rPr>
          <w:rFonts w:ascii="Calibri" w:hAnsi="Calibri"/>
        </w:rPr>
        <w:t xml:space="preserve"> ότι ο κ</w:t>
      </w:r>
      <w:r>
        <w:rPr>
          <w:rFonts w:ascii="Calibri" w:hAnsi="Calibri"/>
        </w:rPr>
        <w:t>.</w:t>
      </w:r>
      <w:r w:rsidRPr="00324FB3">
        <w:rPr>
          <w:rFonts w:ascii="Calibri" w:hAnsi="Calibri"/>
        </w:rPr>
        <w:t xml:space="preserve"> Υπουργός</w:t>
      </w:r>
      <w:r>
        <w:rPr>
          <w:rFonts w:ascii="Calibri" w:hAnsi="Calibri"/>
        </w:rPr>
        <w:t xml:space="preserve"> και</w:t>
      </w:r>
      <w:r w:rsidRPr="00324FB3">
        <w:rPr>
          <w:rFonts w:ascii="Calibri" w:hAnsi="Calibri"/>
        </w:rPr>
        <w:t xml:space="preserve"> ο κ</w:t>
      </w:r>
      <w:r>
        <w:rPr>
          <w:rFonts w:ascii="Calibri" w:hAnsi="Calibri"/>
        </w:rPr>
        <w:t>.</w:t>
      </w:r>
      <w:r w:rsidRPr="00324FB3">
        <w:rPr>
          <w:rFonts w:ascii="Calibri" w:hAnsi="Calibri"/>
        </w:rPr>
        <w:t xml:space="preserve"> Διοικητής</w:t>
      </w:r>
      <w:r>
        <w:rPr>
          <w:rFonts w:ascii="Calibri" w:hAnsi="Calibri"/>
        </w:rPr>
        <w:t>,</w:t>
      </w:r>
      <w:r w:rsidRPr="00324FB3">
        <w:rPr>
          <w:rFonts w:ascii="Calibri" w:hAnsi="Calibri"/>
        </w:rPr>
        <w:t xml:space="preserve"> αναφέρθηκαν εκτενώς πριν από περίπου τρεις μήνες σ</w:t>
      </w:r>
      <w:r>
        <w:rPr>
          <w:rFonts w:ascii="Calibri" w:hAnsi="Calibri"/>
        </w:rPr>
        <w:t xml:space="preserve">ε αυτό </w:t>
      </w:r>
      <w:r w:rsidRPr="00324FB3">
        <w:rPr>
          <w:rFonts w:ascii="Calibri" w:hAnsi="Calibri"/>
        </w:rPr>
        <w:t>το θέμα</w:t>
      </w:r>
      <w:r>
        <w:rPr>
          <w:rFonts w:ascii="Calibri" w:hAnsi="Calibri"/>
        </w:rPr>
        <w:t>.</w:t>
      </w:r>
      <w:r w:rsidRPr="00324FB3">
        <w:rPr>
          <w:rFonts w:ascii="Calibri" w:hAnsi="Calibri"/>
        </w:rPr>
        <w:t xml:space="preserve"> Θα πω μερικά νούμερα</w:t>
      </w:r>
      <w:r>
        <w:rPr>
          <w:rFonts w:ascii="Calibri" w:hAnsi="Calibri"/>
        </w:rPr>
        <w:t>,</w:t>
      </w:r>
      <w:r w:rsidRPr="00324FB3">
        <w:rPr>
          <w:rFonts w:ascii="Calibri" w:hAnsi="Calibri"/>
        </w:rPr>
        <w:t xml:space="preserve"> τα οποία νομίζω ότι είναι κατανοητά</w:t>
      </w:r>
      <w:r>
        <w:rPr>
          <w:rFonts w:ascii="Calibri" w:hAnsi="Calibri"/>
        </w:rPr>
        <w:t>.</w:t>
      </w:r>
      <w:r w:rsidRPr="00324FB3">
        <w:rPr>
          <w:rFonts w:ascii="Calibri" w:hAnsi="Calibri"/>
        </w:rPr>
        <w:t xml:space="preserve"> 14,4 δισεκατομμύρια</w:t>
      </w:r>
      <w:r>
        <w:rPr>
          <w:rFonts w:ascii="Calibri" w:hAnsi="Calibri"/>
        </w:rPr>
        <w:t>, α</w:t>
      </w:r>
      <w:r w:rsidRPr="00324FB3">
        <w:rPr>
          <w:rFonts w:ascii="Calibri" w:hAnsi="Calibri"/>
        </w:rPr>
        <w:t>ρχικά</w:t>
      </w:r>
      <w:r>
        <w:rPr>
          <w:rFonts w:ascii="Calibri" w:hAnsi="Calibri"/>
        </w:rPr>
        <w:t>, ήταν</w:t>
      </w:r>
      <w:r w:rsidRPr="00324FB3">
        <w:rPr>
          <w:rFonts w:ascii="Calibri" w:hAnsi="Calibri"/>
        </w:rPr>
        <w:t xml:space="preserve"> για την</w:t>
      </w:r>
      <w:r>
        <w:rPr>
          <w:rFonts w:ascii="Calibri" w:hAnsi="Calibri"/>
        </w:rPr>
        <w:t xml:space="preserve"> εξυγίανση</w:t>
      </w:r>
      <w:r w:rsidRPr="00324FB3">
        <w:rPr>
          <w:rFonts w:ascii="Calibri" w:hAnsi="Calibri"/>
        </w:rPr>
        <w:t xml:space="preserve"> </w:t>
      </w:r>
      <w:r>
        <w:rPr>
          <w:rFonts w:ascii="Calibri" w:hAnsi="Calibri"/>
        </w:rPr>
        <w:t xml:space="preserve">των </w:t>
      </w:r>
      <w:r w:rsidRPr="00324FB3">
        <w:rPr>
          <w:rFonts w:ascii="Calibri" w:hAnsi="Calibri"/>
        </w:rPr>
        <w:t>μη συστημικών τραπεζικών ιδρυμάτων</w:t>
      </w:r>
      <w:r>
        <w:rPr>
          <w:rFonts w:ascii="Calibri" w:hAnsi="Calibri"/>
        </w:rPr>
        <w:t xml:space="preserve">, </w:t>
      </w:r>
      <w:r w:rsidRPr="00324FB3">
        <w:rPr>
          <w:rFonts w:ascii="Calibri" w:hAnsi="Calibri"/>
        </w:rPr>
        <w:t>των 12</w:t>
      </w:r>
      <w:r>
        <w:rPr>
          <w:rFonts w:ascii="Calibri" w:hAnsi="Calibri"/>
        </w:rPr>
        <w:t xml:space="preserve">, τα οποία </w:t>
      </w:r>
      <w:r w:rsidRPr="00324FB3">
        <w:rPr>
          <w:rFonts w:ascii="Calibri" w:hAnsi="Calibri"/>
        </w:rPr>
        <w:t>κρίθηκαν από τον επόπτη ως μη βιώσιμα</w:t>
      </w:r>
      <w:r>
        <w:rPr>
          <w:rFonts w:ascii="Calibri" w:hAnsi="Calibri"/>
        </w:rPr>
        <w:t>.</w:t>
      </w:r>
      <w:r w:rsidRPr="00324FB3">
        <w:rPr>
          <w:rFonts w:ascii="Calibri" w:hAnsi="Calibri"/>
        </w:rPr>
        <w:t xml:space="preserve"> 3</w:t>
      </w:r>
      <w:r>
        <w:rPr>
          <w:rFonts w:ascii="Calibri" w:hAnsi="Calibri"/>
        </w:rPr>
        <w:t>0</w:t>
      </w:r>
      <w:r w:rsidRPr="00324FB3">
        <w:rPr>
          <w:rFonts w:ascii="Calibri" w:hAnsi="Calibri"/>
        </w:rPr>
        <w:t>,9 δισεκατομμύρια για την ανακεφαλαιοποίηση των συστημικών τραπεζών</w:t>
      </w:r>
      <w:r>
        <w:rPr>
          <w:rFonts w:ascii="Calibri" w:hAnsi="Calibri"/>
        </w:rPr>
        <w:t>, στα χρόνια 201</w:t>
      </w:r>
      <w:r w:rsidRPr="00324FB3">
        <w:rPr>
          <w:rFonts w:ascii="Calibri" w:hAnsi="Calibri"/>
        </w:rPr>
        <w:t>3</w:t>
      </w:r>
      <w:r>
        <w:rPr>
          <w:rFonts w:ascii="Calibri" w:hAnsi="Calibri"/>
        </w:rPr>
        <w:t>, 2014 και 201</w:t>
      </w:r>
      <w:r w:rsidRPr="00324FB3">
        <w:rPr>
          <w:rFonts w:ascii="Calibri" w:hAnsi="Calibri"/>
        </w:rPr>
        <w:t>5 και 900 εκατ</w:t>
      </w:r>
      <w:r>
        <w:rPr>
          <w:rFonts w:ascii="Calibri" w:hAnsi="Calibri"/>
        </w:rPr>
        <w:t>. σ</w:t>
      </w:r>
      <w:r w:rsidRPr="00324FB3">
        <w:rPr>
          <w:rFonts w:ascii="Calibri" w:hAnsi="Calibri"/>
        </w:rPr>
        <w:t>ε αναπτυξιακές αυξήσεις μετοχικού κεφαλαίου</w:t>
      </w:r>
      <w:r>
        <w:rPr>
          <w:rFonts w:ascii="Calibri" w:hAnsi="Calibri"/>
        </w:rPr>
        <w:t>.</w:t>
      </w:r>
      <w:r w:rsidRPr="00324FB3">
        <w:rPr>
          <w:rFonts w:ascii="Calibri" w:hAnsi="Calibri"/>
        </w:rPr>
        <w:t xml:space="preserve"> </w:t>
      </w:r>
    </w:p>
    <w:p w14:paraId="33495192" w14:textId="77777777" w:rsidR="00EA07CE" w:rsidRDefault="00EA07CE"/>
    <w:p w14:paraId="1DAE11F6" w14:textId="77777777" w:rsidR="00EA07CE" w:rsidRDefault="00EA07CE" w:rsidP="00656411">
      <w:pPr>
        <w:spacing w:line="276" w:lineRule="auto"/>
        <w:ind w:firstLine="720"/>
        <w:jc w:val="both"/>
        <w:rPr>
          <w:rFonts w:cstheme="minorHAnsi"/>
        </w:rPr>
      </w:pPr>
      <w:r>
        <w:rPr>
          <w:rFonts w:cstheme="minorHAnsi"/>
        </w:rPr>
        <w:t xml:space="preserve">Κατά συνέπεια, 46,2 δισεκατομμύρια εισφέρει το ΤΧΣ. </w:t>
      </w:r>
      <w:r w:rsidRPr="008178E5">
        <w:rPr>
          <w:rFonts w:cstheme="minorHAnsi"/>
        </w:rPr>
        <w:t>Από αυτά πρέπει να αφαιρεθούν 7,5 δισεκατομμύρια</w:t>
      </w:r>
      <w:r>
        <w:rPr>
          <w:rFonts w:cstheme="minorHAnsi"/>
        </w:rPr>
        <w:t>, τα οποία έχει εισπράξει η ΣΕΤΗ από επενδύσεις και από</w:t>
      </w:r>
      <w:r w:rsidRPr="008178E5">
        <w:rPr>
          <w:rFonts w:cstheme="minorHAnsi"/>
        </w:rPr>
        <w:t xml:space="preserve"> ανακεφαλαιοποιήσεις</w:t>
      </w:r>
      <w:r>
        <w:rPr>
          <w:rFonts w:cstheme="minorHAnsi"/>
        </w:rPr>
        <w:t>. Μείον 2,</w:t>
      </w:r>
      <w:r w:rsidRPr="008178E5">
        <w:rPr>
          <w:rFonts w:cstheme="minorHAnsi"/>
        </w:rPr>
        <w:t>6 δισεκατομμύρια</w:t>
      </w:r>
      <w:r>
        <w:rPr>
          <w:rFonts w:cstheme="minorHAnsi"/>
        </w:rPr>
        <w:t>,</w:t>
      </w:r>
      <w:r w:rsidRPr="008178E5">
        <w:rPr>
          <w:rFonts w:cstheme="minorHAnsi"/>
        </w:rPr>
        <w:t xml:space="preserve"> τα οποία όπως ανέφερα είναι η αξία της συμμετοχής και των απαιτήσεων υπό εκκαθάριση</w:t>
      </w:r>
      <w:r>
        <w:rPr>
          <w:rFonts w:cstheme="minorHAnsi"/>
        </w:rPr>
        <w:t>.</w:t>
      </w:r>
      <w:r w:rsidRPr="008178E5">
        <w:rPr>
          <w:rFonts w:cstheme="minorHAnsi"/>
        </w:rPr>
        <w:t xml:space="preserve"> Οπότε</w:t>
      </w:r>
      <w:r>
        <w:rPr>
          <w:rFonts w:cstheme="minorHAnsi"/>
        </w:rPr>
        <w:t>, συνολικά η ζημιά</w:t>
      </w:r>
      <w:r w:rsidRPr="008178E5">
        <w:rPr>
          <w:rFonts w:cstheme="minorHAnsi"/>
        </w:rPr>
        <w:t xml:space="preserve"> του ταμείου είναι </w:t>
      </w:r>
      <w:r>
        <w:rPr>
          <w:rFonts w:cstheme="minorHAnsi"/>
        </w:rPr>
        <w:t>3</w:t>
      </w:r>
      <w:r w:rsidRPr="008178E5">
        <w:rPr>
          <w:rFonts w:cstheme="minorHAnsi"/>
        </w:rPr>
        <w:t>6,1 δισεκατομμύρια</w:t>
      </w:r>
      <w:r>
        <w:rPr>
          <w:rFonts w:cstheme="minorHAnsi"/>
        </w:rPr>
        <w:t>,</w:t>
      </w:r>
      <w:r w:rsidRPr="008178E5">
        <w:rPr>
          <w:rFonts w:cstheme="minorHAnsi"/>
        </w:rPr>
        <w:t xml:space="preserve"> όμως το ελ</w:t>
      </w:r>
      <w:r>
        <w:rPr>
          <w:rFonts w:cstheme="minorHAnsi"/>
        </w:rPr>
        <w:t>ληνικό δημόσιο έχει ωφεληθεί 3</w:t>
      </w:r>
      <w:r w:rsidRPr="008178E5">
        <w:rPr>
          <w:rFonts w:cstheme="minorHAnsi"/>
        </w:rPr>
        <w:t>8,3 από το PSI</w:t>
      </w:r>
      <w:r>
        <w:rPr>
          <w:rFonts w:cstheme="minorHAnsi"/>
        </w:rPr>
        <w:t>.</w:t>
      </w:r>
      <w:r w:rsidRPr="008178E5">
        <w:rPr>
          <w:rFonts w:cstheme="minorHAnsi"/>
        </w:rPr>
        <w:t xml:space="preserve"> Σε αυτά πρέπει να π</w:t>
      </w:r>
      <w:r>
        <w:rPr>
          <w:rFonts w:cstheme="minorHAnsi"/>
        </w:rPr>
        <w:t>ροστεθούν και τα μερίσματα της Τ</w:t>
      </w:r>
      <w:r w:rsidRPr="008178E5">
        <w:rPr>
          <w:rFonts w:cstheme="minorHAnsi"/>
        </w:rPr>
        <w:t>ράπεζας της Ελλάδος τα οποία έχει δώσει το δημόσιο από τ</w:t>
      </w:r>
      <w:r>
        <w:rPr>
          <w:rFonts w:cstheme="minorHAnsi"/>
        </w:rPr>
        <w:t xml:space="preserve">ον </w:t>
      </w:r>
      <w:r>
        <w:rPr>
          <w:rFonts w:cstheme="minorHAnsi"/>
          <w:lang w:val="en-US"/>
        </w:rPr>
        <w:t>ELA</w:t>
      </w:r>
      <w:r>
        <w:rPr>
          <w:rFonts w:cstheme="minorHAnsi"/>
        </w:rPr>
        <w:t>,</w:t>
      </w:r>
      <w:r w:rsidRPr="008178E5">
        <w:rPr>
          <w:rFonts w:cstheme="minorHAnsi"/>
        </w:rPr>
        <w:t xml:space="preserve"> 5,5</w:t>
      </w:r>
      <w:r>
        <w:rPr>
          <w:rFonts w:cstheme="minorHAnsi"/>
        </w:rPr>
        <w:t>. Α</w:t>
      </w:r>
      <w:r w:rsidRPr="008178E5">
        <w:rPr>
          <w:rFonts w:cstheme="minorHAnsi"/>
        </w:rPr>
        <w:t>φαιρούμε από όλα αυτά τον αναβαλλόμενο φόρο που είναι 4 δισεκατομμύρια</w:t>
      </w:r>
      <w:r>
        <w:rPr>
          <w:rFonts w:cstheme="minorHAnsi"/>
        </w:rPr>
        <w:t>.</w:t>
      </w:r>
      <w:r w:rsidRPr="008178E5">
        <w:rPr>
          <w:rFonts w:cstheme="minorHAnsi"/>
        </w:rPr>
        <w:t xml:space="preserve"> Συνολικά</w:t>
      </w:r>
      <w:r>
        <w:rPr>
          <w:rFonts w:cstheme="minorHAnsi"/>
        </w:rPr>
        <w:t>,</w:t>
      </w:r>
      <w:r w:rsidRPr="008178E5">
        <w:rPr>
          <w:rFonts w:cstheme="minorHAnsi"/>
        </w:rPr>
        <w:t xml:space="preserve"> λοιπόν</w:t>
      </w:r>
      <w:r>
        <w:rPr>
          <w:rFonts w:cstheme="minorHAnsi"/>
        </w:rPr>
        <w:t>, κύριε Γερουλάνο,</w:t>
      </w:r>
      <w:r w:rsidRPr="008178E5">
        <w:rPr>
          <w:rFonts w:cstheme="minorHAnsi"/>
        </w:rPr>
        <w:t xml:space="preserve"> ο Έλληνας φορολ</w:t>
      </w:r>
      <w:r>
        <w:rPr>
          <w:rFonts w:cstheme="minorHAnsi"/>
        </w:rPr>
        <w:t>ογούμενος έχει ωφεληθεί 3,5</w:t>
      </w:r>
      <w:r w:rsidRPr="008178E5">
        <w:rPr>
          <w:rFonts w:cstheme="minorHAnsi"/>
        </w:rPr>
        <w:t xml:space="preserve"> δισεκατομμύρια</w:t>
      </w:r>
      <w:r>
        <w:rPr>
          <w:rFonts w:cstheme="minorHAnsi"/>
        </w:rPr>
        <w:t>, α</w:t>
      </w:r>
      <w:r w:rsidRPr="008178E5">
        <w:rPr>
          <w:rFonts w:cstheme="minorHAnsi"/>
        </w:rPr>
        <w:t>ν κάνουμε αυτές τις γενικές πράξεις</w:t>
      </w:r>
      <w:r>
        <w:rPr>
          <w:rFonts w:cstheme="minorHAnsi"/>
        </w:rPr>
        <w:t>. Π</w:t>
      </w:r>
      <w:r w:rsidRPr="008178E5">
        <w:rPr>
          <w:rFonts w:cstheme="minorHAnsi"/>
        </w:rPr>
        <w:t>ροφανώς</w:t>
      </w:r>
      <w:r>
        <w:rPr>
          <w:rFonts w:cstheme="minorHAnsi"/>
        </w:rPr>
        <w:t>,</w:t>
      </w:r>
      <w:r w:rsidRPr="008178E5">
        <w:rPr>
          <w:rFonts w:cstheme="minorHAnsi"/>
        </w:rPr>
        <w:t xml:space="preserve"> αυτά είναι στοιχεία και νούμερα τα οποία </w:t>
      </w:r>
      <w:r>
        <w:rPr>
          <w:rFonts w:cstheme="minorHAnsi"/>
        </w:rPr>
        <w:t>τηρούνται,</w:t>
      </w:r>
      <w:r w:rsidRPr="008178E5">
        <w:rPr>
          <w:rFonts w:cstheme="minorHAnsi"/>
        </w:rPr>
        <w:t xml:space="preserve"> όχι μόνο κάποια από αυτά</w:t>
      </w:r>
      <w:r>
        <w:rPr>
          <w:rFonts w:cstheme="minorHAnsi"/>
        </w:rPr>
        <w:t>, αλλά ιδιαίτερα στα βιβλία του ΤΧΣ, αλλά</w:t>
      </w:r>
      <w:r w:rsidRPr="008178E5">
        <w:rPr>
          <w:rFonts w:cstheme="minorHAnsi"/>
        </w:rPr>
        <w:t xml:space="preserve"> και στο γενικό λογιστήριο</w:t>
      </w:r>
      <w:r>
        <w:rPr>
          <w:rFonts w:cstheme="minorHAnsi"/>
        </w:rPr>
        <w:t xml:space="preserve"> μπορούν να επιβεβαιωθούν.</w:t>
      </w:r>
      <w:r w:rsidRPr="008178E5">
        <w:rPr>
          <w:rFonts w:cstheme="minorHAnsi"/>
        </w:rPr>
        <w:t xml:space="preserve"> </w:t>
      </w:r>
    </w:p>
    <w:p w14:paraId="39F3C556" w14:textId="77777777" w:rsidR="00EA07CE" w:rsidRDefault="00EA07CE" w:rsidP="00656411">
      <w:pPr>
        <w:spacing w:line="276" w:lineRule="auto"/>
        <w:ind w:firstLine="720"/>
        <w:jc w:val="both"/>
        <w:rPr>
          <w:rFonts w:cstheme="minorHAnsi"/>
        </w:rPr>
      </w:pPr>
      <w:r w:rsidRPr="008178E5">
        <w:rPr>
          <w:rFonts w:cstheme="minorHAnsi"/>
        </w:rPr>
        <w:lastRenderedPageBreak/>
        <w:t>Η δεύτερη ερώτηση αφορούσε τη μείωση των μη εξυπηρετούμενων δανείων και σε αυτό νομίζω ότι έκανα μια αναφορά</w:t>
      </w:r>
      <w:r>
        <w:rPr>
          <w:rFonts w:cstheme="minorHAnsi"/>
        </w:rPr>
        <w:t>. Τ</w:t>
      </w:r>
      <w:r w:rsidRPr="008178E5">
        <w:rPr>
          <w:rFonts w:cstheme="minorHAnsi"/>
        </w:rPr>
        <w:t>ο πρόγραμμα Ηρακλής βοήθησε τις συστημικές τράπεζες</w:t>
      </w:r>
      <w:r>
        <w:rPr>
          <w:rFonts w:cstheme="minorHAnsi"/>
        </w:rPr>
        <w:t>,</w:t>
      </w:r>
      <w:r w:rsidRPr="008178E5">
        <w:rPr>
          <w:rFonts w:cstheme="minorHAnsi"/>
        </w:rPr>
        <w:t xml:space="preserve"> γιατί αυτές έχουν συμμετάσχει προς το παρόν</w:t>
      </w:r>
      <w:r>
        <w:rPr>
          <w:rFonts w:cstheme="minorHAnsi"/>
        </w:rPr>
        <w:t>,</w:t>
      </w:r>
      <w:r w:rsidRPr="008178E5">
        <w:rPr>
          <w:rFonts w:cstheme="minorHAnsi"/>
        </w:rPr>
        <w:t xml:space="preserve"> για να μειώσουν 51 δισεκατομμύρια τα μη εξυπηρετούμενα δάνεια</w:t>
      </w:r>
      <w:r>
        <w:rPr>
          <w:rFonts w:cstheme="minorHAnsi"/>
        </w:rPr>
        <w:t>, συνολική μείωση από το 2016 είναι 9</w:t>
      </w:r>
      <w:r w:rsidRPr="008178E5">
        <w:rPr>
          <w:rFonts w:cstheme="minorHAnsi"/>
        </w:rPr>
        <w:t>6,1 δισεκατομμύρια</w:t>
      </w:r>
      <w:r>
        <w:rPr>
          <w:rFonts w:cstheme="minorHAnsi"/>
        </w:rPr>
        <w:t>,</w:t>
      </w:r>
      <w:r w:rsidRPr="008178E5">
        <w:rPr>
          <w:rFonts w:cstheme="minorHAnsi"/>
        </w:rPr>
        <w:t xml:space="preserve"> τα 51 όμως αφορούν τις κρατικές εγγυήσεις και πόσες ήταν αυτές</w:t>
      </w:r>
      <w:r>
        <w:rPr>
          <w:rFonts w:cstheme="minorHAnsi"/>
        </w:rPr>
        <w:t>.</w:t>
      </w:r>
      <w:r w:rsidRPr="008178E5">
        <w:rPr>
          <w:rFonts w:cstheme="minorHAnsi"/>
        </w:rPr>
        <w:t xml:space="preserve"> Ο Ηρακλής 1 και 2</w:t>
      </w:r>
      <w:r>
        <w:rPr>
          <w:rFonts w:cstheme="minorHAnsi"/>
        </w:rPr>
        <w:t>,</w:t>
      </w:r>
      <w:r w:rsidRPr="008178E5">
        <w:rPr>
          <w:rFonts w:cstheme="minorHAnsi"/>
        </w:rPr>
        <w:t xml:space="preserve"> 18 με 19 δισεκατομμύρια</w:t>
      </w:r>
      <w:r>
        <w:rPr>
          <w:rFonts w:cstheme="minorHAnsi"/>
        </w:rPr>
        <w:t xml:space="preserve"> και</w:t>
      </w:r>
      <w:r w:rsidRPr="008178E5">
        <w:rPr>
          <w:rFonts w:cstheme="minorHAnsi"/>
        </w:rPr>
        <w:t xml:space="preserve"> ο Ηρακλής 3</w:t>
      </w:r>
      <w:r>
        <w:rPr>
          <w:rFonts w:cstheme="minorHAnsi"/>
        </w:rPr>
        <w:t>,</w:t>
      </w:r>
      <w:r w:rsidRPr="008178E5">
        <w:rPr>
          <w:rFonts w:cstheme="minorHAnsi"/>
        </w:rPr>
        <w:t xml:space="preserve"> 2 με 2,5</w:t>
      </w:r>
      <w:r>
        <w:rPr>
          <w:rFonts w:cstheme="minorHAnsi"/>
        </w:rPr>
        <w:t xml:space="preserve"> δισεκατομμύρια. Να τονίσω, βέβαια,</w:t>
      </w:r>
      <w:r w:rsidRPr="008178E5">
        <w:rPr>
          <w:rFonts w:cstheme="minorHAnsi"/>
        </w:rPr>
        <w:t xml:space="preserve"> τα χρήματα του Ηρακλή</w:t>
      </w:r>
      <w:r>
        <w:rPr>
          <w:rFonts w:cstheme="minorHAnsi"/>
        </w:rPr>
        <w:t xml:space="preserve"> 3 ακόμα δεν έχουν</w:t>
      </w:r>
      <w:r w:rsidRPr="008178E5">
        <w:rPr>
          <w:rFonts w:cstheme="minorHAnsi"/>
        </w:rPr>
        <w:t xml:space="preserve"> αξιοποιηθεί</w:t>
      </w:r>
      <w:r>
        <w:rPr>
          <w:rFonts w:cstheme="minorHAnsi"/>
        </w:rPr>
        <w:t>,</w:t>
      </w:r>
      <w:r w:rsidRPr="008178E5">
        <w:rPr>
          <w:rFonts w:cstheme="minorHAnsi"/>
        </w:rPr>
        <w:t xml:space="preserve"> όμως υπάρχουν αιτήσεις για αξιοποίηση αυτών των χρημάτων</w:t>
      </w:r>
      <w:r>
        <w:rPr>
          <w:rFonts w:cstheme="minorHAnsi"/>
        </w:rPr>
        <w:t>.</w:t>
      </w:r>
    </w:p>
    <w:p w14:paraId="57E64C35" w14:textId="77777777" w:rsidR="00EA07CE" w:rsidRDefault="00EA07CE" w:rsidP="00656411">
      <w:pPr>
        <w:spacing w:line="276" w:lineRule="auto"/>
        <w:ind w:firstLine="720"/>
        <w:jc w:val="both"/>
        <w:rPr>
          <w:rFonts w:cstheme="minorHAnsi"/>
        </w:rPr>
      </w:pPr>
      <w:r w:rsidRPr="008178E5">
        <w:rPr>
          <w:rFonts w:cstheme="minorHAnsi"/>
        </w:rPr>
        <w:t xml:space="preserve"> Η τρίτη και τελευταία ερώτηση</w:t>
      </w:r>
      <w:r>
        <w:rPr>
          <w:rFonts w:cstheme="minorHAnsi"/>
        </w:rPr>
        <w:t xml:space="preserve"> ήταν</w:t>
      </w:r>
      <w:r w:rsidRPr="008178E5">
        <w:rPr>
          <w:rFonts w:cstheme="minorHAnsi"/>
        </w:rPr>
        <w:t xml:space="preserve"> του κ</w:t>
      </w:r>
      <w:r>
        <w:rPr>
          <w:rFonts w:cstheme="minorHAnsi"/>
        </w:rPr>
        <w:t>.</w:t>
      </w:r>
      <w:r w:rsidRPr="008178E5">
        <w:rPr>
          <w:rFonts w:cstheme="minorHAnsi"/>
        </w:rPr>
        <w:t xml:space="preserve"> Φωτόπουλου</w:t>
      </w:r>
      <w:r>
        <w:rPr>
          <w:rFonts w:cstheme="minorHAnsi"/>
        </w:rPr>
        <w:t>,</w:t>
      </w:r>
      <w:r w:rsidRPr="008178E5">
        <w:rPr>
          <w:rFonts w:cstheme="minorHAnsi"/>
        </w:rPr>
        <w:t xml:space="preserve"> πότε εκδίδει το ταμείο</w:t>
      </w:r>
      <w:r>
        <w:rPr>
          <w:rFonts w:cstheme="minorHAnsi"/>
        </w:rPr>
        <w:t xml:space="preserve"> αξιόπιστες</w:t>
      </w:r>
      <w:r w:rsidRPr="008178E5">
        <w:rPr>
          <w:rFonts w:cstheme="minorHAnsi"/>
        </w:rPr>
        <w:t xml:space="preserve"> οικονομικές καταστάσεις</w:t>
      </w:r>
      <w:r>
        <w:rPr>
          <w:rFonts w:cstheme="minorHAnsi"/>
        </w:rPr>
        <w:t>. Τ</w:t>
      </w:r>
      <w:r w:rsidRPr="008178E5">
        <w:rPr>
          <w:rFonts w:cstheme="minorHAnsi"/>
        </w:rPr>
        <w:t>ο ταμείο εκδίδει οικονομικές κ</w:t>
      </w:r>
      <w:r>
        <w:rPr>
          <w:rFonts w:cstheme="minorHAnsi"/>
        </w:rPr>
        <w:t xml:space="preserve">αταστάσεις σύμφωνα με το </w:t>
      </w:r>
      <w:r>
        <w:rPr>
          <w:rFonts w:cstheme="minorHAnsi"/>
          <w:lang w:val="en-US"/>
        </w:rPr>
        <w:t>IFRS</w:t>
      </w:r>
      <w:r w:rsidRPr="00554E0F">
        <w:rPr>
          <w:rFonts w:cstheme="minorHAnsi"/>
        </w:rPr>
        <w:t>,</w:t>
      </w:r>
      <w:r>
        <w:rPr>
          <w:rFonts w:cstheme="minorHAnsi"/>
        </w:rPr>
        <w:t xml:space="preserve"> ακολουθούμε</w:t>
      </w:r>
      <w:r w:rsidRPr="008178E5">
        <w:rPr>
          <w:rFonts w:cstheme="minorHAnsi"/>
        </w:rPr>
        <w:t xml:space="preserve"> τα διεθνή λογιστικά πρότυπα προφανώς</w:t>
      </w:r>
      <w:r>
        <w:rPr>
          <w:rFonts w:cstheme="minorHAnsi"/>
        </w:rPr>
        <w:t>. Β</w:t>
      </w:r>
      <w:r w:rsidRPr="008178E5">
        <w:rPr>
          <w:rFonts w:cstheme="minorHAnsi"/>
        </w:rPr>
        <w:t>γάζουμε κάθε τρίμηνο</w:t>
      </w:r>
      <w:r>
        <w:rPr>
          <w:rFonts w:cstheme="minorHAnsi"/>
        </w:rPr>
        <w:t>, οι</w:t>
      </w:r>
      <w:r w:rsidRPr="008178E5">
        <w:rPr>
          <w:rFonts w:cstheme="minorHAnsi"/>
        </w:rPr>
        <w:t xml:space="preserve"> εξάμη</w:t>
      </w:r>
      <w:r>
        <w:rPr>
          <w:rFonts w:cstheme="minorHAnsi"/>
        </w:rPr>
        <w:t>νες</w:t>
      </w:r>
      <w:r w:rsidRPr="008178E5">
        <w:rPr>
          <w:rFonts w:cstheme="minorHAnsi"/>
        </w:rPr>
        <w:t xml:space="preserve"> και οι ετήσιες ελέγχονται από ορκωτούς λογιστές</w:t>
      </w:r>
      <w:r>
        <w:rPr>
          <w:rFonts w:cstheme="minorHAnsi"/>
        </w:rPr>
        <w:t>.</w:t>
      </w:r>
      <w:r w:rsidRPr="008178E5">
        <w:rPr>
          <w:rFonts w:cstheme="minorHAnsi"/>
        </w:rPr>
        <w:t xml:space="preserve"> Αντίγραφο μπορείτε να βρείτε όχι μόνο στο site του ταμείου</w:t>
      </w:r>
      <w:r>
        <w:rPr>
          <w:rFonts w:cstheme="minorHAnsi"/>
        </w:rPr>
        <w:t>, αλλά αυτά τα στέλνουμε και στη Β</w:t>
      </w:r>
      <w:r w:rsidRPr="008178E5">
        <w:rPr>
          <w:rFonts w:cstheme="minorHAnsi"/>
        </w:rPr>
        <w:t>ουλή κάθε φορά που κάθε φορά που εκδίδονται</w:t>
      </w:r>
      <w:r>
        <w:rPr>
          <w:rFonts w:cstheme="minorHAnsi"/>
        </w:rPr>
        <w:t>. Οι συμμετοχές του</w:t>
      </w:r>
      <w:r w:rsidRPr="008178E5">
        <w:rPr>
          <w:rFonts w:cstheme="minorHAnsi"/>
        </w:rPr>
        <w:t xml:space="preserve"> ταμείο</w:t>
      </w:r>
      <w:r>
        <w:rPr>
          <w:rFonts w:cstheme="minorHAnsi"/>
        </w:rPr>
        <w:t>υ αποτιμούνται,</w:t>
      </w:r>
      <w:r w:rsidRPr="008178E5">
        <w:rPr>
          <w:rFonts w:cstheme="minorHAnsi"/>
        </w:rPr>
        <w:t xml:space="preserve"> έτσι για να το έχετε υπόψη </w:t>
      </w:r>
      <w:r>
        <w:rPr>
          <w:rFonts w:cstheme="minorHAnsi"/>
        </w:rPr>
        <w:t>σας,</w:t>
      </w:r>
      <w:r w:rsidRPr="008178E5">
        <w:rPr>
          <w:rFonts w:cstheme="minorHAnsi"/>
        </w:rPr>
        <w:t xml:space="preserve"> στην εύλογη αξία</w:t>
      </w:r>
      <w:r>
        <w:rPr>
          <w:rFonts w:cstheme="minorHAnsi"/>
        </w:rPr>
        <w:t>,</w:t>
      </w:r>
      <w:r w:rsidRPr="008178E5">
        <w:rPr>
          <w:rFonts w:cstheme="minorHAnsi"/>
        </w:rPr>
        <w:t xml:space="preserve"> σύμφωνα πάλι με τα διεθνή λογιστικά πρότυπα</w:t>
      </w:r>
      <w:r>
        <w:rPr>
          <w:rFonts w:cstheme="minorHAnsi"/>
        </w:rPr>
        <w:t>. Ευχαριστώ, πολύ κύριε Πρόεδρε.</w:t>
      </w:r>
    </w:p>
    <w:p w14:paraId="39067089" w14:textId="77777777" w:rsidR="00EA07CE" w:rsidRDefault="00EA07CE" w:rsidP="00656411">
      <w:pPr>
        <w:spacing w:line="276" w:lineRule="auto"/>
        <w:ind w:firstLine="720"/>
        <w:jc w:val="both"/>
        <w:rPr>
          <w:rFonts w:cstheme="minorHAnsi"/>
        </w:rPr>
      </w:pPr>
      <w:r w:rsidRPr="00B23AC9">
        <w:rPr>
          <w:rFonts w:cstheme="minorHAnsi"/>
          <w:b/>
        </w:rPr>
        <w:t>ΑΠΟΣΤΟΛΟΣ ΒΕΣΥΡΟΠΟΥΛΟΣ (Πρόεδρος της Επιτροπής):</w:t>
      </w:r>
      <w:r>
        <w:rPr>
          <w:rFonts w:cstheme="minorHAnsi"/>
        </w:rPr>
        <w:t xml:space="preserve"> Τον λόγο έχει ο κ. Παπαδόπουλος.</w:t>
      </w:r>
    </w:p>
    <w:p w14:paraId="47180518" w14:textId="58B2CC14" w:rsidR="00EA07CE" w:rsidRDefault="00EA07CE" w:rsidP="00656411">
      <w:pPr>
        <w:spacing w:line="276" w:lineRule="auto"/>
        <w:ind w:firstLine="720"/>
        <w:jc w:val="both"/>
        <w:rPr>
          <w:rFonts w:cstheme="minorHAnsi"/>
        </w:rPr>
      </w:pPr>
      <w:r w:rsidRPr="00B23AC9">
        <w:rPr>
          <w:rFonts w:cstheme="minorHAnsi"/>
          <w:b/>
        </w:rPr>
        <w:t>ΓΙΑΝΝΗΣ ΠΑΠΑΔΟΠΟΥΛΟΣ (Πρόεδρος της Ένωσης Ελληνικών Εταιρειών Επιχειρηματικών Κεφαλαίων (HVCA)):</w:t>
      </w:r>
      <w:r>
        <w:rPr>
          <w:rFonts w:cstheme="minorHAnsi"/>
        </w:rPr>
        <w:t xml:space="preserve"> Κύριε Γερουλάνο, σας ευχαριστώ για την ερώτηση. </w:t>
      </w:r>
      <w:r w:rsidRPr="008178E5">
        <w:rPr>
          <w:rFonts w:cstheme="minorHAnsi"/>
        </w:rPr>
        <w:t>Η απάντηση είναι ότι στην αγορά</w:t>
      </w:r>
      <w:r>
        <w:rPr>
          <w:rFonts w:cstheme="minorHAnsi"/>
        </w:rPr>
        <w:t xml:space="preserve"> αυτή του πρωτογενή τομέα</w:t>
      </w:r>
      <w:r w:rsidRPr="008178E5">
        <w:rPr>
          <w:rFonts w:cstheme="minorHAnsi"/>
        </w:rPr>
        <w:t xml:space="preserve"> έχουν γίνει πάρα πολλές επενδύσεις</w:t>
      </w:r>
      <w:r>
        <w:rPr>
          <w:rFonts w:cstheme="minorHAnsi"/>
        </w:rPr>
        <w:t>.</w:t>
      </w:r>
      <w:r w:rsidRPr="008178E5">
        <w:rPr>
          <w:rFonts w:cstheme="minorHAnsi"/>
        </w:rPr>
        <w:t xml:space="preserve"> Θυμίζω ότι πριν από λίγο καιρό ολοκληρώθηκε η πρώτη ιδιωτικοποίηση αγροτικού συνεταιρισμού με τεράστια επιτυχία</w:t>
      </w:r>
      <w:r>
        <w:rPr>
          <w:rFonts w:cstheme="minorHAnsi"/>
        </w:rPr>
        <w:t xml:space="preserve"> η ΑΛΜΜΕ.</w:t>
      </w:r>
      <w:r w:rsidRPr="008178E5">
        <w:rPr>
          <w:rFonts w:cstheme="minorHAnsi"/>
        </w:rPr>
        <w:t xml:space="preserve"> Θυμ</w:t>
      </w:r>
      <w:r>
        <w:rPr>
          <w:rFonts w:cstheme="minorHAnsi"/>
        </w:rPr>
        <w:t xml:space="preserve">ίζω τις περιπτώσεις των </w:t>
      </w:r>
      <w:r>
        <w:rPr>
          <w:rFonts w:cstheme="minorHAnsi"/>
          <w:lang w:val="en-US"/>
        </w:rPr>
        <w:t>mastiha</w:t>
      </w:r>
      <w:r w:rsidRPr="00B83C2E">
        <w:rPr>
          <w:rFonts w:cstheme="minorHAnsi"/>
        </w:rPr>
        <w:t xml:space="preserve"> </w:t>
      </w:r>
      <w:r>
        <w:rPr>
          <w:rFonts w:cstheme="minorHAnsi"/>
          <w:lang w:val="en-US"/>
        </w:rPr>
        <w:t>shop</w:t>
      </w:r>
      <w:r>
        <w:rPr>
          <w:rFonts w:cstheme="minorHAnsi"/>
        </w:rPr>
        <w:t>,</w:t>
      </w:r>
      <w:r w:rsidRPr="008178E5">
        <w:rPr>
          <w:rFonts w:cstheme="minorHAnsi"/>
        </w:rPr>
        <w:t xml:space="preserve"> όπου ζουν από την επέν</w:t>
      </w:r>
      <w:r>
        <w:rPr>
          <w:rFonts w:cstheme="minorHAnsi"/>
        </w:rPr>
        <w:t xml:space="preserve">δυση που έγινε από ελληνικό </w:t>
      </w:r>
      <w:r>
        <w:rPr>
          <w:rFonts w:cstheme="minorHAnsi"/>
          <w:lang w:val="en-US"/>
        </w:rPr>
        <w:t>venture</w:t>
      </w:r>
      <w:r w:rsidRPr="00B83C2E">
        <w:rPr>
          <w:rFonts w:cstheme="minorHAnsi"/>
        </w:rPr>
        <w:t xml:space="preserve"> </w:t>
      </w:r>
      <w:r>
        <w:rPr>
          <w:rFonts w:cstheme="minorHAnsi"/>
          <w:lang w:val="en-US"/>
        </w:rPr>
        <w:t>capital</w:t>
      </w:r>
      <w:r w:rsidRPr="00B83C2E">
        <w:rPr>
          <w:rFonts w:cstheme="minorHAnsi"/>
        </w:rPr>
        <w:t xml:space="preserve"> </w:t>
      </w:r>
      <w:r>
        <w:rPr>
          <w:rFonts w:cstheme="minorHAnsi"/>
          <w:lang w:val="en-US"/>
        </w:rPr>
        <w:t>fund</w:t>
      </w:r>
      <w:r w:rsidRPr="008178E5">
        <w:rPr>
          <w:rFonts w:cstheme="minorHAnsi"/>
        </w:rPr>
        <w:t xml:space="preserve"> 5.000 συνεταιριστές</w:t>
      </w:r>
      <w:r>
        <w:rPr>
          <w:rFonts w:cstheme="minorHAnsi"/>
        </w:rPr>
        <w:t>.</w:t>
      </w:r>
      <w:r w:rsidRPr="008178E5">
        <w:rPr>
          <w:rFonts w:cstheme="minorHAnsi"/>
        </w:rPr>
        <w:t xml:space="preserve"> Η υπόθεση του συνεταιρισμού </w:t>
      </w:r>
      <w:r>
        <w:rPr>
          <w:rFonts w:cstheme="minorHAnsi"/>
        </w:rPr>
        <w:t>της ΑΛΜΜΕ</w:t>
      </w:r>
      <w:r w:rsidRPr="008178E5">
        <w:rPr>
          <w:rFonts w:cstheme="minorHAnsi"/>
        </w:rPr>
        <w:t xml:space="preserve"> αφορά 7.000 συνεταιριστές και υπάρχουν πάρα πολλές επενδύσεις</w:t>
      </w:r>
      <w:r>
        <w:rPr>
          <w:rFonts w:cstheme="minorHAnsi"/>
        </w:rPr>
        <w:t xml:space="preserve">, όπως και ο </w:t>
      </w:r>
      <w:r w:rsidR="00D149CB">
        <w:rPr>
          <w:rFonts w:cstheme="minorHAnsi"/>
        </w:rPr>
        <w:t>«</w:t>
      </w:r>
      <w:r>
        <w:rPr>
          <w:rFonts w:cstheme="minorHAnsi"/>
        </w:rPr>
        <w:t>Φρεσ</w:t>
      </w:r>
      <w:r w:rsidRPr="008178E5">
        <w:rPr>
          <w:rFonts w:cstheme="minorHAnsi"/>
        </w:rPr>
        <w:t>κούλης</w:t>
      </w:r>
      <w:r w:rsidR="00D149CB">
        <w:rPr>
          <w:rFonts w:cstheme="minorHAnsi"/>
        </w:rPr>
        <w:t>»</w:t>
      </w:r>
      <w:r w:rsidRPr="008178E5">
        <w:rPr>
          <w:rFonts w:cstheme="minorHAnsi"/>
        </w:rPr>
        <w:t xml:space="preserve"> και άλλες ελληνικές εταιρείες που έχουν γίνει στον τομέα της </w:t>
      </w:r>
      <w:r>
        <w:rPr>
          <w:rFonts w:cstheme="minorHAnsi"/>
        </w:rPr>
        <w:t>αγρο</w:t>
      </w:r>
      <w:r w:rsidRPr="008178E5">
        <w:rPr>
          <w:rFonts w:cstheme="minorHAnsi"/>
        </w:rPr>
        <w:t>διατροφής</w:t>
      </w:r>
      <w:r>
        <w:rPr>
          <w:rFonts w:cstheme="minorHAnsi"/>
        </w:rPr>
        <w:t>,</w:t>
      </w:r>
      <w:r w:rsidRPr="008178E5">
        <w:rPr>
          <w:rFonts w:cstheme="minorHAnsi"/>
        </w:rPr>
        <w:t xml:space="preserve"> οι οποίες δίνουν ζωή και κυρίως αξιοπρεπή διαβίωση στον πρωτογενή τομέα και εξασφαλίζουν τη βιωσιμότητα και τη συνέχειά του</w:t>
      </w:r>
      <w:r>
        <w:rPr>
          <w:rFonts w:cstheme="minorHAnsi"/>
        </w:rPr>
        <w:t>.</w:t>
      </w:r>
      <w:r w:rsidRPr="008178E5">
        <w:rPr>
          <w:rFonts w:cstheme="minorHAnsi"/>
        </w:rPr>
        <w:t xml:space="preserve"> Είναι από τις αγ</w:t>
      </w:r>
      <w:r>
        <w:rPr>
          <w:rFonts w:cstheme="minorHAnsi"/>
        </w:rPr>
        <w:t>ορές πρώτης προτεραιότητας</w:t>
      </w:r>
      <w:r w:rsidRPr="008178E5">
        <w:rPr>
          <w:rFonts w:cstheme="minorHAnsi"/>
        </w:rPr>
        <w:t xml:space="preserve"> για τις ελληνικές εταιρείες</w:t>
      </w:r>
      <w:r>
        <w:rPr>
          <w:rFonts w:cstheme="minorHAnsi"/>
        </w:rPr>
        <w:t xml:space="preserve"> η private</w:t>
      </w:r>
      <w:r w:rsidRPr="00972515">
        <w:t xml:space="preserve"> </w:t>
      </w:r>
      <w:r>
        <w:rPr>
          <w:rFonts w:cstheme="minorHAnsi"/>
        </w:rPr>
        <w:t xml:space="preserve">venture capital  </w:t>
      </w:r>
      <w:r w:rsidRPr="008178E5">
        <w:rPr>
          <w:rFonts w:cstheme="minorHAnsi"/>
        </w:rPr>
        <w:t>η επένδυση όχι μόνο στον πρωτογενή τομέα ως παραγωγή</w:t>
      </w:r>
      <w:r w:rsidRPr="00972515">
        <w:rPr>
          <w:rFonts w:cstheme="minorHAnsi"/>
        </w:rPr>
        <w:t>,</w:t>
      </w:r>
      <w:r w:rsidRPr="008178E5">
        <w:rPr>
          <w:rFonts w:cstheme="minorHAnsi"/>
        </w:rPr>
        <w:t xml:space="preserve"> αλλά και στις τεχνολογίες που χρειαζόμαστε</w:t>
      </w:r>
      <w:r>
        <w:rPr>
          <w:rFonts w:cstheme="minorHAnsi"/>
        </w:rPr>
        <w:t>,</w:t>
      </w:r>
      <w:r w:rsidRPr="008178E5">
        <w:rPr>
          <w:rFonts w:cstheme="minorHAnsi"/>
        </w:rPr>
        <w:t xml:space="preserve"> προκειμένου να γίνουμε ακόμη πιο ανταγωνιστικοί στην ελληνική ή στον παγκόσμιο ανταγωνισμό</w:t>
      </w:r>
      <w:r>
        <w:rPr>
          <w:rFonts w:cstheme="minorHAnsi"/>
        </w:rPr>
        <w:t xml:space="preserve"> α</w:t>
      </w:r>
      <w:r w:rsidRPr="008178E5">
        <w:rPr>
          <w:rFonts w:cstheme="minorHAnsi"/>
        </w:rPr>
        <w:t>κολουθώντας το παράδειγμα του Ισραήλ</w:t>
      </w:r>
      <w:r>
        <w:rPr>
          <w:rFonts w:cstheme="minorHAnsi"/>
        </w:rPr>
        <w:t>, που είναι</w:t>
      </w:r>
      <w:r w:rsidRPr="008178E5">
        <w:rPr>
          <w:rFonts w:cstheme="minorHAnsi"/>
        </w:rPr>
        <w:t xml:space="preserve"> πολύ μπροστά σε αυτό</w:t>
      </w:r>
      <w:r>
        <w:rPr>
          <w:rFonts w:cstheme="minorHAnsi"/>
        </w:rPr>
        <w:t xml:space="preserve">, έχοντας μια … </w:t>
      </w:r>
      <w:r w:rsidRPr="008178E5">
        <w:rPr>
          <w:rFonts w:cstheme="minorHAnsi"/>
        </w:rPr>
        <w:t>την</w:t>
      </w:r>
      <w:r>
        <w:rPr>
          <w:rFonts w:cstheme="minorHAnsi"/>
        </w:rPr>
        <w:t xml:space="preserve"> οποία έχει μετατρέψει</w:t>
      </w:r>
      <w:r w:rsidRPr="008178E5">
        <w:rPr>
          <w:rFonts w:cstheme="minorHAnsi"/>
        </w:rPr>
        <w:t xml:space="preserve"> σε μια από τις πιο παραγωγικές βιομηχανίες στον κόσμο</w:t>
      </w:r>
      <w:r>
        <w:rPr>
          <w:rFonts w:cstheme="minorHAnsi"/>
        </w:rPr>
        <w:t xml:space="preserve"> σ</w:t>
      </w:r>
      <w:r w:rsidRPr="008178E5">
        <w:rPr>
          <w:rFonts w:cstheme="minorHAnsi"/>
        </w:rPr>
        <w:t>την αγορά αυτή</w:t>
      </w:r>
      <w:r>
        <w:rPr>
          <w:rFonts w:cstheme="minorHAnsi"/>
        </w:rPr>
        <w:t>.</w:t>
      </w:r>
    </w:p>
    <w:p w14:paraId="7F8854F0" w14:textId="77777777" w:rsidR="00EA07CE" w:rsidRDefault="00EA07CE"/>
    <w:p w14:paraId="5D96C717" w14:textId="77777777" w:rsidR="00EA07CE" w:rsidRDefault="00EA07CE" w:rsidP="00656411">
      <w:pPr>
        <w:spacing w:line="276" w:lineRule="auto"/>
        <w:ind w:firstLine="709"/>
        <w:jc w:val="both"/>
        <w:rPr>
          <w:rFonts w:cstheme="minorHAnsi"/>
        </w:rPr>
      </w:pPr>
      <w:r w:rsidRPr="006A760C">
        <w:rPr>
          <w:rFonts w:cstheme="minorHAnsi"/>
        </w:rPr>
        <w:t>Σε ό</w:t>
      </w:r>
      <w:r>
        <w:rPr>
          <w:rFonts w:cstheme="minorHAnsi"/>
        </w:rPr>
        <w:t>,</w:t>
      </w:r>
      <w:r w:rsidRPr="006A760C">
        <w:rPr>
          <w:rFonts w:cstheme="minorHAnsi"/>
        </w:rPr>
        <w:t>τι αφορά τους υπόλοιπους τομείς θα παραμείνω στη θέση της Ένωσης</w:t>
      </w:r>
      <w:r>
        <w:rPr>
          <w:rFonts w:cstheme="minorHAnsi"/>
        </w:rPr>
        <w:t>.</w:t>
      </w:r>
      <w:r w:rsidRPr="006A760C">
        <w:rPr>
          <w:rFonts w:cstheme="minorHAnsi"/>
        </w:rPr>
        <w:t xml:space="preserve"> Θεωρούμε</w:t>
      </w:r>
      <w:r>
        <w:rPr>
          <w:rFonts w:cstheme="minorHAnsi"/>
        </w:rPr>
        <w:t>,</w:t>
      </w:r>
      <w:r w:rsidRPr="006A760C">
        <w:rPr>
          <w:rFonts w:cstheme="minorHAnsi"/>
        </w:rPr>
        <w:t xml:space="preserve"> ότι το επενδυτικό ταμείο θα πρέπει να είναι αρωγός της αγοράς</w:t>
      </w:r>
      <w:r>
        <w:rPr>
          <w:rFonts w:cstheme="minorHAnsi"/>
        </w:rPr>
        <w:t>,</w:t>
      </w:r>
      <w:r w:rsidRPr="006A760C">
        <w:rPr>
          <w:rFonts w:cstheme="minorHAnsi"/>
        </w:rPr>
        <w:t xml:space="preserve"> όχι ανταγωνιστής </w:t>
      </w:r>
      <w:r>
        <w:rPr>
          <w:rFonts w:cstheme="minorHAnsi"/>
        </w:rPr>
        <w:t>της.</w:t>
      </w:r>
      <w:r w:rsidRPr="006A760C">
        <w:rPr>
          <w:rFonts w:cstheme="minorHAnsi"/>
        </w:rPr>
        <w:t xml:space="preserve"> Η</w:t>
      </w:r>
      <w:r>
        <w:rPr>
          <w:rFonts w:cstheme="minorHAnsi"/>
        </w:rPr>
        <w:t xml:space="preserve"> </w:t>
      </w:r>
      <w:r w:rsidRPr="006A760C">
        <w:rPr>
          <w:rFonts w:cstheme="minorHAnsi"/>
        </w:rPr>
        <w:t>ιδιωτική αγορά είναι ανεπτυγμένη</w:t>
      </w:r>
      <w:r>
        <w:rPr>
          <w:rFonts w:cstheme="minorHAnsi"/>
        </w:rPr>
        <w:t>,</w:t>
      </w:r>
      <w:r w:rsidRPr="006A760C">
        <w:rPr>
          <w:rFonts w:cstheme="minorHAnsi"/>
        </w:rPr>
        <w:t xml:space="preserve"> άρα οφείλουμε να κάνουμε βήματα μπροστά και </w:t>
      </w:r>
      <w:r>
        <w:rPr>
          <w:rFonts w:cstheme="minorHAnsi"/>
        </w:rPr>
        <w:t xml:space="preserve">όχι </w:t>
      </w:r>
      <w:r w:rsidRPr="006A760C">
        <w:rPr>
          <w:rFonts w:cstheme="minorHAnsi"/>
        </w:rPr>
        <w:t>πίσω στην εξέλιξη των αγορών</w:t>
      </w:r>
      <w:r>
        <w:rPr>
          <w:rFonts w:cstheme="minorHAnsi"/>
        </w:rPr>
        <w:t xml:space="preserve"> κ</w:t>
      </w:r>
      <w:r w:rsidRPr="006A760C">
        <w:rPr>
          <w:rFonts w:cstheme="minorHAnsi"/>
        </w:rPr>
        <w:t xml:space="preserve">αι αυτό σημαίνει ότι θα πρέπει να είναι </w:t>
      </w:r>
      <w:r>
        <w:rPr>
          <w:rFonts w:cstheme="minorHAnsi"/>
        </w:rPr>
        <w:t>συν</w:t>
      </w:r>
      <w:r w:rsidRPr="006A760C">
        <w:rPr>
          <w:rFonts w:cstheme="minorHAnsi"/>
        </w:rPr>
        <w:t>επενδυτής</w:t>
      </w:r>
      <w:r>
        <w:rPr>
          <w:rFonts w:cstheme="minorHAnsi"/>
        </w:rPr>
        <w:t>,</w:t>
      </w:r>
      <w:r w:rsidRPr="006A760C">
        <w:rPr>
          <w:rFonts w:cstheme="minorHAnsi"/>
        </w:rPr>
        <w:t xml:space="preserve"> κατ’ εμάς</w:t>
      </w:r>
      <w:r>
        <w:rPr>
          <w:rFonts w:cstheme="minorHAnsi"/>
        </w:rPr>
        <w:t>,</w:t>
      </w:r>
      <w:r w:rsidRPr="006A760C">
        <w:rPr>
          <w:rFonts w:cstheme="minorHAnsi"/>
        </w:rPr>
        <w:t xml:space="preserve"> είτε σ</w:t>
      </w:r>
      <w:r>
        <w:rPr>
          <w:rFonts w:cstheme="minorHAnsi"/>
        </w:rPr>
        <w:t>υ</w:t>
      </w:r>
      <w:r w:rsidRPr="006A760C">
        <w:rPr>
          <w:rFonts w:cstheme="minorHAnsi"/>
        </w:rPr>
        <w:t xml:space="preserve">νεπενδυτής σε </w:t>
      </w:r>
      <w:r>
        <w:rPr>
          <w:rFonts w:cstheme="minorHAnsi"/>
        </w:rPr>
        <w:t xml:space="preserve">επίπεδο </w:t>
      </w:r>
      <w:r w:rsidRPr="006A760C">
        <w:rPr>
          <w:rFonts w:cstheme="minorHAnsi"/>
        </w:rPr>
        <w:t>funds είτε σ</w:t>
      </w:r>
      <w:r>
        <w:rPr>
          <w:rFonts w:cstheme="minorHAnsi"/>
        </w:rPr>
        <w:t>υ</w:t>
      </w:r>
      <w:r w:rsidRPr="006A760C">
        <w:rPr>
          <w:rFonts w:cstheme="minorHAnsi"/>
        </w:rPr>
        <w:t>νεπενδυτής σε επίπεδο εταιρειών</w:t>
      </w:r>
      <w:r>
        <w:rPr>
          <w:rFonts w:cstheme="minorHAnsi"/>
        </w:rPr>
        <w:t xml:space="preserve"> α</w:t>
      </w:r>
      <w:r w:rsidRPr="006A760C">
        <w:rPr>
          <w:rFonts w:cstheme="minorHAnsi"/>
        </w:rPr>
        <w:t>πό την ώρα που η αγορά αυτή έχει τα μεγέθη που σας ανέφερα</w:t>
      </w:r>
      <w:r>
        <w:rPr>
          <w:rFonts w:cstheme="minorHAnsi"/>
        </w:rPr>
        <w:t>,</w:t>
      </w:r>
      <w:r w:rsidRPr="006A760C">
        <w:rPr>
          <w:rFonts w:cstheme="minorHAnsi"/>
        </w:rPr>
        <w:t xml:space="preserve"> τα οποία είναι </w:t>
      </w:r>
      <w:r w:rsidRPr="006A760C">
        <w:rPr>
          <w:rFonts w:cstheme="minorHAnsi"/>
        </w:rPr>
        <w:lastRenderedPageBreak/>
        <w:t>πραγματικά αξιοσημείωτα και μπορεί να λειτουργήσει με τρόπο ανταγωνιστικό</w:t>
      </w:r>
      <w:r>
        <w:rPr>
          <w:rFonts w:cstheme="minorHAnsi"/>
        </w:rPr>
        <w:t>,</w:t>
      </w:r>
      <w:r w:rsidRPr="006A760C">
        <w:rPr>
          <w:rFonts w:cstheme="minorHAnsi"/>
        </w:rPr>
        <w:t xml:space="preserve"> ώστε να έ</w:t>
      </w:r>
      <w:r>
        <w:rPr>
          <w:rFonts w:cstheme="minorHAnsi"/>
        </w:rPr>
        <w:t>ρχονται</w:t>
      </w:r>
      <w:r w:rsidRPr="006A760C">
        <w:rPr>
          <w:rFonts w:cstheme="minorHAnsi"/>
        </w:rPr>
        <w:t xml:space="preserve"> τα λεφτά αυτά</w:t>
      </w:r>
      <w:r>
        <w:rPr>
          <w:rFonts w:cstheme="minorHAnsi"/>
        </w:rPr>
        <w:t>,</w:t>
      </w:r>
      <w:r w:rsidRPr="006A760C">
        <w:rPr>
          <w:rFonts w:cstheme="minorHAnsi"/>
        </w:rPr>
        <w:t xml:space="preserve"> να επενδύονται </w:t>
      </w:r>
      <w:r>
        <w:rPr>
          <w:rFonts w:cstheme="minorHAnsi"/>
        </w:rPr>
        <w:t>εκεί</w:t>
      </w:r>
      <w:r w:rsidRPr="006A760C">
        <w:rPr>
          <w:rFonts w:cstheme="minorHAnsi"/>
        </w:rPr>
        <w:t xml:space="preserve"> που η ιδιωτική αγορά λειτουργεί σωστά και μπορεί και ξέρει</w:t>
      </w:r>
      <w:r>
        <w:rPr>
          <w:rFonts w:cstheme="minorHAnsi"/>
        </w:rPr>
        <w:t>.</w:t>
      </w:r>
      <w:r w:rsidRPr="006A760C">
        <w:rPr>
          <w:rFonts w:cstheme="minorHAnsi"/>
        </w:rPr>
        <w:t xml:space="preserve"> </w:t>
      </w:r>
    </w:p>
    <w:p w14:paraId="7C60A3C7" w14:textId="4F1690E6" w:rsidR="00EA07CE" w:rsidRDefault="00EA07CE" w:rsidP="00656411">
      <w:pPr>
        <w:spacing w:line="276" w:lineRule="auto"/>
        <w:ind w:firstLine="709"/>
        <w:jc w:val="both"/>
        <w:rPr>
          <w:rFonts w:cstheme="minorHAnsi"/>
        </w:rPr>
      </w:pPr>
      <w:r>
        <w:rPr>
          <w:rFonts w:cstheme="minorHAnsi"/>
          <w:b/>
        </w:rPr>
        <w:t>ΑΠΟΣΤΟΛΟΣ ΒΕΣΥΡΟΠΟΥΛΟΣ</w:t>
      </w:r>
      <w:r w:rsidR="00D149CB">
        <w:rPr>
          <w:rFonts w:cstheme="minorHAnsi"/>
          <w:b/>
        </w:rPr>
        <w:t xml:space="preserve"> </w:t>
      </w:r>
      <w:r>
        <w:rPr>
          <w:rFonts w:cstheme="minorHAnsi"/>
          <w:b/>
        </w:rPr>
        <w:t>(Πρόεδρος της Επιτροπής)</w:t>
      </w:r>
      <w:r>
        <w:rPr>
          <w:rFonts w:cstheme="minorHAnsi"/>
        </w:rPr>
        <w:t>: Το</w:t>
      </w:r>
      <w:r w:rsidR="00D149CB">
        <w:rPr>
          <w:rFonts w:cstheme="minorHAnsi"/>
        </w:rPr>
        <w:t>ν</w:t>
      </w:r>
      <w:r>
        <w:rPr>
          <w:rFonts w:cstheme="minorHAnsi"/>
        </w:rPr>
        <w:t xml:space="preserve"> λόγο έχει ο κ. Σκλήκας.</w:t>
      </w:r>
    </w:p>
    <w:p w14:paraId="2278151C" w14:textId="26D83283" w:rsidR="00EA07CE" w:rsidRDefault="00EA07CE" w:rsidP="00656411">
      <w:pPr>
        <w:spacing w:line="276" w:lineRule="auto"/>
        <w:ind w:firstLine="709"/>
        <w:jc w:val="both"/>
        <w:rPr>
          <w:rFonts w:cstheme="minorHAnsi"/>
        </w:rPr>
      </w:pPr>
      <w:r>
        <w:rPr>
          <w:rFonts w:cstheme="minorHAnsi"/>
          <w:b/>
        </w:rPr>
        <w:t>ΓΡΗΓΟΡΙΟΣ ΣΚΛΗΚΑΣ</w:t>
      </w:r>
      <w:r w:rsidR="00D149CB">
        <w:rPr>
          <w:rFonts w:cstheme="minorHAnsi"/>
          <w:b/>
        </w:rPr>
        <w:t xml:space="preserve"> </w:t>
      </w:r>
      <w:r>
        <w:rPr>
          <w:rFonts w:cstheme="minorHAnsi"/>
          <w:b/>
        </w:rPr>
        <w:t>(Διευθύνων Σύμβουλος των Ελληνικών Ταχυδρομείων (ΕΛΤΑ))</w:t>
      </w:r>
      <w:r>
        <w:rPr>
          <w:rFonts w:cstheme="minorHAnsi"/>
        </w:rPr>
        <w:t xml:space="preserve">: </w:t>
      </w:r>
      <w:r w:rsidRPr="006A760C">
        <w:rPr>
          <w:rFonts w:cstheme="minorHAnsi"/>
        </w:rPr>
        <w:t xml:space="preserve">Θα </w:t>
      </w:r>
      <w:r>
        <w:rPr>
          <w:rFonts w:cstheme="minorHAnsi"/>
        </w:rPr>
        <w:t>προσπαθή</w:t>
      </w:r>
      <w:r w:rsidRPr="006A760C">
        <w:rPr>
          <w:rFonts w:cstheme="minorHAnsi"/>
        </w:rPr>
        <w:t>σω να συνοψίσ</w:t>
      </w:r>
      <w:r>
        <w:rPr>
          <w:rFonts w:cstheme="minorHAnsi"/>
        </w:rPr>
        <w:t>ω</w:t>
      </w:r>
      <w:r w:rsidRPr="006A760C">
        <w:rPr>
          <w:rFonts w:cstheme="minorHAnsi"/>
        </w:rPr>
        <w:t xml:space="preserve"> τα ερωτήματα</w:t>
      </w:r>
      <w:r>
        <w:rPr>
          <w:rFonts w:cstheme="minorHAnsi"/>
        </w:rPr>
        <w:t>.</w:t>
      </w:r>
      <w:r w:rsidRPr="006A760C">
        <w:rPr>
          <w:rFonts w:cstheme="minorHAnsi"/>
        </w:rPr>
        <w:t xml:space="preserve"> Νομίζω</w:t>
      </w:r>
      <w:r>
        <w:rPr>
          <w:rFonts w:cstheme="minorHAnsi"/>
        </w:rPr>
        <w:t>,</w:t>
      </w:r>
      <w:r w:rsidRPr="006A760C">
        <w:rPr>
          <w:rFonts w:cstheme="minorHAnsi"/>
        </w:rPr>
        <w:t xml:space="preserve"> ότι η κεντρική ιδέα των ερωτημάτων είναι περί της βιωσιμότητας</w:t>
      </w:r>
      <w:r>
        <w:rPr>
          <w:rFonts w:cstheme="minorHAnsi"/>
        </w:rPr>
        <w:t xml:space="preserve"> ή θ</w:t>
      </w:r>
      <w:r w:rsidRPr="006A760C">
        <w:rPr>
          <w:rFonts w:cstheme="minorHAnsi"/>
        </w:rPr>
        <w:t>α μου επιτρέψετε καλύτερα να πω εγώ της προοπτικής των ΕΛΤΑ στο πεδίο της αγοράς</w:t>
      </w:r>
      <w:r>
        <w:rPr>
          <w:rFonts w:cstheme="minorHAnsi"/>
        </w:rPr>
        <w:t>,</w:t>
      </w:r>
      <w:r w:rsidRPr="006A760C">
        <w:rPr>
          <w:rFonts w:cstheme="minorHAnsi"/>
        </w:rPr>
        <w:t xml:space="preserve"> τις μεθόδους</w:t>
      </w:r>
      <w:r>
        <w:rPr>
          <w:rFonts w:cstheme="minorHAnsi"/>
        </w:rPr>
        <w:t>,</w:t>
      </w:r>
      <w:r w:rsidRPr="006A760C">
        <w:rPr>
          <w:rFonts w:cstheme="minorHAnsi"/>
        </w:rPr>
        <w:t xml:space="preserve"> εργαλεία και πλαίσιο το οποίο χρειάζεται</w:t>
      </w:r>
      <w:r>
        <w:rPr>
          <w:rFonts w:cstheme="minorHAnsi"/>
        </w:rPr>
        <w:t>.</w:t>
      </w:r>
      <w:r w:rsidRPr="006A760C">
        <w:rPr>
          <w:rFonts w:cstheme="minorHAnsi"/>
        </w:rPr>
        <w:t xml:space="preserve"> Νομίζω</w:t>
      </w:r>
      <w:r>
        <w:rPr>
          <w:rFonts w:cstheme="minorHAnsi"/>
        </w:rPr>
        <w:t>, ότι</w:t>
      </w:r>
      <w:r w:rsidRPr="006A760C">
        <w:rPr>
          <w:rFonts w:cstheme="minorHAnsi"/>
        </w:rPr>
        <w:t xml:space="preserve"> ο κοινός παρονομαστής των ζητημάτων </w:t>
      </w:r>
      <w:r>
        <w:rPr>
          <w:rFonts w:cstheme="minorHAnsi"/>
        </w:rPr>
        <w:t>σ</w:t>
      </w:r>
      <w:r w:rsidRPr="006A760C">
        <w:rPr>
          <w:rFonts w:cstheme="minorHAnsi"/>
        </w:rPr>
        <w:t>τα ΕΛΤΑ έγκειται σε δύο σημεία</w:t>
      </w:r>
      <w:r>
        <w:rPr>
          <w:rFonts w:cstheme="minorHAnsi"/>
        </w:rPr>
        <w:t xml:space="preserve">. Πρόκειται για </w:t>
      </w:r>
      <w:r w:rsidRPr="006A760C">
        <w:rPr>
          <w:rFonts w:cstheme="minorHAnsi"/>
        </w:rPr>
        <w:t>μια επιχείρηση</w:t>
      </w:r>
      <w:r>
        <w:rPr>
          <w:rFonts w:cstheme="minorHAnsi"/>
        </w:rPr>
        <w:t>,</w:t>
      </w:r>
      <w:r w:rsidRPr="006A760C">
        <w:rPr>
          <w:rFonts w:cstheme="minorHAnsi"/>
        </w:rPr>
        <w:t xml:space="preserve"> η οποία δεν έχει αλλάξει δομές και λειτουργία επί 30 χρόνια</w:t>
      </w:r>
      <w:r>
        <w:rPr>
          <w:rFonts w:cstheme="minorHAnsi"/>
        </w:rPr>
        <w:t>.</w:t>
      </w:r>
      <w:r w:rsidRPr="006A760C">
        <w:rPr>
          <w:rFonts w:cstheme="minorHAnsi"/>
        </w:rPr>
        <w:t xml:space="preserve"> Η</w:t>
      </w:r>
      <w:r>
        <w:rPr>
          <w:rFonts w:cstheme="minorHAnsi"/>
        </w:rPr>
        <w:t xml:space="preserve"> </w:t>
      </w:r>
      <w:r w:rsidRPr="006A760C">
        <w:rPr>
          <w:rFonts w:cstheme="minorHAnsi"/>
        </w:rPr>
        <w:t>τελευταία φορά που έγινε οποιοδήποτε στρατηγικό σχέδιο και οποιαδήποτε μορφή σχεδιασμού λειτουργίας</w:t>
      </w:r>
      <w:r>
        <w:rPr>
          <w:rFonts w:cstheme="minorHAnsi"/>
        </w:rPr>
        <w:t>,</w:t>
      </w:r>
      <w:r w:rsidRPr="006A760C">
        <w:rPr>
          <w:rFonts w:cstheme="minorHAnsi"/>
        </w:rPr>
        <w:t xml:space="preserve"> ήταν το 1993</w:t>
      </w:r>
      <w:r>
        <w:rPr>
          <w:rFonts w:cstheme="minorHAnsi"/>
        </w:rPr>
        <w:t>.</w:t>
      </w:r>
      <w:r w:rsidRPr="006A760C">
        <w:rPr>
          <w:rFonts w:cstheme="minorHAnsi"/>
        </w:rPr>
        <w:t xml:space="preserve"> Αν λοιπόν το 1993 χρειαζόταν περίπου τρεις μέρες να πας στην Καλαμάτα ενώ σήμερα χρειάζεσαι τρεις ώρες</w:t>
      </w:r>
      <w:r>
        <w:rPr>
          <w:rFonts w:cstheme="minorHAnsi"/>
        </w:rPr>
        <w:t>, π</w:t>
      </w:r>
      <w:r w:rsidRPr="006A760C">
        <w:rPr>
          <w:rFonts w:cstheme="minorHAnsi"/>
        </w:rPr>
        <w:t>ροφανώς κάτι πρέπει να αλλάξει και αυτό που θα πρέπει να προσαρμοστεί είναι η επικαιροποίηση των δομών</w:t>
      </w:r>
      <w:r>
        <w:rPr>
          <w:rFonts w:cstheme="minorHAnsi"/>
        </w:rPr>
        <w:t>.</w:t>
      </w:r>
      <w:r w:rsidRPr="006A760C">
        <w:rPr>
          <w:rFonts w:cstheme="minorHAnsi"/>
        </w:rPr>
        <w:t xml:space="preserve"> Χρησιμοποι</w:t>
      </w:r>
      <w:r>
        <w:rPr>
          <w:rFonts w:cstheme="minorHAnsi"/>
        </w:rPr>
        <w:t>ώ</w:t>
      </w:r>
      <w:r w:rsidRPr="006A760C">
        <w:rPr>
          <w:rFonts w:cstheme="minorHAnsi"/>
        </w:rPr>
        <w:t xml:space="preserve"> την λέξη επικαιροποίηση όχι κατ’ ευφημισμό</w:t>
      </w:r>
      <w:r>
        <w:rPr>
          <w:rFonts w:cstheme="minorHAnsi"/>
        </w:rPr>
        <w:t>,</w:t>
      </w:r>
      <w:r w:rsidRPr="006A760C">
        <w:rPr>
          <w:rFonts w:cstheme="minorHAnsi"/>
        </w:rPr>
        <w:t xml:space="preserve"> αλλά γιατί πρακτικά δεν θέλουμε να πετύχουμε συρρίκνωση </w:t>
      </w:r>
      <w:r>
        <w:rPr>
          <w:rFonts w:cstheme="minorHAnsi"/>
        </w:rPr>
        <w:t>των ΕΛΤΑ.</w:t>
      </w:r>
      <w:r w:rsidRPr="006A760C">
        <w:rPr>
          <w:rFonts w:cstheme="minorHAnsi"/>
        </w:rPr>
        <w:t xml:space="preserve"> Είναι ο μεγαλύτερος λειτουργός υπηρεσιών σύνδεσης του πολίτη με πολίτη</w:t>
      </w:r>
      <w:r>
        <w:rPr>
          <w:rFonts w:cstheme="minorHAnsi"/>
        </w:rPr>
        <w:t>,</w:t>
      </w:r>
      <w:r w:rsidRPr="006A760C">
        <w:rPr>
          <w:rFonts w:cstheme="minorHAnsi"/>
        </w:rPr>
        <w:t xml:space="preserve"> σύνδεσ</w:t>
      </w:r>
      <w:r>
        <w:rPr>
          <w:rFonts w:cstheme="minorHAnsi"/>
        </w:rPr>
        <w:t>η</w:t>
      </w:r>
      <w:r w:rsidRPr="006A760C">
        <w:rPr>
          <w:rFonts w:cstheme="minorHAnsi"/>
        </w:rPr>
        <w:t>ς από σημείο σε σημείο</w:t>
      </w:r>
      <w:r>
        <w:rPr>
          <w:rFonts w:cstheme="minorHAnsi"/>
        </w:rPr>
        <w:t>,</w:t>
      </w:r>
      <w:r w:rsidRPr="006A760C">
        <w:rPr>
          <w:rFonts w:cstheme="minorHAnsi"/>
        </w:rPr>
        <w:t xml:space="preserve"> κάτι το οποίο νομίζω ότι θα έρθει προς όφελος της ελληνικής επικράτειας και της μικρομεσαίας οικονομίας</w:t>
      </w:r>
      <w:r>
        <w:rPr>
          <w:rFonts w:cstheme="minorHAnsi"/>
        </w:rPr>
        <w:t>,</w:t>
      </w:r>
      <w:r w:rsidRPr="006A760C">
        <w:rPr>
          <w:rFonts w:cstheme="minorHAnsi"/>
        </w:rPr>
        <w:t xml:space="preserve"> που είναι</w:t>
      </w:r>
      <w:r>
        <w:rPr>
          <w:rFonts w:cstheme="minorHAnsi"/>
        </w:rPr>
        <w:t xml:space="preserve"> ο</w:t>
      </w:r>
      <w:r w:rsidRPr="006A760C">
        <w:rPr>
          <w:rFonts w:cstheme="minorHAnsi"/>
        </w:rPr>
        <w:t xml:space="preserve"> στόχος μας να εξυπηρετήσουμε</w:t>
      </w:r>
      <w:r>
        <w:rPr>
          <w:rFonts w:cstheme="minorHAnsi"/>
        </w:rPr>
        <w:t>.</w:t>
      </w:r>
      <w:r w:rsidRPr="006A760C">
        <w:rPr>
          <w:rFonts w:cstheme="minorHAnsi"/>
        </w:rPr>
        <w:t xml:space="preserve"> </w:t>
      </w:r>
    </w:p>
    <w:p w14:paraId="73CEAAE9" w14:textId="77777777" w:rsidR="00EA07CE" w:rsidRDefault="00EA07CE" w:rsidP="00656411">
      <w:pPr>
        <w:spacing w:line="276" w:lineRule="auto"/>
        <w:ind w:firstLine="709"/>
        <w:jc w:val="both"/>
        <w:rPr>
          <w:rFonts w:cstheme="minorHAnsi"/>
        </w:rPr>
      </w:pPr>
      <w:r w:rsidRPr="006A760C">
        <w:rPr>
          <w:rFonts w:cstheme="minorHAnsi"/>
        </w:rPr>
        <w:t>Θέλουμε λοιπόν να επικαιροποιήσου</w:t>
      </w:r>
      <w:r>
        <w:rPr>
          <w:rFonts w:cstheme="minorHAnsi"/>
        </w:rPr>
        <w:t>με</w:t>
      </w:r>
      <w:r w:rsidRPr="006A760C">
        <w:rPr>
          <w:rFonts w:cstheme="minorHAnsi"/>
        </w:rPr>
        <w:t xml:space="preserve"> αυτές τις δομές</w:t>
      </w:r>
      <w:r>
        <w:rPr>
          <w:rFonts w:cstheme="minorHAnsi"/>
        </w:rPr>
        <w:t>.</w:t>
      </w:r>
      <w:r w:rsidRPr="006A760C">
        <w:rPr>
          <w:rFonts w:cstheme="minorHAnsi"/>
        </w:rPr>
        <w:t xml:space="preserve"> Προφανώς όμως κάτι το οποίο ενδεχομένως είχε ζήτησ</w:t>
      </w:r>
      <w:r>
        <w:rPr>
          <w:rFonts w:cstheme="minorHAnsi"/>
        </w:rPr>
        <w:t>η</w:t>
      </w:r>
      <w:r w:rsidRPr="006A760C">
        <w:rPr>
          <w:rFonts w:cstheme="minorHAnsi"/>
        </w:rPr>
        <w:t xml:space="preserve"> το 1993</w:t>
      </w:r>
      <w:r>
        <w:rPr>
          <w:rFonts w:cstheme="minorHAnsi"/>
        </w:rPr>
        <w:t>,</w:t>
      </w:r>
      <w:r w:rsidRPr="006A760C">
        <w:rPr>
          <w:rFonts w:cstheme="minorHAnsi"/>
        </w:rPr>
        <w:t xml:space="preserve"> είναι κάτι διαφορετικό όταν μιλάμε για το 2024</w:t>
      </w:r>
      <w:r>
        <w:rPr>
          <w:rFonts w:cstheme="minorHAnsi"/>
        </w:rPr>
        <w:t>.</w:t>
      </w:r>
      <w:r w:rsidRPr="006A760C">
        <w:rPr>
          <w:rFonts w:cstheme="minorHAnsi"/>
        </w:rPr>
        <w:t xml:space="preserve"> Σε</w:t>
      </w:r>
      <w:r>
        <w:rPr>
          <w:rFonts w:cstheme="minorHAnsi"/>
        </w:rPr>
        <w:t xml:space="preserve"> </w:t>
      </w:r>
      <w:r w:rsidRPr="006A760C">
        <w:rPr>
          <w:rFonts w:cstheme="minorHAnsi"/>
        </w:rPr>
        <w:t xml:space="preserve"> αυτή την αλλαγή εστιάζουμε κατά κύριο λόγο</w:t>
      </w:r>
      <w:r>
        <w:rPr>
          <w:rFonts w:cstheme="minorHAnsi"/>
        </w:rPr>
        <w:t xml:space="preserve">, </w:t>
      </w:r>
      <w:r w:rsidRPr="006A760C">
        <w:rPr>
          <w:rFonts w:cstheme="minorHAnsi"/>
        </w:rPr>
        <w:t xml:space="preserve"> στο πρώτο κομμάτι</w:t>
      </w:r>
      <w:r>
        <w:rPr>
          <w:rFonts w:cstheme="minorHAnsi"/>
        </w:rPr>
        <w:t>.</w:t>
      </w:r>
      <w:r w:rsidRPr="006A760C">
        <w:rPr>
          <w:rFonts w:cstheme="minorHAnsi"/>
        </w:rPr>
        <w:t xml:space="preserve"> Έχουμε</w:t>
      </w:r>
      <w:r>
        <w:rPr>
          <w:rFonts w:cstheme="minorHAnsi"/>
        </w:rPr>
        <w:t xml:space="preserve"> </w:t>
      </w:r>
      <w:r w:rsidRPr="006A760C">
        <w:rPr>
          <w:rFonts w:cstheme="minorHAnsi"/>
        </w:rPr>
        <w:t>κάνει μία στρατηγική</w:t>
      </w:r>
      <w:r>
        <w:rPr>
          <w:rFonts w:cstheme="minorHAnsi"/>
        </w:rPr>
        <w:t>,</w:t>
      </w:r>
      <w:r w:rsidRPr="006A760C">
        <w:rPr>
          <w:rFonts w:cstheme="minorHAnsi"/>
        </w:rPr>
        <w:t xml:space="preserve"> η οποία πατάει σε τρεις πυλώνες</w:t>
      </w:r>
      <w:r>
        <w:rPr>
          <w:rFonts w:cstheme="minorHAnsi"/>
        </w:rPr>
        <w:t>.</w:t>
      </w:r>
      <w:r w:rsidRPr="006A760C">
        <w:rPr>
          <w:rFonts w:cstheme="minorHAnsi"/>
        </w:rPr>
        <w:t xml:space="preserve"> Η πρώτη είναι η μείωση κόστους</w:t>
      </w:r>
      <w:r>
        <w:rPr>
          <w:rFonts w:cstheme="minorHAnsi"/>
        </w:rPr>
        <w:t>.</w:t>
      </w:r>
      <w:r w:rsidRPr="006A760C">
        <w:rPr>
          <w:rFonts w:cstheme="minorHAnsi"/>
        </w:rPr>
        <w:t xml:space="preserve"> Η δεύτερη είναι οι εμπορικές λειτουργίες και η τρίτη είναι η αξιοποίηση της περιουσίας</w:t>
      </w:r>
      <w:r>
        <w:rPr>
          <w:rFonts w:cstheme="minorHAnsi"/>
        </w:rPr>
        <w:t>.</w:t>
      </w:r>
      <w:r w:rsidRPr="006A760C">
        <w:rPr>
          <w:rFonts w:cstheme="minorHAnsi"/>
        </w:rPr>
        <w:t xml:space="preserve"> Πολύ συνοπτικά</w:t>
      </w:r>
      <w:r>
        <w:rPr>
          <w:rFonts w:cstheme="minorHAnsi"/>
        </w:rPr>
        <w:t>, α</w:t>
      </w:r>
      <w:r w:rsidRPr="006A760C">
        <w:rPr>
          <w:rFonts w:cstheme="minorHAnsi"/>
        </w:rPr>
        <w:t>υτά έχουν ως εξής</w:t>
      </w:r>
      <w:r>
        <w:rPr>
          <w:rFonts w:cstheme="minorHAnsi"/>
        </w:rPr>
        <w:t>.</w:t>
      </w:r>
      <w:r w:rsidRPr="006A760C">
        <w:rPr>
          <w:rFonts w:cstheme="minorHAnsi"/>
        </w:rPr>
        <w:t xml:space="preserve"> Μιλάμε για τη μείωση του κόστους</w:t>
      </w:r>
      <w:r>
        <w:rPr>
          <w:rFonts w:cstheme="minorHAnsi"/>
        </w:rPr>
        <w:t>,</w:t>
      </w:r>
      <w:r w:rsidRPr="006A760C">
        <w:rPr>
          <w:rFonts w:cstheme="minorHAnsi"/>
        </w:rPr>
        <w:t xml:space="preserve"> γιατί κακά τα ψέματα μιλάμε για μία χώρα που είναι η Ελλάδα</w:t>
      </w:r>
      <w:r>
        <w:rPr>
          <w:rFonts w:cstheme="minorHAnsi"/>
        </w:rPr>
        <w:t>,</w:t>
      </w:r>
      <w:r w:rsidRPr="006A760C">
        <w:rPr>
          <w:rFonts w:cstheme="minorHAnsi"/>
        </w:rPr>
        <w:t xml:space="preserve"> η οποία δεν έχει ούτε ανάπτυξη πληθυσμού και γενικότερα έχει μία στάσιμη ανακύκλωση και οικονομία</w:t>
      </w:r>
      <w:r>
        <w:rPr>
          <w:rFonts w:cstheme="minorHAnsi"/>
        </w:rPr>
        <w:t>.</w:t>
      </w:r>
      <w:r w:rsidRPr="006A760C">
        <w:rPr>
          <w:rFonts w:cstheme="minorHAnsi"/>
        </w:rPr>
        <w:t xml:space="preserve"> Αν θες να βελτιώσεις κάτι</w:t>
      </w:r>
      <w:r>
        <w:rPr>
          <w:rFonts w:cstheme="minorHAnsi"/>
        </w:rPr>
        <w:t>, α</w:t>
      </w:r>
      <w:r w:rsidRPr="006A760C">
        <w:rPr>
          <w:rFonts w:cstheme="minorHAnsi"/>
        </w:rPr>
        <w:t>υτό ισχύει γενικότερα στην ευρωπαϊκή αγορά</w:t>
      </w:r>
      <w:r>
        <w:rPr>
          <w:rFonts w:cstheme="minorHAnsi"/>
        </w:rPr>
        <w:t>, π</w:t>
      </w:r>
      <w:r w:rsidRPr="006A760C">
        <w:rPr>
          <w:rFonts w:cstheme="minorHAnsi"/>
        </w:rPr>
        <w:t>ρέπει πρώτα να ελέγξεις τα πράγματα τα οποία μπορείς να ελέγξεις μόνος</w:t>
      </w:r>
      <w:r>
        <w:rPr>
          <w:rFonts w:cstheme="minorHAnsi"/>
        </w:rPr>
        <w:t xml:space="preserve"> κ</w:t>
      </w:r>
      <w:r w:rsidRPr="006A760C">
        <w:rPr>
          <w:rFonts w:cstheme="minorHAnsi"/>
        </w:rPr>
        <w:t>αι έτσι λοιπόν το στρατηγικό μας σχέδιο πατάει πάνω στο 75% της αξίας του</w:t>
      </w:r>
      <w:r>
        <w:rPr>
          <w:rFonts w:cstheme="minorHAnsi"/>
        </w:rPr>
        <w:t>,</w:t>
      </w:r>
      <w:r w:rsidRPr="006A760C">
        <w:rPr>
          <w:rFonts w:cstheme="minorHAnsi"/>
        </w:rPr>
        <w:t xml:space="preserve"> πατάει πάνω στην επικαιροποίηση των δομών και κατά συνέπεια μείωση κόστους λειτουργίας</w:t>
      </w:r>
      <w:r>
        <w:rPr>
          <w:rFonts w:cstheme="minorHAnsi"/>
        </w:rPr>
        <w:t>.</w:t>
      </w:r>
      <w:r w:rsidRPr="006A760C">
        <w:rPr>
          <w:rFonts w:cstheme="minorHAnsi"/>
        </w:rPr>
        <w:t xml:space="preserve"> Πολύ απλά σήμερα δεν χρειάζεται να διατηρούμε 12 διαμετακομιστικού</w:t>
      </w:r>
      <w:r>
        <w:rPr>
          <w:rFonts w:cstheme="minorHAnsi"/>
        </w:rPr>
        <w:t>ς</w:t>
      </w:r>
      <w:r w:rsidRPr="006A760C">
        <w:rPr>
          <w:rFonts w:cstheme="minorHAnsi"/>
        </w:rPr>
        <w:t xml:space="preserve"> σταθμούς</w:t>
      </w:r>
      <w:r>
        <w:rPr>
          <w:rFonts w:cstheme="minorHAnsi"/>
        </w:rPr>
        <w:t>.</w:t>
      </w:r>
      <w:r w:rsidRPr="006A760C">
        <w:rPr>
          <w:rFonts w:cstheme="minorHAnsi"/>
        </w:rPr>
        <w:t xml:space="preserve"> Με</w:t>
      </w:r>
      <w:r>
        <w:rPr>
          <w:rFonts w:cstheme="minorHAnsi"/>
        </w:rPr>
        <w:t xml:space="preserve"> 4</w:t>
      </w:r>
      <w:r w:rsidRPr="006A760C">
        <w:rPr>
          <w:rFonts w:cstheme="minorHAnsi"/>
        </w:rPr>
        <w:t xml:space="preserve"> διαμετακομιστικού</w:t>
      </w:r>
      <w:r>
        <w:rPr>
          <w:rFonts w:cstheme="minorHAnsi"/>
        </w:rPr>
        <w:t>ς</w:t>
      </w:r>
      <w:r w:rsidRPr="006A760C">
        <w:rPr>
          <w:rFonts w:cstheme="minorHAnsi"/>
        </w:rPr>
        <w:t xml:space="preserve"> σταθμούς</w:t>
      </w:r>
      <w:r>
        <w:rPr>
          <w:rFonts w:cstheme="minorHAnsi"/>
        </w:rPr>
        <w:t xml:space="preserve"> μ</w:t>
      </w:r>
      <w:r w:rsidRPr="006A760C">
        <w:rPr>
          <w:rFonts w:cstheme="minorHAnsi"/>
        </w:rPr>
        <w:t>πορεί να επιτευχθεί καλύτερο έργο</w:t>
      </w:r>
      <w:r>
        <w:rPr>
          <w:rFonts w:cstheme="minorHAnsi"/>
        </w:rPr>
        <w:t>,</w:t>
      </w:r>
      <w:r w:rsidRPr="006A760C">
        <w:rPr>
          <w:rFonts w:cstheme="minorHAnsi"/>
        </w:rPr>
        <w:t xml:space="preserve"> από αυτό το οποίο παράγεται σήμερα</w:t>
      </w:r>
      <w:r>
        <w:rPr>
          <w:rFonts w:cstheme="minorHAnsi"/>
        </w:rPr>
        <w:t>.</w:t>
      </w:r>
      <w:r w:rsidRPr="006A760C">
        <w:rPr>
          <w:rFonts w:cstheme="minorHAnsi"/>
        </w:rPr>
        <w:t xml:space="preserve"> Αντίθετα</w:t>
      </w:r>
      <w:r>
        <w:rPr>
          <w:rFonts w:cstheme="minorHAnsi"/>
        </w:rPr>
        <w:t>,</w:t>
      </w:r>
      <w:r w:rsidRPr="006A760C">
        <w:rPr>
          <w:rFonts w:cstheme="minorHAnsi"/>
        </w:rPr>
        <w:t xml:space="preserve"> θέλουμε να επενδύσουμε στην επέκταση του δικτύου</w:t>
      </w:r>
      <w:r>
        <w:rPr>
          <w:rFonts w:cstheme="minorHAnsi"/>
        </w:rPr>
        <w:t>,</w:t>
      </w:r>
      <w:r w:rsidRPr="006A760C">
        <w:rPr>
          <w:rFonts w:cstheme="minorHAnsi"/>
        </w:rPr>
        <w:t xml:space="preserve"> έτσι ώστε και να είμαστε κοντύτερα στον πολίτη και να μπορέσουμε να προσφέρουμε μεγαλύτερο φάσμα υπηρεσίας</w:t>
      </w:r>
      <w:r>
        <w:rPr>
          <w:rFonts w:cstheme="minorHAnsi"/>
        </w:rPr>
        <w:t>.</w:t>
      </w:r>
      <w:r w:rsidRPr="006A760C">
        <w:rPr>
          <w:rFonts w:cstheme="minorHAnsi"/>
        </w:rPr>
        <w:t xml:space="preserve"> Αυτό το πλάνο απλώνεται και έχει ήδη ξεκινήσει και βλέπουμε και τα αποτελέσματά του</w:t>
      </w:r>
      <w:r>
        <w:rPr>
          <w:rFonts w:cstheme="minorHAnsi"/>
        </w:rPr>
        <w:t>.</w:t>
      </w:r>
      <w:r w:rsidRPr="006A760C">
        <w:rPr>
          <w:rFonts w:cstheme="minorHAnsi"/>
        </w:rPr>
        <w:t xml:space="preserve"> Θα ήθελα με χαρά να σας πω</w:t>
      </w:r>
      <w:r>
        <w:rPr>
          <w:rFonts w:cstheme="minorHAnsi"/>
        </w:rPr>
        <w:t>,</w:t>
      </w:r>
      <w:r w:rsidRPr="006A760C">
        <w:rPr>
          <w:rFonts w:cstheme="minorHAnsi"/>
        </w:rPr>
        <w:t xml:space="preserve"> ότι ήδη από το 20</w:t>
      </w:r>
      <w:r>
        <w:rPr>
          <w:rFonts w:cstheme="minorHAnsi"/>
        </w:rPr>
        <w:t>2</w:t>
      </w:r>
      <w:r w:rsidRPr="006A760C">
        <w:rPr>
          <w:rFonts w:cstheme="minorHAnsi"/>
        </w:rPr>
        <w:t>3 που τα αποτελέσματα θα ανακοινωθούν σε λίγες μέρες</w:t>
      </w:r>
      <w:r>
        <w:rPr>
          <w:rFonts w:cstheme="minorHAnsi"/>
        </w:rPr>
        <w:t>,</w:t>
      </w:r>
      <w:r w:rsidRPr="006A760C">
        <w:rPr>
          <w:rFonts w:cstheme="minorHAnsi"/>
        </w:rPr>
        <w:t xml:space="preserve"> θα δείτε ότι η επιχείρηση σταθεροποιείται και το 2024 σε επίπεδο οργανικών αποτελεσμάτων βρισκόμαστε πάνω από το νεκρό σημείο</w:t>
      </w:r>
      <w:r>
        <w:rPr>
          <w:rFonts w:cstheme="minorHAnsi"/>
        </w:rPr>
        <w:t>.</w:t>
      </w:r>
      <w:r w:rsidRPr="006A760C">
        <w:rPr>
          <w:rFonts w:cstheme="minorHAnsi"/>
        </w:rPr>
        <w:t xml:space="preserve"> Δείχνει λοιπόν μια επιχείρηση</w:t>
      </w:r>
      <w:r>
        <w:rPr>
          <w:rFonts w:cstheme="minorHAnsi"/>
        </w:rPr>
        <w:t>,</w:t>
      </w:r>
      <w:r w:rsidRPr="006A760C">
        <w:rPr>
          <w:rFonts w:cstheme="minorHAnsi"/>
        </w:rPr>
        <w:t xml:space="preserve"> η οποία όντως μπορεί να ανακάμψει όταν κανείς στοχεύσει στις ίδιες δικές του δυνάμεις και να μπορέσει να δημιουργήσει αξία πίσω από αυτό</w:t>
      </w:r>
      <w:r>
        <w:rPr>
          <w:rFonts w:cstheme="minorHAnsi"/>
        </w:rPr>
        <w:t>.</w:t>
      </w:r>
      <w:r w:rsidRPr="006A760C">
        <w:rPr>
          <w:rFonts w:cstheme="minorHAnsi"/>
        </w:rPr>
        <w:t xml:space="preserve"> </w:t>
      </w:r>
    </w:p>
    <w:p w14:paraId="5A7FA162" w14:textId="77777777" w:rsidR="00EA07CE" w:rsidRDefault="00EA07CE" w:rsidP="00656411">
      <w:pPr>
        <w:spacing w:line="276" w:lineRule="auto"/>
        <w:ind w:firstLine="709"/>
        <w:jc w:val="both"/>
        <w:rPr>
          <w:rFonts w:cstheme="minorHAnsi"/>
        </w:rPr>
      </w:pPr>
      <w:r w:rsidRPr="006A760C">
        <w:rPr>
          <w:rFonts w:cstheme="minorHAnsi"/>
        </w:rPr>
        <w:lastRenderedPageBreak/>
        <w:t>Το δεύτερο κομμάτι που ανέφερα είναι οι εμπορικές αξίες</w:t>
      </w:r>
      <w:r>
        <w:rPr>
          <w:rFonts w:cstheme="minorHAnsi"/>
        </w:rPr>
        <w:t>,</w:t>
      </w:r>
      <w:r w:rsidRPr="006A760C">
        <w:rPr>
          <w:rFonts w:cstheme="minorHAnsi"/>
        </w:rPr>
        <w:t xml:space="preserve"> αλλά λένε στις επιχειρήσεις </w:t>
      </w:r>
      <w:r>
        <w:rPr>
          <w:rFonts w:cstheme="minorHAnsi"/>
          <w:lang w:val="en-US"/>
        </w:rPr>
        <w:t>you</w:t>
      </w:r>
      <w:r w:rsidRPr="00DE61D3">
        <w:rPr>
          <w:rFonts w:cstheme="minorHAnsi"/>
        </w:rPr>
        <w:t xml:space="preserve"> </w:t>
      </w:r>
      <w:r>
        <w:rPr>
          <w:rFonts w:cstheme="minorHAnsi"/>
          <w:lang w:val="en-US"/>
        </w:rPr>
        <w:t>cannot</w:t>
      </w:r>
      <w:r w:rsidRPr="00DE61D3">
        <w:rPr>
          <w:rFonts w:cstheme="minorHAnsi"/>
        </w:rPr>
        <w:t xml:space="preserve"> </w:t>
      </w:r>
      <w:r>
        <w:rPr>
          <w:rFonts w:cstheme="minorHAnsi"/>
          <w:lang w:val="en-US"/>
        </w:rPr>
        <w:t>buy</w:t>
      </w:r>
      <w:r w:rsidRPr="00DE61D3">
        <w:rPr>
          <w:rFonts w:cstheme="minorHAnsi"/>
        </w:rPr>
        <w:t xml:space="preserve"> </w:t>
      </w:r>
      <w:r>
        <w:rPr>
          <w:rFonts w:cstheme="minorHAnsi"/>
          <w:lang w:val="en-US"/>
        </w:rPr>
        <w:t>your</w:t>
      </w:r>
      <w:r w:rsidRPr="00DE61D3">
        <w:rPr>
          <w:rFonts w:cstheme="minorHAnsi"/>
        </w:rPr>
        <w:t xml:space="preserve"> </w:t>
      </w:r>
      <w:r>
        <w:rPr>
          <w:rFonts w:cstheme="minorHAnsi"/>
          <w:lang w:val="en-US"/>
        </w:rPr>
        <w:t>way</w:t>
      </w:r>
      <w:r w:rsidRPr="00DE61D3">
        <w:rPr>
          <w:rFonts w:cstheme="minorHAnsi"/>
        </w:rPr>
        <w:t xml:space="preserve"> </w:t>
      </w:r>
      <w:r>
        <w:rPr>
          <w:rFonts w:cstheme="minorHAnsi"/>
          <w:lang w:val="en-US"/>
        </w:rPr>
        <w:t>out</w:t>
      </w:r>
      <w:r w:rsidRPr="00DE61D3">
        <w:rPr>
          <w:rFonts w:cstheme="minorHAnsi"/>
        </w:rPr>
        <w:t xml:space="preserve"> </w:t>
      </w:r>
      <w:r>
        <w:rPr>
          <w:rFonts w:cstheme="minorHAnsi"/>
          <w:lang w:val="en-US"/>
        </w:rPr>
        <w:t>of</w:t>
      </w:r>
      <w:r w:rsidRPr="00DE61D3">
        <w:rPr>
          <w:rFonts w:cstheme="minorHAnsi"/>
        </w:rPr>
        <w:t xml:space="preserve"> </w:t>
      </w:r>
      <w:r>
        <w:rPr>
          <w:rFonts w:cstheme="minorHAnsi"/>
          <w:lang w:val="en-US"/>
        </w:rPr>
        <w:t>your</w:t>
      </w:r>
      <w:r w:rsidRPr="00DE61D3">
        <w:rPr>
          <w:rFonts w:cstheme="minorHAnsi"/>
        </w:rPr>
        <w:t xml:space="preserve"> </w:t>
      </w:r>
      <w:r>
        <w:rPr>
          <w:rFonts w:cstheme="minorHAnsi"/>
          <w:lang w:val="en-US"/>
        </w:rPr>
        <w:t>problems</w:t>
      </w:r>
      <w:r w:rsidRPr="00DE61D3">
        <w:rPr>
          <w:rFonts w:cstheme="minorHAnsi"/>
        </w:rPr>
        <w:t>,</w:t>
      </w:r>
      <w:r w:rsidRPr="006A760C">
        <w:rPr>
          <w:rFonts w:cstheme="minorHAnsi"/>
        </w:rPr>
        <w:t xml:space="preserve"> δηλαδή με την έννοια ότι δεν μπορείς να αγοράσεις με εμπορική επιτυχία τα προβλήματα που πρέπει να λύσεις μόνος σου</w:t>
      </w:r>
      <w:r>
        <w:rPr>
          <w:rFonts w:cstheme="minorHAnsi"/>
        </w:rPr>
        <w:t>.</w:t>
      </w:r>
      <w:r w:rsidRPr="006A760C">
        <w:rPr>
          <w:rFonts w:cstheme="minorHAnsi"/>
        </w:rPr>
        <w:t xml:space="preserve"> Έτσι</w:t>
      </w:r>
      <w:r>
        <w:rPr>
          <w:rFonts w:cstheme="minorHAnsi"/>
        </w:rPr>
        <w:t xml:space="preserve"> </w:t>
      </w:r>
      <w:r w:rsidRPr="006A760C">
        <w:rPr>
          <w:rFonts w:cstheme="minorHAnsi"/>
        </w:rPr>
        <w:t xml:space="preserve">λοιπόν μόνο το </w:t>
      </w:r>
      <w:r>
        <w:rPr>
          <w:rFonts w:cstheme="minorHAnsi"/>
        </w:rPr>
        <w:t>25</w:t>
      </w:r>
      <w:r w:rsidRPr="006A760C">
        <w:rPr>
          <w:rFonts w:cstheme="minorHAnsi"/>
        </w:rPr>
        <w:t>% αυτού του σχεδιασμού προέρχεται από εμπορικές αξίες</w:t>
      </w:r>
      <w:r>
        <w:rPr>
          <w:rFonts w:cstheme="minorHAnsi"/>
        </w:rPr>
        <w:t xml:space="preserve">, εμπορικές αξίες </w:t>
      </w:r>
      <w:r w:rsidRPr="006A760C">
        <w:rPr>
          <w:rFonts w:cstheme="minorHAnsi"/>
        </w:rPr>
        <w:t>τις οποίες θέλουμε να πετύχουμε</w:t>
      </w:r>
      <w:r>
        <w:rPr>
          <w:rFonts w:cstheme="minorHAnsi"/>
        </w:rPr>
        <w:t>,</w:t>
      </w:r>
      <w:r w:rsidRPr="006A760C">
        <w:rPr>
          <w:rFonts w:cstheme="minorHAnsi"/>
        </w:rPr>
        <w:t xml:space="preserve"> όπως ανέφερα προηγουμένως μέσα από συνέργειες με το παγκόσμιο στερέωμα λειτουργών στο κομμάτι των ταχυμεταφορών και μεταφορών και </w:t>
      </w:r>
      <w:r>
        <w:rPr>
          <w:rFonts w:cstheme="minorHAnsi"/>
        </w:rPr>
        <w:t>η</w:t>
      </w:r>
      <w:r w:rsidRPr="006A760C">
        <w:rPr>
          <w:rFonts w:cstheme="minorHAnsi"/>
        </w:rPr>
        <w:t>λεκτρονικού εμπορίου</w:t>
      </w:r>
      <w:r>
        <w:rPr>
          <w:rFonts w:cstheme="minorHAnsi"/>
        </w:rPr>
        <w:t>.</w:t>
      </w:r>
      <w:r w:rsidRPr="006A760C">
        <w:rPr>
          <w:rFonts w:cstheme="minorHAnsi"/>
        </w:rPr>
        <w:t xml:space="preserve"> </w:t>
      </w:r>
    </w:p>
    <w:p w14:paraId="6D5F0670" w14:textId="77777777" w:rsidR="00EA07CE" w:rsidRDefault="00EA07CE" w:rsidP="00656411">
      <w:pPr>
        <w:spacing w:line="276" w:lineRule="auto"/>
        <w:ind w:firstLine="709"/>
        <w:jc w:val="both"/>
        <w:rPr>
          <w:rFonts w:cstheme="minorHAnsi"/>
        </w:rPr>
      </w:pPr>
      <w:r w:rsidRPr="006A760C">
        <w:rPr>
          <w:rFonts w:cstheme="minorHAnsi"/>
        </w:rPr>
        <w:t>Το τρίτο κομμάτι που έρχεται να δουλέψει ως δικλείδα ασφαλείας στο πλάνο</w:t>
      </w:r>
      <w:r>
        <w:rPr>
          <w:rFonts w:cstheme="minorHAnsi"/>
        </w:rPr>
        <w:t xml:space="preserve"> -</w:t>
      </w:r>
      <w:r w:rsidRPr="006A760C">
        <w:rPr>
          <w:rFonts w:cstheme="minorHAnsi"/>
        </w:rPr>
        <w:t xml:space="preserve"> δεν έχουμε υπολογίσει την αξία του στο συνολικό στρατηγικό πλάνο</w:t>
      </w:r>
      <w:r>
        <w:rPr>
          <w:rFonts w:cstheme="minorHAnsi"/>
        </w:rPr>
        <w:t xml:space="preserve"> -</w:t>
      </w:r>
      <w:r w:rsidRPr="006A760C">
        <w:rPr>
          <w:rFonts w:cstheme="minorHAnsi"/>
        </w:rPr>
        <w:t xml:space="preserve"> είναι η αξιοποίηση της ακίνητης περιουσίας</w:t>
      </w:r>
      <w:r>
        <w:rPr>
          <w:rFonts w:cstheme="minorHAnsi"/>
        </w:rPr>
        <w:t>.</w:t>
      </w:r>
      <w:r w:rsidRPr="006A760C">
        <w:rPr>
          <w:rFonts w:cstheme="minorHAnsi"/>
        </w:rPr>
        <w:t xml:space="preserve"> Σε</w:t>
      </w:r>
      <w:r>
        <w:rPr>
          <w:rFonts w:cstheme="minorHAnsi"/>
        </w:rPr>
        <w:t xml:space="preserve"> </w:t>
      </w:r>
      <w:r w:rsidRPr="006A760C">
        <w:rPr>
          <w:rFonts w:cstheme="minorHAnsi"/>
        </w:rPr>
        <w:t>μια επιχείρηση που δεν έχει γίνει τίποτα για 30 χρόνια</w:t>
      </w:r>
      <w:r>
        <w:rPr>
          <w:rFonts w:cstheme="minorHAnsi"/>
        </w:rPr>
        <w:t>, δ</w:t>
      </w:r>
      <w:r w:rsidRPr="006A760C">
        <w:rPr>
          <w:rFonts w:cstheme="minorHAnsi"/>
        </w:rPr>
        <w:t>εν θα ήταν έκπληξη να πει κανείς ότι δεν ξέρουμε ότι έχουμε μια περιουσία 130 εκατομμυρίων</w:t>
      </w:r>
      <w:r>
        <w:rPr>
          <w:rFonts w:cstheme="minorHAnsi"/>
        </w:rPr>
        <w:t>,</w:t>
      </w:r>
      <w:r w:rsidRPr="006A760C">
        <w:rPr>
          <w:rFonts w:cstheme="minorHAnsi"/>
        </w:rPr>
        <w:t xml:space="preserve"> από την οποία μπορούμε να δημιουργήσουμε αξίες</w:t>
      </w:r>
      <w:r>
        <w:rPr>
          <w:rFonts w:cstheme="minorHAnsi"/>
        </w:rPr>
        <w:t>.</w:t>
      </w:r>
      <w:r w:rsidRPr="006A760C">
        <w:rPr>
          <w:rFonts w:cstheme="minorHAnsi"/>
        </w:rPr>
        <w:t xml:space="preserve"> </w:t>
      </w:r>
    </w:p>
    <w:p w14:paraId="7186EEB8" w14:textId="77777777" w:rsidR="00EA07CE" w:rsidRDefault="00EA07CE"/>
    <w:p w14:paraId="0499783A" w14:textId="77777777" w:rsidR="00EA07CE" w:rsidRDefault="00EA07CE" w:rsidP="00656411">
      <w:pPr>
        <w:spacing w:line="276" w:lineRule="auto"/>
        <w:jc w:val="center"/>
        <w:rPr>
          <w:rFonts w:cstheme="minorHAnsi"/>
          <w:b/>
        </w:rPr>
      </w:pPr>
    </w:p>
    <w:p w14:paraId="0EA5F0DC" w14:textId="77777777" w:rsidR="00EA07CE" w:rsidRDefault="00EA07CE" w:rsidP="00656411">
      <w:pPr>
        <w:spacing w:line="276" w:lineRule="auto"/>
        <w:ind w:firstLine="720"/>
        <w:jc w:val="both"/>
        <w:rPr>
          <w:rFonts w:cstheme="minorHAnsi"/>
        </w:rPr>
      </w:pPr>
      <w:r w:rsidRPr="00A16D11">
        <w:rPr>
          <w:rFonts w:cstheme="minorHAnsi"/>
        </w:rPr>
        <w:t>Δεν το έχουμε υπολογίσει</w:t>
      </w:r>
      <w:r>
        <w:rPr>
          <w:rFonts w:cstheme="minorHAnsi"/>
        </w:rPr>
        <w:t>,</w:t>
      </w:r>
      <w:r w:rsidRPr="00A16D11">
        <w:rPr>
          <w:rFonts w:cstheme="minorHAnsi"/>
        </w:rPr>
        <w:t xml:space="preserve"> όπως είπα στο πλάνο</w:t>
      </w:r>
      <w:r>
        <w:rPr>
          <w:rFonts w:cstheme="minorHAnsi"/>
        </w:rPr>
        <w:t>,</w:t>
      </w:r>
      <w:r w:rsidRPr="00A16D11">
        <w:rPr>
          <w:rFonts w:cstheme="minorHAnsi"/>
        </w:rPr>
        <w:t xml:space="preserve"> και το χρησιμοποιούμε σαν δικλείδα ασφαλείας</w:t>
      </w:r>
      <w:r>
        <w:rPr>
          <w:rFonts w:cstheme="minorHAnsi"/>
        </w:rPr>
        <w:t>,</w:t>
      </w:r>
      <w:r w:rsidRPr="00A16D11">
        <w:rPr>
          <w:rFonts w:cstheme="minorHAnsi"/>
        </w:rPr>
        <w:t xml:space="preserve"> έτσι ώστε να </w:t>
      </w:r>
      <w:r>
        <w:rPr>
          <w:rFonts w:cstheme="minorHAnsi"/>
        </w:rPr>
        <w:t>μπαλατζά</w:t>
      </w:r>
      <w:r w:rsidRPr="00A16D11">
        <w:rPr>
          <w:rFonts w:cstheme="minorHAnsi"/>
        </w:rPr>
        <w:t>ρουμε τα απρόβλεπτα γεγονότα τα οποία έρχονται μπροστά μας</w:t>
      </w:r>
      <w:r>
        <w:rPr>
          <w:rFonts w:cstheme="minorHAnsi"/>
        </w:rPr>
        <w:t>.</w:t>
      </w:r>
      <w:r w:rsidRPr="00A16D11">
        <w:rPr>
          <w:rFonts w:cstheme="minorHAnsi"/>
        </w:rPr>
        <w:t xml:space="preserve"> Είναι ένα πλάνο το οποίο λειτουργεί</w:t>
      </w:r>
      <w:r>
        <w:rPr>
          <w:rFonts w:cstheme="minorHAnsi"/>
        </w:rPr>
        <w:t>,</w:t>
      </w:r>
      <w:r w:rsidRPr="00A16D11">
        <w:rPr>
          <w:rFonts w:cstheme="minorHAnsi"/>
        </w:rPr>
        <w:t xml:space="preserve"> όπως έχω πει και στις παρουσιάσεις που έχουν γίνει στους μετόχους</w:t>
      </w:r>
      <w:r>
        <w:rPr>
          <w:rFonts w:cstheme="minorHAnsi"/>
        </w:rPr>
        <w:t>, α</w:t>
      </w:r>
      <w:r w:rsidRPr="00A16D11">
        <w:rPr>
          <w:rFonts w:cstheme="minorHAnsi"/>
        </w:rPr>
        <w:t>πό κάτω προς τα πάνω και από πάνω προς τα κάτω</w:t>
      </w:r>
      <w:r>
        <w:rPr>
          <w:rFonts w:cstheme="minorHAnsi"/>
        </w:rPr>
        <w:t>. Δ</w:t>
      </w:r>
      <w:r w:rsidRPr="00A16D11">
        <w:rPr>
          <w:rFonts w:cstheme="minorHAnsi"/>
        </w:rPr>
        <w:t>ηλαδή</w:t>
      </w:r>
      <w:r>
        <w:rPr>
          <w:rFonts w:cstheme="minorHAnsi"/>
        </w:rPr>
        <w:t>,</w:t>
      </w:r>
      <w:r w:rsidRPr="00A16D11">
        <w:rPr>
          <w:rFonts w:cstheme="minorHAnsi"/>
        </w:rPr>
        <w:t xml:space="preserve"> και όσον αφορά το κόστος και όσον αφορά τις εμπορικές αξίες</w:t>
      </w:r>
      <w:r>
        <w:rPr>
          <w:rFonts w:cstheme="minorHAnsi"/>
        </w:rPr>
        <w:t>.</w:t>
      </w:r>
      <w:r w:rsidRPr="00A16D11">
        <w:rPr>
          <w:rFonts w:cstheme="minorHAnsi"/>
        </w:rPr>
        <w:t xml:space="preserve"> </w:t>
      </w:r>
    </w:p>
    <w:p w14:paraId="0F15ECB6" w14:textId="2FADBDBE" w:rsidR="00EA07CE" w:rsidRDefault="00EA07CE" w:rsidP="00656411">
      <w:pPr>
        <w:spacing w:line="276" w:lineRule="auto"/>
        <w:ind w:firstLine="720"/>
        <w:jc w:val="both"/>
        <w:rPr>
          <w:rFonts w:cstheme="minorHAnsi"/>
        </w:rPr>
      </w:pPr>
      <w:r w:rsidRPr="00A16D11">
        <w:rPr>
          <w:rFonts w:cstheme="minorHAnsi"/>
        </w:rPr>
        <w:t>Τώρα</w:t>
      </w:r>
      <w:r>
        <w:rPr>
          <w:rFonts w:cstheme="minorHAnsi"/>
        </w:rPr>
        <w:t>,</w:t>
      </w:r>
      <w:r w:rsidRPr="00A16D11">
        <w:rPr>
          <w:rFonts w:cstheme="minorHAnsi"/>
        </w:rPr>
        <w:t xml:space="preserve"> όσον αφορά τις δομές και την υποστήριξη</w:t>
      </w:r>
      <w:r>
        <w:rPr>
          <w:rFonts w:cstheme="minorHAnsi"/>
        </w:rPr>
        <w:t>,</w:t>
      </w:r>
      <w:r w:rsidRPr="00A16D11">
        <w:rPr>
          <w:rFonts w:cstheme="minorHAnsi"/>
        </w:rPr>
        <w:t xml:space="preserve"> θα ήθελα να πάρω αναλογίες αγοράς</w:t>
      </w:r>
      <w:r>
        <w:rPr>
          <w:rFonts w:cstheme="minorHAnsi"/>
        </w:rPr>
        <w:t>.</w:t>
      </w:r>
      <w:r w:rsidRPr="00A16D11">
        <w:rPr>
          <w:rFonts w:cstheme="minorHAnsi"/>
        </w:rPr>
        <w:t xml:space="preserve"> Κάποιες φορές τείνουμε να συγκρίνουμε τον εαυτό μας με τον εαυτό </w:t>
      </w:r>
      <w:r>
        <w:rPr>
          <w:rFonts w:cstheme="minorHAnsi"/>
        </w:rPr>
        <w:t>μας. Δ</w:t>
      </w:r>
      <w:r w:rsidRPr="00A16D11">
        <w:rPr>
          <w:rFonts w:cstheme="minorHAnsi"/>
        </w:rPr>
        <w:t>ηλαδή</w:t>
      </w:r>
      <w:r>
        <w:rPr>
          <w:rFonts w:cstheme="minorHAnsi"/>
        </w:rPr>
        <w:t>,</w:t>
      </w:r>
      <w:r w:rsidRPr="00A16D11">
        <w:rPr>
          <w:rFonts w:cstheme="minorHAnsi"/>
        </w:rPr>
        <w:t xml:space="preserve"> το να συγκρίνεις μια επιχείρηση όπως είναι τα </w:t>
      </w:r>
      <w:r>
        <w:rPr>
          <w:rFonts w:cstheme="minorHAnsi"/>
        </w:rPr>
        <w:t>ΕΛ.ΤΑ.</w:t>
      </w:r>
      <w:r w:rsidRPr="00A16D11">
        <w:rPr>
          <w:rFonts w:cstheme="minorHAnsi"/>
        </w:rPr>
        <w:t xml:space="preserve"> με κάποια άλλη αντίστοιχου τύπου επιχείρηση που δεν έχει προοδεύσει κάτω από το πλαίσιο του δημοσίου</w:t>
      </w:r>
      <w:r>
        <w:rPr>
          <w:rFonts w:cstheme="minorHAnsi"/>
        </w:rPr>
        <w:t>, δ</w:t>
      </w:r>
      <w:r w:rsidRPr="00A16D11">
        <w:rPr>
          <w:rFonts w:cstheme="minorHAnsi"/>
        </w:rPr>
        <w:t>εν είναι μια λειτουργική σύγκριση</w:t>
      </w:r>
      <w:r>
        <w:rPr>
          <w:rFonts w:cstheme="minorHAnsi"/>
        </w:rPr>
        <w:t>. Θ</w:t>
      </w:r>
      <w:r w:rsidRPr="00A16D11">
        <w:rPr>
          <w:rFonts w:cstheme="minorHAnsi"/>
        </w:rPr>
        <w:t>α έλεγα ας πούμε ότι</w:t>
      </w:r>
      <w:r>
        <w:rPr>
          <w:rFonts w:cstheme="minorHAnsi"/>
        </w:rPr>
        <w:t>,</w:t>
      </w:r>
      <w:r w:rsidRPr="00A16D11">
        <w:rPr>
          <w:rFonts w:cstheme="minorHAnsi"/>
        </w:rPr>
        <w:t xml:space="preserve"> όταν μιλάμε για τους ανθρώπους οι οποίοι δουλεύουν με την έννοια των εξωτερικών στελεχών</w:t>
      </w:r>
      <w:r>
        <w:rPr>
          <w:rFonts w:cstheme="minorHAnsi"/>
        </w:rPr>
        <w:t>,</w:t>
      </w:r>
      <w:r w:rsidRPr="00A16D11">
        <w:rPr>
          <w:rFonts w:cstheme="minorHAnsi"/>
        </w:rPr>
        <w:t xml:space="preserve"> να δούμε πόσο είναι το ποσοστό αυτών των στελεχών</w:t>
      </w:r>
      <w:r w:rsidR="00A64213">
        <w:rPr>
          <w:rFonts w:cstheme="minorHAnsi"/>
        </w:rPr>
        <w:t xml:space="preserve"> στα ΕΛ</w:t>
      </w:r>
      <w:r>
        <w:rPr>
          <w:rFonts w:cstheme="minorHAnsi"/>
        </w:rPr>
        <w:t>ΤΑ.</w:t>
      </w:r>
      <w:r w:rsidRPr="00A16D11">
        <w:rPr>
          <w:rFonts w:cstheme="minorHAnsi"/>
        </w:rPr>
        <w:t xml:space="preserve"> </w:t>
      </w:r>
      <w:r>
        <w:rPr>
          <w:rFonts w:cstheme="minorHAnsi"/>
        </w:rPr>
        <w:t xml:space="preserve"> Μόλις 3%.</w:t>
      </w:r>
      <w:r w:rsidRPr="00A16D11">
        <w:rPr>
          <w:rFonts w:cstheme="minorHAnsi"/>
        </w:rPr>
        <w:t xml:space="preserve"> Εάν δούμε το αντίστοιχο ποσοστό</w:t>
      </w:r>
      <w:r>
        <w:rPr>
          <w:rFonts w:cstheme="minorHAnsi"/>
        </w:rPr>
        <w:t>,</w:t>
      </w:r>
      <w:r w:rsidRPr="00A16D11">
        <w:rPr>
          <w:rFonts w:cstheme="minorHAnsi"/>
        </w:rPr>
        <w:t xml:space="preserve"> το πόσο θα πρέπει να είναι στην ιδιωτική αγορά</w:t>
      </w:r>
      <w:r>
        <w:rPr>
          <w:rFonts w:cstheme="minorHAnsi"/>
        </w:rPr>
        <w:t>,</w:t>
      </w:r>
      <w:r w:rsidRPr="00A16D11">
        <w:rPr>
          <w:rFonts w:cstheme="minorHAnsi"/>
        </w:rPr>
        <w:t xml:space="preserve"> ποια είναι η κινητικότητα των στελεχών που έρχονται για να προσθέσουν εμπειρία είναι </w:t>
      </w:r>
      <w:r>
        <w:rPr>
          <w:rFonts w:cstheme="minorHAnsi"/>
        </w:rPr>
        <w:t>30</w:t>
      </w:r>
      <w:r w:rsidRPr="00A16D11">
        <w:rPr>
          <w:rFonts w:cstheme="minorHAnsi"/>
        </w:rPr>
        <w:t>%</w:t>
      </w:r>
      <w:r>
        <w:rPr>
          <w:rFonts w:cstheme="minorHAnsi"/>
        </w:rPr>
        <w:t>.</w:t>
      </w:r>
      <w:r w:rsidRPr="00A16D11">
        <w:rPr>
          <w:rFonts w:cstheme="minorHAnsi"/>
        </w:rPr>
        <w:t xml:space="preserve"> </w:t>
      </w:r>
      <w:r>
        <w:rPr>
          <w:rFonts w:cstheme="minorHAnsi"/>
        </w:rPr>
        <w:t>Ά</w:t>
      </w:r>
      <w:r w:rsidRPr="00A16D11">
        <w:rPr>
          <w:rFonts w:cstheme="minorHAnsi"/>
        </w:rPr>
        <w:t>ρα</w:t>
      </w:r>
      <w:r>
        <w:rPr>
          <w:rFonts w:cstheme="minorHAnsi"/>
        </w:rPr>
        <w:t>,</w:t>
      </w:r>
      <w:r w:rsidRPr="00A16D11">
        <w:rPr>
          <w:rFonts w:cstheme="minorHAnsi"/>
        </w:rPr>
        <w:t xml:space="preserve"> κατά συνέπεια</w:t>
      </w:r>
      <w:r>
        <w:rPr>
          <w:rFonts w:cstheme="minorHAnsi"/>
        </w:rPr>
        <w:t>,</w:t>
      </w:r>
      <w:r w:rsidRPr="00A16D11">
        <w:rPr>
          <w:rFonts w:cstheme="minorHAnsi"/>
        </w:rPr>
        <w:t xml:space="preserve"> θα πρέπει να δημιουργηθεί το πλαίσιο</w:t>
      </w:r>
      <w:r>
        <w:rPr>
          <w:rFonts w:cstheme="minorHAnsi"/>
        </w:rPr>
        <w:t>,</w:t>
      </w:r>
      <w:r w:rsidRPr="00A16D11">
        <w:rPr>
          <w:rFonts w:cstheme="minorHAnsi"/>
        </w:rPr>
        <w:t xml:space="preserve"> και νομίζω ότι είμαι πολύ χαρούμενος που αυτό το πλαίσιο που συζητιέται σήμερα</w:t>
      </w:r>
      <w:r>
        <w:rPr>
          <w:rFonts w:cstheme="minorHAnsi"/>
        </w:rPr>
        <w:t>,</w:t>
      </w:r>
      <w:r w:rsidRPr="00A16D11">
        <w:rPr>
          <w:rFonts w:cstheme="minorHAnsi"/>
        </w:rPr>
        <w:t xml:space="preserve"> δημιουργεί τις προϋποθέσεις που μπορεί να </w:t>
      </w:r>
      <w:r>
        <w:rPr>
          <w:rFonts w:cstheme="minorHAnsi"/>
        </w:rPr>
        <w:t>έλξει</w:t>
      </w:r>
      <w:r w:rsidRPr="00A16D11">
        <w:rPr>
          <w:rFonts w:cstheme="minorHAnsi"/>
        </w:rPr>
        <w:t xml:space="preserve"> </w:t>
      </w:r>
      <w:r>
        <w:rPr>
          <w:rFonts w:cstheme="minorHAnsi"/>
        </w:rPr>
        <w:t>30</w:t>
      </w:r>
      <w:r w:rsidRPr="00A16D11">
        <w:rPr>
          <w:rFonts w:cstheme="minorHAnsi"/>
        </w:rPr>
        <w:t xml:space="preserve">% στελέχη που θα έχουν ενδιαφέρον να δουλέψουν σε μεγάλες επιχειρήσεις όπως τα </w:t>
      </w:r>
      <w:r w:rsidR="00A64213">
        <w:rPr>
          <w:rFonts w:cstheme="minorHAnsi"/>
        </w:rPr>
        <w:t>ΕΛΤΑ</w:t>
      </w:r>
      <w:r>
        <w:rPr>
          <w:rFonts w:cstheme="minorHAnsi"/>
        </w:rPr>
        <w:t>,</w:t>
      </w:r>
      <w:r w:rsidRPr="00A16D11">
        <w:rPr>
          <w:rFonts w:cstheme="minorHAnsi"/>
        </w:rPr>
        <w:t xml:space="preserve"> να προσφέρουν γνώση</w:t>
      </w:r>
      <w:r>
        <w:rPr>
          <w:rFonts w:cstheme="minorHAnsi"/>
        </w:rPr>
        <w:t>,</w:t>
      </w:r>
      <w:r w:rsidRPr="00A16D11">
        <w:rPr>
          <w:rFonts w:cstheme="minorHAnsi"/>
        </w:rPr>
        <w:t xml:space="preserve"> να αποκτήσουν εμπειρία και μετά να κινηθούν στους επόμενους χώρους</w:t>
      </w:r>
      <w:r>
        <w:rPr>
          <w:rFonts w:cstheme="minorHAnsi"/>
        </w:rPr>
        <w:t>.</w:t>
      </w:r>
      <w:r w:rsidRPr="00A16D11">
        <w:rPr>
          <w:rFonts w:cstheme="minorHAnsi"/>
        </w:rPr>
        <w:t xml:space="preserve"> </w:t>
      </w:r>
    </w:p>
    <w:p w14:paraId="5726ABDA" w14:textId="77777777" w:rsidR="00EA07CE" w:rsidRDefault="00EA07CE" w:rsidP="00656411">
      <w:pPr>
        <w:spacing w:line="276" w:lineRule="auto"/>
        <w:ind w:firstLine="720"/>
        <w:jc w:val="both"/>
        <w:rPr>
          <w:rFonts w:cstheme="minorHAnsi"/>
        </w:rPr>
      </w:pPr>
      <w:r w:rsidRPr="00A16D11">
        <w:rPr>
          <w:rFonts w:cstheme="minorHAnsi"/>
        </w:rPr>
        <w:t>Δεν θέλω να κατα</w:t>
      </w:r>
      <w:r>
        <w:rPr>
          <w:rFonts w:cstheme="minorHAnsi"/>
        </w:rPr>
        <w:t>χραστώ</w:t>
      </w:r>
      <w:r w:rsidRPr="00A16D11">
        <w:rPr>
          <w:rFonts w:cstheme="minorHAnsi"/>
        </w:rPr>
        <w:t xml:space="preserve"> το χρόνο</w:t>
      </w:r>
      <w:r>
        <w:rPr>
          <w:rFonts w:cstheme="minorHAnsi"/>
        </w:rPr>
        <w:t>.</w:t>
      </w:r>
      <w:r w:rsidRPr="00A16D11">
        <w:rPr>
          <w:rFonts w:cstheme="minorHAnsi"/>
        </w:rPr>
        <w:t xml:space="preserve"> </w:t>
      </w:r>
      <w:r>
        <w:rPr>
          <w:rFonts w:cstheme="minorHAnsi"/>
        </w:rPr>
        <w:t>Κ</w:t>
      </w:r>
      <w:r w:rsidRPr="00A16D11">
        <w:rPr>
          <w:rFonts w:cstheme="minorHAnsi"/>
        </w:rPr>
        <w:t xml:space="preserve">αταλαβαίνω το </w:t>
      </w:r>
      <w:r>
        <w:rPr>
          <w:rFonts w:cstheme="minorHAnsi"/>
        </w:rPr>
        <w:t xml:space="preserve">17.00 η ώρα </w:t>
      </w:r>
      <w:r w:rsidRPr="00A16D11">
        <w:rPr>
          <w:rFonts w:cstheme="minorHAnsi"/>
        </w:rPr>
        <w:t>είναι δεσμευτικό</w:t>
      </w:r>
      <w:r>
        <w:rPr>
          <w:rFonts w:cstheme="minorHAnsi"/>
        </w:rPr>
        <w:t>.</w:t>
      </w:r>
      <w:r w:rsidRPr="00A16D11">
        <w:rPr>
          <w:rFonts w:cstheme="minorHAnsi"/>
        </w:rPr>
        <w:t xml:space="preserve"> Είμαστε διαθέσιμοι</w:t>
      </w:r>
      <w:r>
        <w:rPr>
          <w:rFonts w:cstheme="minorHAnsi"/>
        </w:rPr>
        <w:t>, ο</w:t>
      </w:r>
      <w:r w:rsidRPr="00A16D11">
        <w:rPr>
          <w:rFonts w:cstheme="minorHAnsi"/>
        </w:rPr>
        <w:t>τιδ</w:t>
      </w:r>
      <w:r>
        <w:rPr>
          <w:rFonts w:cstheme="minorHAnsi"/>
        </w:rPr>
        <w:t>ήποτε χρειάζεται να παρουσιάσουμε</w:t>
      </w:r>
      <w:r w:rsidRPr="00A16D11">
        <w:rPr>
          <w:rFonts w:cstheme="minorHAnsi"/>
        </w:rPr>
        <w:t xml:space="preserve"> περισσότερα στοιχεία</w:t>
      </w:r>
      <w:r>
        <w:rPr>
          <w:rFonts w:cstheme="minorHAnsi"/>
        </w:rPr>
        <w:t>.</w:t>
      </w:r>
    </w:p>
    <w:p w14:paraId="019BAAB5" w14:textId="22921D76" w:rsidR="00EA07CE" w:rsidRDefault="00EA07CE" w:rsidP="00656411">
      <w:pPr>
        <w:spacing w:line="276" w:lineRule="auto"/>
        <w:ind w:firstLine="720"/>
        <w:jc w:val="both"/>
        <w:rPr>
          <w:rFonts w:cstheme="minorHAnsi"/>
        </w:rPr>
      </w:pPr>
      <w:r w:rsidRPr="000424A0">
        <w:rPr>
          <w:rFonts w:cstheme="minorHAnsi"/>
          <w:b/>
        </w:rPr>
        <w:t>ΑΠΟΣΤΟΛΟΣ ΒΕΣΥΡΟΠΟΥΛΟΣ (Πρόεδρος της Επιτροπής):</w:t>
      </w:r>
      <w:r w:rsidRPr="000424A0">
        <w:rPr>
          <w:rFonts w:cstheme="minorHAnsi"/>
        </w:rPr>
        <w:t xml:space="preserve"> </w:t>
      </w:r>
      <w:r w:rsidRPr="00A16D11">
        <w:rPr>
          <w:rFonts w:cstheme="minorHAnsi"/>
        </w:rPr>
        <w:t xml:space="preserve"> Σας ευχαριστούμε πολύ</w:t>
      </w:r>
      <w:r w:rsidRPr="009B3271">
        <w:rPr>
          <w:rFonts w:cstheme="minorHAnsi"/>
        </w:rPr>
        <w:t xml:space="preserve"> </w:t>
      </w:r>
      <w:r>
        <w:rPr>
          <w:rFonts w:cstheme="minorHAnsi"/>
        </w:rPr>
        <w:t>κύριε Σκλήκα</w:t>
      </w:r>
      <w:r w:rsidRPr="009B3271">
        <w:rPr>
          <w:rFonts w:cstheme="minorHAnsi"/>
        </w:rPr>
        <w:t>.</w:t>
      </w:r>
      <w:r w:rsidRPr="00A16D11">
        <w:rPr>
          <w:rFonts w:cstheme="minorHAnsi"/>
        </w:rPr>
        <w:t xml:space="preserve"> </w:t>
      </w:r>
      <w:r>
        <w:rPr>
          <w:rFonts w:cstheme="minorHAnsi"/>
          <w:lang w:val="en-US"/>
        </w:rPr>
        <w:t>K</w:t>
      </w:r>
      <w:r w:rsidRPr="00A16D11">
        <w:rPr>
          <w:rFonts w:cstheme="minorHAnsi"/>
        </w:rPr>
        <w:t xml:space="preserve">αι τώρα το λόγο έχει ο </w:t>
      </w:r>
      <w:r>
        <w:rPr>
          <w:rFonts w:cstheme="minorHAnsi"/>
        </w:rPr>
        <w:t>κύριος Ν</w:t>
      </w:r>
      <w:r w:rsidRPr="00A16D11">
        <w:rPr>
          <w:rFonts w:cstheme="minorHAnsi"/>
        </w:rPr>
        <w:t xml:space="preserve">ικόλαος </w:t>
      </w:r>
      <w:r>
        <w:rPr>
          <w:rFonts w:cstheme="minorHAnsi"/>
        </w:rPr>
        <w:t>Λιέας</w:t>
      </w:r>
      <w:r w:rsidR="00A64213">
        <w:rPr>
          <w:rFonts w:cstheme="minorHAnsi"/>
        </w:rPr>
        <w:t xml:space="preserve">, </w:t>
      </w:r>
      <w:r w:rsidR="00A64213" w:rsidRPr="00A16D11">
        <w:rPr>
          <w:rFonts w:cstheme="minorHAnsi"/>
        </w:rPr>
        <w:t>Γραμματέας</w:t>
      </w:r>
      <w:r>
        <w:rPr>
          <w:rFonts w:cstheme="minorHAnsi"/>
        </w:rPr>
        <w:t xml:space="preserve"> Οργανωτικού της Πανελλήνιας Ομοσπονδίας Σωματείων </w:t>
      </w:r>
      <w:r w:rsidRPr="00973DB9">
        <w:rPr>
          <w:rFonts w:cstheme="minorHAnsi"/>
        </w:rPr>
        <w:t>Ταχυδρομικών.</w:t>
      </w:r>
      <w:r w:rsidRPr="00A16D11">
        <w:rPr>
          <w:rFonts w:cstheme="minorHAnsi"/>
        </w:rPr>
        <w:t xml:space="preserve"> </w:t>
      </w:r>
    </w:p>
    <w:p w14:paraId="4BF0936E" w14:textId="234C4D0B" w:rsidR="00EA07CE" w:rsidRDefault="00EA07CE" w:rsidP="00656411">
      <w:pPr>
        <w:spacing w:line="276" w:lineRule="auto"/>
        <w:ind w:firstLine="720"/>
        <w:jc w:val="both"/>
        <w:rPr>
          <w:rFonts w:cstheme="minorHAnsi"/>
        </w:rPr>
      </w:pPr>
      <w:r w:rsidRPr="00CF2E29">
        <w:rPr>
          <w:rFonts w:cstheme="minorHAnsi"/>
          <w:b/>
        </w:rPr>
        <w:t xml:space="preserve">ΝΙΚΟΛΑΟΣ ΛΙΕΑΣ (Γραμματέας Οργανωτικού της Πανελλήνιας Ομοσπονδίας Σωματείων </w:t>
      </w:r>
      <w:r w:rsidRPr="00973DB9">
        <w:rPr>
          <w:rFonts w:cstheme="minorHAnsi"/>
          <w:b/>
        </w:rPr>
        <w:t>Ταχυδρομικών):</w:t>
      </w:r>
      <w:r w:rsidRPr="002F32B8">
        <w:rPr>
          <w:rFonts w:cstheme="minorHAnsi"/>
          <w:b/>
        </w:rPr>
        <w:t xml:space="preserve"> </w:t>
      </w:r>
      <w:r w:rsidRPr="002F32B8">
        <w:rPr>
          <w:rFonts w:cstheme="minorHAnsi"/>
        </w:rPr>
        <w:t>Ευχ</w:t>
      </w:r>
      <w:r>
        <w:rPr>
          <w:rFonts w:cstheme="minorHAnsi"/>
        </w:rPr>
        <w:t>αριστώ κύριε Π</w:t>
      </w:r>
      <w:r w:rsidRPr="00A16D11">
        <w:rPr>
          <w:rFonts w:cstheme="minorHAnsi"/>
        </w:rPr>
        <w:t>ρόεδρε</w:t>
      </w:r>
      <w:r>
        <w:rPr>
          <w:rFonts w:cstheme="minorHAnsi"/>
        </w:rPr>
        <w:t>.</w:t>
      </w:r>
      <w:r w:rsidRPr="00A16D11">
        <w:rPr>
          <w:rFonts w:cstheme="minorHAnsi"/>
        </w:rPr>
        <w:t xml:space="preserve"> Σε ότι αφορά τις συλλογικές </w:t>
      </w:r>
      <w:r w:rsidRPr="00A16D11">
        <w:rPr>
          <w:rFonts w:cstheme="minorHAnsi"/>
        </w:rPr>
        <w:lastRenderedPageBreak/>
        <w:t xml:space="preserve">συμβάσεις που έχουν υπογραφεί </w:t>
      </w:r>
      <w:r>
        <w:rPr>
          <w:rFonts w:cstheme="minorHAnsi"/>
        </w:rPr>
        <w:t xml:space="preserve">στα ΕΛ.ΤΑ. </w:t>
      </w:r>
      <w:r w:rsidRPr="00A16D11">
        <w:rPr>
          <w:rFonts w:cstheme="minorHAnsi"/>
        </w:rPr>
        <w:t>από το 2021 μέχρι σήμερα</w:t>
      </w:r>
      <w:r>
        <w:rPr>
          <w:rFonts w:cstheme="minorHAnsi"/>
        </w:rPr>
        <w:t>,</w:t>
      </w:r>
      <w:r w:rsidRPr="00A16D11">
        <w:rPr>
          <w:rFonts w:cstheme="minorHAnsi"/>
        </w:rPr>
        <w:t xml:space="preserve"> </w:t>
      </w:r>
      <w:r>
        <w:rPr>
          <w:rFonts w:cstheme="minorHAnsi"/>
        </w:rPr>
        <w:t xml:space="preserve">έχουν </w:t>
      </w:r>
      <w:r w:rsidRPr="00A16D11">
        <w:rPr>
          <w:rFonts w:cstheme="minorHAnsi"/>
        </w:rPr>
        <w:t>υπογραφ</w:t>
      </w:r>
      <w:r>
        <w:rPr>
          <w:rFonts w:cstheme="minorHAnsi"/>
        </w:rPr>
        <w:t>εί</w:t>
      </w:r>
      <w:r w:rsidRPr="00A16D11">
        <w:rPr>
          <w:rFonts w:cstheme="minorHAnsi"/>
        </w:rPr>
        <w:t xml:space="preserve"> </w:t>
      </w:r>
      <w:r>
        <w:rPr>
          <w:rFonts w:cstheme="minorHAnsi"/>
        </w:rPr>
        <w:t xml:space="preserve">9 </w:t>
      </w:r>
      <w:r w:rsidRPr="00A16D11">
        <w:rPr>
          <w:rFonts w:cstheme="minorHAnsi"/>
        </w:rPr>
        <w:t>σ</w:t>
      </w:r>
      <w:r>
        <w:rPr>
          <w:rFonts w:cstheme="minorHAnsi"/>
        </w:rPr>
        <w:t>υ</w:t>
      </w:r>
      <w:r w:rsidRPr="00A16D11">
        <w:rPr>
          <w:rFonts w:cstheme="minorHAnsi"/>
        </w:rPr>
        <w:t>μβ</w:t>
      </w:r>
      <w:r>
        <w:rPr>
          <w:rFonts w:cstheme="minorHAnsi"/>
        </w:rPr>
        <w:t>ά</w:t>
      </w:r>
      <w:r w:rsidRPr="00A16D11">
        <w:rPr>
          <w:rFonts w:cstheme="minorHAnsi"/>
        </w:rPr>
        <w:t>σ</w:t>
      </w:r>
      <w:r>
        <w:rPr>
          <w:rFonts w:cstheme="minorHAnsi"/>
        </w:rPr>
        <w:t>ει</w:t>
      </w:r>
      <w:r w:rsidRPr="00A16D11">
        <w:rPr>
          <w:rFonts w:cstheme="minorHAnsi"/>
        </w:rPr>
        <w:t>ς</w:t>
      </w:r>
      <w:r>
        <w:rPr>
          <w:rFonts w:cstheme="minorHAnsi"/>
        </w:rPr>
        <w:t>.</w:t>
      </w:r>
      <w:r w:rsidRPr="00A16D11">
        <w:rPr>
          <w:rFonts w:cstheme="minorHAnsi"/>
        </w:rPr>
        <w:t xml:space="preserve"> Μία εξ αυτών </w:t>
      </w:r>
      <w:r w:rsidR="00A64213" w:rsidRPr="00A16D11">
        <w:rPr>
          <w:rFonts w:cstheme="minorHAnsi"/>
        </w:rPr>
        <w:t>περιελάβανε</w:t>
      </w:r>
      <w:r w:rsidRPr="00A16D11">
        <w:rPr>
          <w:rFonts w:cstheme="minorHAnsi"/>
        </w:rPr>
        <w:t xml:space="preserve"> και μειώσεις μισθών</w:t>
      </w:r>
      <w:r>
        <w:rPr>
          <w:rFonts w:cstheme="minorHAnsi"/>
        </w:rPr>
        <w:t>,</w:t>
      </w:r>
      <w:r w:rsidRPr="00A16D11">
        <w:rPr>
          <w:rFonts w:cstheme="minorHAnsi"/>
        </w:rPr>
        <w:t xml:space="preserve"> προκειμένου οι εργαζόμενοι να στηρίξουν την αναδιοργάνωση και διάσωση της εταιρείας</w:t>
      </w:r>
      <w:r>
        <w:rPr>
          <w:rFonts w:cstheme="minorHAnsi"/>
        </w:rPr>
        <w:t>,</w:t>
      </w:r>
      <w:r w:rsidRPr="00A16D11">
        <w:rPr>
          <w:rFonts w:cstheme="minorHAnsi"/>
        </w:rPr>
        <w:t xml:space="preserve"> παρά </w:t>
      </w:r>
      <w:r>
        <w:rPr>
          <w:rFonts w:cstheme="minorHAnsi"/>
        </w:rPr>
        <w:t xml:space="preserve">ότι κάποιες από αυτές </w:t>
      </w:r>
      <w:r w:rsidRPr="00A16D11">
        <w:rPr>
          <w:rFonts w:cstheme="minorHAnsi"/>
        </w:rPr>
        <w:t>υπογράφηκαν με προηγούμενες διοικήσεις</w:t>
      </w:r>
      <w:r>
        <w:rPr>
          <w:rFonts w:cstheme="minorHAnsi"/>
        </w:rPr>
        <w:t>,</w:t>
      </w:r>
      <w:r w:rsidRPr="00A16D11">
        <w:rPr>
          <w:rFonts w:cstheme="minorHAnsi"/>
        </w:rPr>
        <w:t xml:space="preserve"> οι οποίες με μεγάλη </w:t>
      </w:r>
      <w:r>
        <w:rPr>
          <w:rFonts w:cstheme="minorHAnsi"/>
        </w:rPr>
        <w:t xml:space="preserve">επιείκεια </w:t>
      </w:r>
      <w:r w:rsidRPr="00A16D11">
        <w:rPr>
          <w:rFonts w:cstheme="minorHAnsi"/>
        </w:rPr>
        <w:t xml:space="preserve"> και ευγένεια</w:t>
      </w:r>
      <w:r>
        <w:rPr>
          <w:rFonts w:cstheme="minorHAnsi"/>
        </w:rPr>
        <w:t>,</w:t>
      </w:r>
      <w:r w:rsidRPr="00A16D11">
        <w:rPr>
          <w:rFonts w:cstheme="minorHAnsi"/>
        </w:rPr>
        <w:t xml:space="preserve"> κρίνονται εκ του οικονομικού αποτελέσματος ως ανεπαρκείς</w:t>
      </w:r>
      <w:r>
        <w:rPr>
          <w:rFonts w:cstheme="minorHAnsi"/>
        </w:rPr>
        <w:t>.</w:t>
      </w:r>
      <w:r w:rsidRPr="00A16D11">
        <w:rPr>
          <w:rFonts w:cstheme="minorHAnsi"/>
        </w:rPr>
        <w:t xml:space="preserve"> </w:t>
      </w:r>
    </w:p>
    <w:p w14:paraId="6754CD35" w14:textId="77777777" w:rsidR="00EA07CE" w:rsidRDefault="00EA07CE" w:rsidP="00656411">
      <w:pPr>
        <w:spacing w:line="276" w:lineRule="auto"/>
        <w:ind w:firstLine="720"/>
        <w:jc w:val="both"/>
        <w:rPr>
          <w:rFonts w:cstheme="minorHAnsi"/>
        </w:rPr>
      </w:pPr>
      <w:r>
        <w:rPr>
          <w:rFonts w:cstheme="minorHAnsi"/>
        </w:rPr>
        <w:t>Σε ό,τι αφορά το δεύτερο σκέλος του Κανονισμού Ε</w:t>
      </w:r>
      <w:r w:rsidRPr="00A16D11">
        <w:rPr>
          <w:rFonts w:cstheme="minorHAnsi"/>
        </w:rPr>
        <w:t>ργασίας</w:t>
      </w:r>
      <w:r>
        <w:rPr>
          <w:rFonts w:cstheme="minorHAnsi"/>
        </w:rPr>
        <w:t>,</w:t>
      </w:r>
      <w:r w:rsidRPr="00A16D11">
        <w:rPr>
          <w:rFonts w:cstheme="minorHAnsi"/>
        </w:rPr>
        <w:t xml:space="preserve"> κρατάμε τις διευκρινίσεις και τη δέσμευση του κ</w:t>
      </w:r>
      <w:r>
        <w:rPr>
          <w:rFonts w:cstheme="minorHAnsi"/>
        </w:rPr>
        <w:t>ύριου</w:t>
      </w:r>
      <w:r w:rsidRPr="00A16D11">
        <w:rPr>
          <w:rFonts w:cstheme="minorHAnsi"/>
        </w:rPr>
        <w:t xml:space="preserve"> Δημητριάδη ότι θα αποτυπωθεί με σωστό τρόπο</w:t>
      </w:r>
      <w:r>
        <w:rPr>
          <w:rFonts w:cstheme="minorHAnsi"/>
        </w:rPr>
        <w:t>,</w:t>
      </w:r>
      <w:r w:rsidRPr="00A16D11">
        <w:rPr>
          <w:rFonts w:cstheme="minorHAnsi"/>
        </w:rPr>
        <w:t xml:space="preserve"> ώστε να ξεκαθαριστεί τι εννοεί το άρθρο 30 και αναμένουμε άμεσα να το δούμε αυτό στο νομοσχέδιο</w:t>
      </w:r>
      <w:r>
        <w:rPr>
          <w:rFonts w:cstheme="minorHAnsi"/>
        </w:rPr>
        <w:t>.</w:t>
      </w:r>
      <w:r w:rsidRPr="00A16D11">
        <w:rPr>
          <w:rFonts w:cstheme="minorHAnsi"/>
        </w:rPr>
        <w:t xml:space="preserve"> Ευχαριστούμε</w:t>
      </w:r>
      <w:r>
        <w:rPr>
          <w:rFonts w:cstheme="minorHAnsi"/>
        </w:rPr>
        <w:t>.</w:t>
      </w:r>
      <w:r w:rsidRPr="00A16D11">
        <w:rPr>
          <w:rFonts w:cstheme="minorHAnsi"/>
        </w:rPr>
        <w:t xml:space="preserve"> </w:t>
      </w:r>
    </w:p>
    <w:p w14:paraId="3B516549" w14:textId="77777777" w:rsidR="00EA07CE" w:rsidRDefault="00EA07CE" w:rsidP="00656411">
      <w:pPr>
        <w:spacing w:line="276" w:lineRule="auto"/>
        <w:ind w:firstLine="720"/>
        <w:jc w:val="both"/>
        <w:rPr>
          <w:rFonts w:cstheme="minorHAnsi"/>
        </w:rPr>
      </w:pPr>
      <w:r w:rsidRPr="00997F8A">
        <w:rPr>
          <w:rFonts w:cstheme="minorHAnsi"/>
          <w:b/>
        </w:rPr>
        <w:t>ΑΠΟΣΤΟΛΟΣ ΒΕΣΥΡΟΠΟΥΛΟΣ (Πρόεδρος της Επιτροπής):</w:t>
      </w:r>
      <w:r>
        <w:rPr>
          <w:rFonts w:cstheme="minorHAnsi"/>
        </w:rPr>
        <w:t xml:space="preserve"> Και εμείς σας</w:t>
      </w:r>
      <w:r w:rsidRPr="00A16D11">
        <w:rPr>
          <w:rFonts w:cstheme="minorHAnsi"/>
        </w:rPr>
        <w:t xml:space="preserve"> ευχαριστούμε</w:t>
      </w:r>
      <w:r>
        <w:rPr>
          <w:rFonts w:cstheme="minorHAnsi"/>
        </w:rPr>
        <w:t>.</w:t>
      </w:r>
      <w:r w:rsidRPr="00A16D11">
        <w:rPr>
          <w:rFonts w:cstheme="minorHAnsi"/>
        </w:rPr>
        <w:t xml:space="preserve"> Και το λόγο το έχει ο κ</w:t>
      </w:r>
      <w:r>
        <w:rPr>
          <w:rFonts w:cstheme="minorHAnsi"/>
        </w:rPr>
        <w:t>ύριος</w:t>
      </w:r>
      <w:r w:rsidRPr="00A16D11">
        <w:rPr>
          <w:rFonts w:cstheme="minorHAnsi"/>
        </w:rPr>
        <w:t xml:space="preserve"> Κυριάκος </w:t>
      </w:r>
      <w:r>
        <w:rPr>
          <w:rFonts w:cstheme="minorHAnsi"/>
        </w:rPr>
        <w:t>Κωστάκος, Πρόεδρος του Συνδικάτου Ε</w:t>
      </w:r>
      <w:r w:rsidRPr="00A16D11">
        <w:rPr>
          <w:rFonts w:cstheme="minorHAnsi"/>
        </w:rPr>
        <w:t xml:space="preserve">ργαζομένων </w:t>
      </w:r>
      <w:r>
        <w:rPr>
          <w:rFonts w:cstheme="minorHAnsi"/>
        </w:rPr>
        <w:t>ΟΑΣΑ.</w:t>
      </w:r>
    </w:p>
    <w:p w14:paraId="3CA7851A" w14:textId="77777777" w:rsidR="00EA07CE" w:rsidRDefault="00EA07CE" w:rsidP="00656411">
      <w:pPr>
        <w:spacing w:line="276" w:lineRule="auto"/>
        <w:ind w:firstLine="720"/>
        <w:jc w:val="both"/>
        <w:rPr>
          <w:rFonts w:cstheme="minorHAnsi"/>
        </w:rPr>
      </w:pPr>
      <w:r w:rsidRPr="00280678">
        <w:rPr>
          <w:rFonts w:cstheme="minorHAnsi"/>
          <w:b/>
        </w:rPr>
        <w:t xml:space="preserve">ΚΥΡΙΑΚΟΣ ΚΩΣΤΑΚΟΣ (Πρόεδρος του Συνδικάτου Εργαζομένων ΟΑΣΑ): </w:t>
      </w:r>
      <w:r>
        <w:rPr>
          <w:rFonts w:cstheme="minorHAnsi"/>
        </w:rPr>
        <w:t>Θ</w:t>
      </w:r>
      <w:r w:rsidRPr="00A16D11">
        <w:rPr>
          <w:rFonts w:cstheme="minorHAnsi"/>
        </w:rPr>
        <w:t>α ήθελα να δώσω μια διευκρίνιση ως προς το άρθρο 13</w:t>
      </w:r>
      <w:r>
        <w:rPr>
          <w:rFonts w:cstheme="minorHAnsi"/>
        </w:rPr>
        <w:t>.</w:t>
      </w:r>
      <w:r w:rsidRPr="00A16D11">
        <w:rPr>
          <w:rFonts w:cstheme="minorHAnsi"/>
        </w:rPr>
        <w:t xml:space="preserve"> Εμείς</w:t>
      </w:r>
      <w:r>
        <w:rPr>
          <w:rFonts w:cstheme="minorHAnsi"/>
        </w:rPr>
        <w:t>,</w:t>
      </w:r>
      <w:r w:rsidRPr="00A16D11">
        <w:rPr>
          <w:rFonts w:cstheme="minorHAnsi"/>
        </w:rPr>
        <w:t xml:space="preserve"> ως συνδικάτο</w:t>
      </w:r>
      <w:r>
        <w:rPr>
          <w:rFonts w:cstheme="minorHAnsi"/>
        </w:rPr>
        <w:t>,</w:t>
      </w:r>
      <w:r w:rsidRPr="00A16D11">
        <w:rPr>
          <w:rFonts w:cstheme="minorHAnsi"/>
        </w:rPr>
        <w:t xml:space="preserve"> θέλουμε μόνιμες προσλήψεις αορίστου χρόνου</w:t>
      </w:r>
      <w:r>
        <w:rPr>
          <w:rFonts w:cstheme="minorHAnsi"/>
        </w:rPr>
        <w:t>. Ν</w:t>
      </w:r>
      <w:r w:rsidRPr="00A16D11">
        <w:rPr>
          <w:rFonts w:cstheme="minorHAnsi"/>
        </w:rPr>
        <w:t>α αναγνωρίζεται η προϋ</w:t>
      </w:r>
      <w:r>
        <w:rPr>
          <w:rFonts w:cstheme="minorHAnsi"/>
        </w:rPr>
        <w:t>πηρεσία των νεοπροσλαμβανόμενων,</w:t>
      </w:r>
      <w:r w:rsidRPr="00A16D11">
        <w:rPr>
          <w:rFonts w:cstheme="minorHAnsi"/>
        </w:rPr>
        <w:t xml:space="preserve"> ώστε να μην έχουμε συνεχώς ανα</w:t>
      </w:r>
      <w:r>
        <w:rPr>
          <w:rFonts w:cstheme="minorHAnsi"/>
        </w:rPr>
        <w:t>πληρώσει</w:t>
      </w:r>
      <w:r w:rsidRPr="00A16D11">
        <w:rPr>
          <w:rFonts w:cstheme="minorHAnsi"/>
        </w:rPr>
        <w:t xml:space="preserve">ς στην οποιαδήποτε προκήρυξη βγαίνει για </w:t>
      </w:r>
      <w:r>
        <w:rPr>
          <w:rFonts w:cstheme="minorHAnsi"/>
        </w:rPr>
        <w:t>μας.</w:t>
      </w:r>
      <w:r w:rsidRPr="00A16D11">
        <w:rPr>
          <w:rFonts w:cstheme="minorHAnsi"/>
        </w:rPr>
        <w:t xml:space="preserve"> </w:t>
      </w:r>
      <w:r>
        <w:rPr>
          <w:rFonts w:cstheme="minorHAnsi"/>
        </w:rPr>
        <w:t>Άρα,</w:t>
      </w:r>
      <w:r w:rsidRPr="00A16D11">
        <w:rPr>
          <w:rFonts w:cstheme="minorHAnsi"/>
        </w:rPr>
        <w:t xml:space="preserve"> προτιμάμε αυτό από τις μετακινήσεις εργαζομένων</w:t>
      </w:r>
      <w:r>
        <w:rPr>
          <w:rFonts w:cstheme="minorHAnsi"/>
        </w:rPr>
        <w:t>,</w:t>
      </w:r>
      <w:r w:rsidRPr="00A16D11">
        <w:rPr>
          <w:rFonts w:cstheme="minorHAnsi"/>
        </w:rPr>
        <w:t xml:space="preserve"> οι οποίες γίνονται χωρίς τη σύμφωνη γνώμη</w:t>
      </w:r>
      <w:r>
        <w:rPr>
          <w:rFonts w:cstheme="minorHAnsi"/>
        </w:rPr>
        <w:t>,</w:t>
      </w:r>
      <w:r w:rsidRPr="00A16D11">
        <w:rPr>
          <w:rFonts w:cstheme="minorHAnsi"/>
        </w:rPr>
        <w:t xml:space="preserve"> όπως λέει το νομοσχέδιο</w:t>
      </w:r>
      <w:r>
        <w:rPr>
          <w:rFonts w:cstheme="minorHAnsi"/>
        </w:rPr>
        <w:t>.</w:t>
      </w:r>
      <w:r w:rsidRPr="00A16D11">
        <w:rPr>
          <w:rFonts w:cstheme="minorHAnsi"/>
        </w:rPr>
        <w:t xml:space="preserve"> </w:t>
      </w:r>
    </w:p>
    <w:p w14:paraId="01A9F949" w14:textId="77777777" w:rsidR="00EA07CE" w:rsidRPr="00280678" w:rsidRDefault="00EA07CE" w:rsidP="00656411">
      <w:pPr>
        <w:spacing w:line="276" w:lineRule="auto"/>
        <w:ind w:firstLine="720"/>
        <w:jc w:val="both"/>
        <w:rPr>
          <w:rFonts w:cstheme="minorHAnsi"/>
        </w:rPr>
      </w:pPr>
      <w:r w:rsidRPr="00280678">
        <w:rPr>
          <w:rFonts w:cstheme="minorHAnsi"/>
          <w:b/>
        </w:rPr>
        <w:t>ΑΠΟΣΤΟΛΟΣ ΒΕΣΥΡΟΠΟΥΛΟΣ (Πρόεδρος της Επιτροπής):</w:t>
      </w:r>
      <w:r>
        <w:rPr>
          <w:rFonts w:cstheme="minorHAnsi"/>
          <w:b/>
        </w:rPr>
        <w:t xml:space="preserve"> </w:t>
      </w:r>
      <w:r>
        <w:rPr>
          <w:rFonts w:cstheme="minorHAnsi"/>
        </w:rPr>
        <w:t>Σας ευχαριστούμε. Και τον κύριο Κωστάκο και τον κύριο Λιέα για την τήρηση του χρόνου. Γιατί είναι λίγο πιεσμένη η συνεδρίαση.</w:t>
      </w:r>
    </w:p>
    <w:p w14:paraId="70CD19E4" w14:textId="0C9DB70B" w:rsidR="00EA07CE" w:rsidRDefault="00EA07CE" w:rsidP="00656411">
      <w:pPr>
        <w:spacing w:line="276" w:lineRule="auto"/>
        <w:ind w:firstLine="720"/>
        <w:jc w:val="both"/>
        <w:rPr>
          <w:rFonts w:cstheme="minorHAnsi"/>
        </w:rPr>
      </w:pPr>
      <w:r>
        <w:rPr>
          <w:rFonts w:cstheme="minorHAnsi"/>
        </w:rPr>
        <w:t>Το</w:t>
      </w:r>
      <w:r w:rsidR="00534EE2">
        <w:rPr>
          <w:rFonts w:cstheme="minorHAnsi"/>
        </w:rPr>
        <w:t>ν</w:t>
      </w:r>
      <w:r>
        <w:rPr>
          <w:rFonts w:cstheme="minorHAnsi"/>
        </w:rPr>
        <w:t xml:space="preserve"> λόγο έχει η κυρία Ανδρονίκη Θεοτοκάτου, Πρόεδρο</w:t>
      </w:r>
      <w:r w:rsidRPr="00A16D11">
        <w:rPr>
          <w:rFonts w:cstheme="minorHAnsi"/>
        </w:rPr>
        <w:t xml:space="preserve"> της </w:t>
      </w:r>
      <w:r>
        <w:rPr>
          <w:rFonts w:cstheme="minorHAnsi"/>
        </w:rPr>
        <w:t>Ε</w:t>
      </w:r>
      <w:r w:rsidRPr="00A16D11">
        <w:rPr>
          <w:rFonts w:cstheme="minorHAnsi"/>
        </w:rPr>
        <w:t xml:space="preserve">νιαίας </w:t>
      </w:r>
      <w:r>
        <w:rPr>
          <w:rFonts w:cstheme="minorHAnsi"/>
        </w:rPr>
        <w:t>Α</w:t>
      </w:r>
      <w:r w:rsidRPr="00A16D11">
        <w:rPr>
          <w:rFonts w:cstheme="minorHAnsi"/>
        </w:rPr>
        <w:t xml:space="preserve">ρχής </w:t>
      </w:r>
      <w:r>
        <w:rPr>
          <w:rFonts w:cstheme="minorHAnsi"/>
        </w:rPr>
        <w:t>Δ</w:t>
      </w:r>
      <w:r w:rsidRPr="00A16D11">
        <w:rPr>
          <w:rFonts w:cstheme="minorHAnsi"/>
        </w:rPr>
        <w:t xml:space="preserve">ημοσίων </w:t>
      </w:r>
      <w:r>
        <w:rPr>
          <w:rFonts w:cstheme="minorHAnsi"/>
        </w:rPr>
        <w:t>Σ</w:t>
      </w:r>
      <w:r w:rsidRPr="00A16D11">
        <w:rPr>
          <w:rFonts w:cstheme="minorHAnsi"/>
        </w:rPr>
        <w:t>υμβάσεων</w:t>
      </w:r>
      <w:r>
        <w:rPr>
          <w:rFonts w:cstheme="minorHAnsi"/>
        </w:rPr>
        <w:t>.</w:t>
      </w:r>
      <w:r w:rsidRPr="00A16D11">
        <w:rPr>
          <w:rFonts w:cstheme="minorHAnsi"/>
        </w:rPr>
        <w:t xml:space="preserve"> </w:t>
      </w:r>
    </w:p>
    <w:p w14:paraId="07673EC3" w14:textId="77777777" w:rsidR="00EA07CE" w:rsidRPr="00A16D11" w:rsidRDefault="00EA07CE" w:rsidP="00656411">
      <w:pPr>
        <w:spacing w:line="276" w:lineRule="auto"/>
        <w:ind w:firstLine="720"/>
        <w:jc w:val="both"/>
        <w:rPr>
          <w:rFonts w:cstheme="minorHAnsi"/>
        </w:rPr>
      </w:pPr>
      <w:r w:rsidRPr="0059293E">
        <w:rPr>
          <w:rFonts w:cstheme="minorHAnsi"/>
          <w:b/>
        </w:rPr>
        <w:t xml:space="preserve">ΑΝΔΡΟΝΙΚΗ ΘΕΟΤΟΚΑΤΟΥ (Πρόεδρος της Ενιαίας Αρχής Δημοσίων Συμβάσεων): </w:t>
      </w:r>
      <w:r>
        <w:rPr>
          <w:rFonts w:cstheme="minorHAnsi"/>
        </w:rPr>
        <w:t xml:space="preserve"> Πρώτα να απαντήσω στον Υ</w:t>
      </w:r>
      <w:r w:rsidRPr="00A16D11">
        <w:rPr>
          <w:rFonts w:cstheme="minorHAnsi"/>
        </w:rPr>
        <w:t>πουργό</w:t>
      </w:r>
      <w:r>
        <w:rPr>
          <w:rFonts w:cstheme="minorHAnsi"/>
        </w:rPr>
        <w:t>, στον κύριο Θ</w:t>
      </w:r>
      <w:r w:rsidRPr="00A16D11">
        <w:rPr>
          <w:rFonts w:cstheme="minorHAnsi"/>
        </w:rPr>
        <w:t>εοχάρη</w:t>
      </w:r>
      <w:r>
        <w:rPr>
          <w:rFonts w:cstheme="minorHAnsi"/>
        </w:rPr>
        <w:t>,</w:t>
      </w:r>
      <w:r w:rsidRPr="00A16D11">
        <w:rPr>
          <w:rFonts w:cstheme="minorHAnsi"/>
        </w:rPr>
        <w:t xml:space="preserve"> ο οποίος έκανε μια ερώτηση σε σχέση με την γνώμη </w:t>
      </w:r>
      <w:r>
        <w:rPr>
          <w:rFonts w:cstheme="minorHAnsi"/>
        </w:rPr>
        <w:t>της Ε.Α.ΔΗ.ΣΥ. για</w:t>
      </w:r>
      <w:r w:rsidRPr="00A16D11">
        <w:rPr>
          <w:rFonts w:cstheme="minorHAnsi"/>
        </w:rPr>
        <w:t xml:space="preserve"> τους κανονισμούς</w:t>
      </w:r>
      <w:r>
        <w:rPr>
          <w:rFonts w:cstheme="minorHAnsi"/>
        </w:rPr>
        <w:t>.</w:t>
      </w:r>
      <w:r w:rsidRPr="00A16D11">
        <w:rPr>
          <w:rFonts w:cstheme="minorHAnsi"/>
        </w:rPr>
        <w:t xml:space="preserve"> </w:t>
      </w:r>
      <w:r>
        <w:rPr>
          <w:rFonts w:cstheme="minorHAnsi"/>
        </w:rPr>
        <w:t>Για το Γενικό Πλαίσιο Κανονισμού Έ</w:t>
      </w:r>
      <w:r w:rsidRPr="00A16D11">
        <w:rPr>
          <w:rFonts w:cstheme="minorHAnsi"/>
        </w:rPr>
        <w:t>ργων</w:t>
      </w:r>
      <w:r>
        <w:rPr>
          <w:rFonts w:cstheme="minorHAnsi"/>
        </w:rPr>
        <w:t>,</w:t>
      </w:r>
      <w:r w:rsidRPr="00A16D11">
        <w:rPr>
          <w:rFonts w:cstheme="minorHAnsi"/>
        </w:rPr>
        <w:t xml:space="preserve"> </w:t>
      </w:r>
      <w:r>
        <w:rPr>
          <w:rFonts w:cstheme="minorHAnsi"/>
        </w:rPr>
        <w:t>Π</w:t>
      </w:r>
      <w:r w:rsidRPr="00A16D11">
        <w:rPr>
          <w:rFonts w:cstheme="minorHAnsi"/>
        </w:rPr>
        <w:t xml:space="preserve">ρομηθειών και </w:t>
      </w:r>
      <w:r>
        <w:rPr>
          <w:rFonts w:cstheme="minorHAnsi"/>
        </w:rPr>
        <w:t>Υ</w:t>
      </w:r>
      <w:r w:rsidRPr="00A16D11">
        <w:rPr>
          <w:rFonts w:cstheme="minorHAnsi"/>
        </w:rPr>
        <w:t xml:space="preserve">πηρεσιών της </w:t>
      </w:r>
      <w:r>
        <w:rPr>
          <w:rFonts w:cstheme="minorHAnsi"/>
        </w:rPr>
        <w:t>Ε.Ε.ΣΥ.Π.</w:t>
      </w:r>
      <w:r w:rsidRPr="00A16D11">
        <w:rPr>
          <w:rFonts w:cstheme="minorHAnsi"/>
        </w:rPr>
        <w:t xml:space="preserve"> και τους αντίστοιχους κανονισμούς των θυγατρικών της εταιρειών</w:t>
      </w:r>
      <w:r>
        <w:rPr>
          <w:rFonts w:cstheme="minorHAnsi"/>
        </w:rPr>
        <w:t>.</w:t>
      </w:r>
      <w:r w:rsidRPr="00A16D11">
        <w:rPr>
          <w:rFonts w:cstheme="minorHAnsi"/>
        </w:rPr>
        <w:t xml:space="preserve"> Θέλω να πω ότι πράγματι αυτοί οι</w:t>
      </w:r>
      <w:r>
        <w:rPr>
          <w:rFonts w:cstheme="minorHAnsi"/>
        </w:rPr>
        <w:t xml:space="preserve"> κανονισμοί θα υποβληθούν στην Ενιαία Αρχή Δημοσίων Σ</w:t>
      </w:r>
      <w:r w:rsidRPr="00A16D11">
        <w:rPr>
          <w:rFonts w:cstheme="minorHAnsi"/>
        </w:rPr>
        <w:t>υμβάσεων για την παροχή απλής γνώμης</w:t>
      </w:r>
      <w:r>
        <w:rPr>
          <w:rFonts w:cstheme="minorHAnsi"/>
        </w:rPr>
        <w:t xml:space="preserve">, αλλά εγώ ακριβώς δεν μίλησα γι’ </w:t>
      </w:r>
      <w:r w:rsidRPr="00A16D11">
        <w:rPr>
          <w:rFonts w:cstheme="minorHAnsi"/>
        </w:rPr>
        <w:t>αυτό το θέμα</w:t>
      </w:r>
      <w:r>
        <w:rPr>
          <w:rFonts w:cstheme="minorHAnsi"/>
        </w:rPr>
        <w:t>.</w:t>
      </w:r>
      <w:r w:rsidRPr="00A16D11">
        <w:rPr>
          <w:rFonts w:cstheme="minorHAnsi"/>
        </w:rPr>
        <w:t xml:space="preserve"> </w:t>
      </w:r>
      <w:r>
        <w:rPr>
          <w:rFonts w:cstheme="minorHAnsi"/>
        </w:rPr>
        <w:t>Μ</w:t>
      </w:r>
      <w:r w:rsidRPr="00A16D11">
        <w:rPr>
          <w:rFonts w:cstheme="minorHAnsi"/>
        </w:rPr>
        <w:t>ίλησε περισσότερο για την επαναφορά του προγενέστερου καθεστώτος</w:t>
      </w:r>
      <w:r>
        <w:rPr>
          <w:rFonts w:cstheme="minorHAnsi"/>
        </w:rPr>
        <w:t>,</w:t>
      </w:r>
      <w:r w:rsidRPr="00A16D11">
        <w:rPr>
          <w:rFonts w:cstheme="minorHAnsi"/>
        </w:rPr>
        <w:t xml:space="preserve"> το οποίο πραγματικά είχαν εκφραστεί πολύ αρνητικά σχόλια</w:t>
      </w:r>
      <w:r>
        <w:rPr>
          <w:rFonts w:cstheme="minorHAnsi"/>
        </w:rPr>
        <w:t>, κατ’ επανάληψη από παράγοντες της Ευρωπαϊκής Ε</w:t>
      </w:r>
      <w:r w:rsidRPr="00A16D11">
        <w:rPr>
          <w:rFonts w:cstheme="minorHAnsi"/>
        </w:rPr>
        <w:t>πιτροπής</w:t>
      </w:r>
      <w:r>
        <w:rPr>
          <w:rFonts w:cstheme="minorHAnsi"/>
        </w:rPr>
        <w:t>,</w:t>
      </w:r>
      <w:r w:rsidRPr="00A16D11">
        <w:rPr>
          <w:rFonts w:cstheme="minorHAnsi"/>
        </w:rPr>
        <w:t xml:space="preserve"> ως προς την επάρκεια και την ποιότητα της δικαστικής</w:t>
      </w:r>
      <w:r>
        <w:rPr>
          <w:rFonts w:cstheme="minorHAnsi"/>
        </w:rPr>
        <w:t xml:space="preserve"> προστασίας που παρεχόταν από τα Μονομελή Πρωτοδικεία,</w:t>
      </w:r>
      <w:r w:rsidRPr="00A16D11">
        <w:rPr>
          <w:rFonts w:cstheme="minorHAnsi"/>
        </w:rPr>
        <w:t xml:space="preserve"> τα πολιτικά δικαστήρια δηλαδή κτλ</w:t>
      </w:r>
      <w:r>
        <w:rPr>
          <w:rFonts w:cstheme="minorHAnsi"/>
        </w:rPr>
        <w:t>.</w:t>
      </w:r>
      <w:r w:rsidRPr="00A16D11">
        <w:rPr>
          <w:rFonts w:cstheme="minorHAnsi"/>
        </w:rPr>
        <w:t xml:space="preserve"> </w:t>
      </w:r>
    </w:p>
    <w:p w14:paraId="069CBF43" w14:textId="77777777" w:rsidR="00EA07CE" w:rsidRPr="00A73B5A" w:rsidRDefault="00EA07CE" w:rsidP="00656411">
      <w:pPr>
        <w:spacing w:line="276" w:lineRule="auto"/>
        <w:ind w:firstLine="720"/>
        <w:jc w:val="center"/>
        <w:rPr>
          <w:rFonts w:cs="Arial"/>
        </w:rPr>
      </w:pPr>
    </w:p>
    <w:p w14:paraId="466219B3" w14:textId="56454586" w:rsidR="00EA07CE" w:rsidRDefault="00EA07CE" w:rsidP="00656411">
      <w:pPr>
        <w:spacing w:line="276" w:lineRule="auto"/>
        <w:ind w:firstLine="720"/>
        <w:jc w:val="both"/>
        <w:rPr>
          <w:rFonts w:cs="Arial"/>
        </w:rPr>
      </w:pPr>
      <w:r>
        <w:rPr>
          <w:rFonts w:cs="Arial"/>
        </w:rPr>
        <w:t>Ν</w:t>
      </w:r>
      <w:r w:rsidRPr="00657F7C">
        <w:rPr>
          <w:rFonts w:cs="Arial"/>
        </w:rPr>
        <w:t>α μην πω με το</w:t>
      </w:r>
      <w:r>
        <w:rPr>
          <w:rFonts w:cs="Arial"/>
        </w:rPr>
        <w:t xml:space="preserve"> ν. 38</w:t>
      </w:r>
      <w:r w:rsidRPr="00657F7C">
        <w:rPr>
          <w:rFonts w:cs="Arial"/>
        </w:rPr>
        <w:t>86</w:t>
      </w:r>
      <w:r>
        <w:rPr>
          <w:rFonts w:cs="Arial"/>
        </w:rPr>
        <w:t xml:space="preserve"> του</w:t>
      </w:r>
      <w:r w:rsidRPr="00657F7C">
        <w:rPr>
          <w:rFonts w:cs="Arial"/>
        </w:rPr>
        <w:t xml:space="preserve"> </w:t>
      </w:r>
      <w:r>
        <w:rPr>
          <w:rFonts w:cs="Arial"/>
        </w:rPr>
        <w:t>20</w:t>
      </w:r>
      <w:r w:rsidRPr="00657F7C">
        <w:rPr>
          <w:rFonts w:cs="Arial"/>
        </w:rPr>
        <w:t>10</w:t>
      </w:r>
      <w:r>
        <w:rPr>
          <w:rFonts w:cs="Arial"/>
        </w:rPr>
        <w:t>. Δ</w:t>
      </w:r>
      <w:r w:rsidRPr="00657F7C">
        <w:rPr>
          <w:rFonts w:cs="Arial"/>
        </w:rPr>
        <w:t>ηλαδή</w:t>
      </w:r>
      <w:r>
        <w:rPr>
          <w:rFonts w:cs="Arial"/>
        </w:rPr>
        <w:t>, μ</w:t>
      </w:r>
      <w:r w:rsidRPr="00657F7C">
        <w:rPr>
          <w:rFonts w:cs="Arial"/>
        </w:rPr>
        <w:t>ιλάμε για ένα νόμο πολύ προγενέστερο</w:t>
      </w:r>
      <w:r>
        <w:rPr>
          <w:rFonts w:cs="Arial"/>
        </w:rPr>
        <w:t>.</w:t>
      </w:r>
      <w:r w:rsidRPr="00657F7C">
        <w:rPr>
          <w:rFonts w:cs="Arial"/>
        </w:rPr>
        <w:t xml:space="preserve"> </w:t>
      </w:r>
      <w:r>
        <w:rPr>
          <w:rFonts w:cs="Arial"/>
        </w:rPr>
        <w:t>Τώρα πάμε</w:t>
      </w:r>
      <w:r w:rsidRPr="00657F7C">
        <w:rPr>
          <w:rFonts w:cs="Arial"/>
        </w:rPr>
        <w:t xml:space="preserve"> και σε προγενέστερο </w:t>
      </w:r>
      <w:r>
        <w:rPr>
          <w:rFonts w:cs="Arial"/>
        </w:rPr>
        <w:t>ακόμη στάδιο, πάμε</w:t>
      </w:r>
      <w:r w:rsidRPr="00657F7C">
        <w:rPr>
          <w:rFonts w:cs="Arial"/>
        </w:rPr>
        <w:t xml:space="preserve"> </w:t>
      </w:r>
      <w:r>
        <w:rPr>
          <w:rFonts w:cs="Arial"/>
        </w:rPr>
        <w:t>πριν το ν. 25</w:t>
      </w:r>
      <w:r w:rsidRPr="00657F7C">
        <w:rPr>
          <w:rFonts w:cs="Arial"/>
        </w:rPr>
        <w:t xml:space="preserve">22 του </w:t>
      </w:r>
      <w:r>
        <w:rPr>
          <w:rFonts w:cs="Arial"/>
        </w:rPr>
        <w:t>19</w:t>
      </w:r>
      <w:r w:rsidRPr="00657F7C">
        <w:rPr>
          <w:rFonts w:cs="Arial"/>
        </w:rPr>
        <w:t>97</w:t>
      </w:r>
      <w:r>
        <w:rPr>
          <w:rFonts w:cs="Arial"/>
        </w:rPr>
        <w:t>.</w:t>
      </w:r>
      <w:r w:rsidRPr="00657F7C">
        <w:rPr>
          <w:rFonts w:cs="Arial"/>
        </w:rPr>
        <w:t xml:space="preserve"> </w:t>
      </w:r>
      <w:r>
        <w:rPr>
          <w:rFonts w:cs="Arial"/>
        </w:rPr>
        <w:t>Θα σας πω ότι με το νόμο 38</w:t>
      </w:r>
      <w:r w:rsidRPr="00657F7C">
        <w:rPr>
          <w:rFonts w:cs="Arial"/>
        </w:rPr>
        <w:t>86</w:t>
      </w:r>
      <w:r>
        <w:rPr>
          <w:rFonts w:cs="Arial"/>
        </w:rPr>
        <w:t xml:space="preserve"> του 2010</w:t>
      </w:r>
      <w:r w:rsidRPr="00657F7C">
        <w:rPr>
          <w:rFonts w:cs="Arial"/>
        </w:rPr>
        <w:t xml:space="preserve"> επιχειρήθηκε η ενοποίηση της δικαιοδοσίας όσον αφορά τα Διοικητικά Δικαστήρια </w:t>
      </w:r>
      <w:r>
        <w:rPr>
          <w:rFonts w:cs="Arial"/>
        </w:rPr>
        <w:t>και</w:t>
      </w:r>
      <w:r w:rsidRPr="00657F7C">
        <w:rPr>
          <w:rFonts w:cs="Arial"/>
        </w:rPr>
        <w:t xml:space="preserve"> τα ένδικα βοηθήματα για τις δημόσιες συμβάσεις</w:t>
      </w:r>
      <w:r>
        <w:rPr>
          <w:rFonts w:cs="Arial"/>
        </w:rPr>
        <w:t>. Ό</w:t>
      </w:r>
      <w:r w:rsidRPr="00657F7C">
        <w:rPr>
          <w:rFonts w:cs="Arial"/>
        </w:rPr>
        <w:t xml:space="preserve">λες τις </w:t>
      </w:r>
      <w:r w:rsidRPr="00657F7C">
        <w:rPr>
          <w:rFonts w:cs="Arial"/>
        </w:rPr>
        <w:lastRenderedPageBreak/>
        <w:t>δημόσιες συμβάσεις</w:t>
      </w:r>
      <w:r>
        <w:rPr>
          <w:rFonts w:cs="Arial"/>
        </w:rPr>
        <w:t xml:space="preserve"> και με την μεταφορά της Ο</w:t>
      </w:r>
      <w:r w:rsidRPr="00657F7C">
        <w:rPr>
          <w:rFonts w:cs="Arial"/>
        </w:rPr>
        <w:t>δηγίας που άρ</w:t>
      </w:r>
      <w:r>
        <w:rPr>
          <w:rFonts w:cs="Arial"/>
        </w:rPr>
        <w:t>γησε</w:t>
      </w:r>
      <w:r w:rsidRPr="00657F7C">
        <w:rPr>
          <w:rFonts w:cs="Arial"/>
        </w:rPr>
        <w:t xml:space="preserve"> πάρα πολύ να μεταφερθεί στην εσωτερική έννομη τάξη</w:t>
      </w:r>
      <w:r>
        <w:rPr>
          <w:rFonts w:cs="Arial"/>
        </w:rPr>
        <w:t>,</w:t>
      </w:r>
      <w:r w:rsidRPr="00657F7C">
        <w:rPr>
          <w:rFonts w:cs="Arial"/>
        </w:rPr>
        <w:t xml:space="preserve"> γιατί</w:t>
      </w:r>
      <w:r>
        <w:rPr>
          <w:rFonts w:cs="Arial"/>
        </w:rPr>
        <w:t xml:space="preserve"> η Δικονομική Ο</w:t>
      </w:r>
      <w:r w:rsidRPr="00657F7C">
        <w:rPr>
          <w:rFonts w:cs="Arial"/>
        </w:rPr>
        <w:t xml:space="preserve">δηγία είναι από το 1989 και ουσιαστικά μεταφέρθηκε με το </w:t>
      </w:r>
      <w:r>
        <w:rPr>
          <w:rFonts w:cs="Arial"/>
        </w:rPr>
        <w:t>ν. 44</w:t>
      </w:r>
      <w:r w:rsidRPr="00657F7C">
        <w:rPr>
          <w:rFonts w:cs="Arial"/>
        </w:rPr>
        <w:t xml:space="preserve">12 η </w:t>
      </w:r>
      <w:r>
        <w:rPr>
          <w:rFonts w:cs="Arial"/>
        </w:rPr>
        <w:t>Δικονομική Ο</w:t>
      </w:r>
      <w:r w:rsidRPr="00657F7C">
        <w:rPr>
          <w:rFonts w:cs="Arial"/>
        </w:rPr>
        <w:t>δηγία του 2016</w:t>
      </w:r>
      <w:r>
        <w:rPr>
          <w:rFonts w:cs="Arial"/>
        </w:rPr>
        <w:t xml:space="preserve">, </w:t>
      </w:r>
      <w:r w:rsidRPr="00657F7C">
        <w:rPr>
          <w:rFonts w:cs="Arial"/>
        </w:rPr>
        <w:t>επελέγη από την από την ελληνική πολιτεία</w:t>
      </w:r>
      <w:r>
        <w:rPr>
          <w:rFonts w:cs="Arial"/>
        </w:rPr>
        <w:t>,</w:t>
      </w:r>
      <w:r w:rsidRPr="00657F7C">
        <w:rPr>
          <w:rFonts w:cs="Arial"/>
        </w:rPr>
        <w:t xml:space="preserve"> από τον νομοθέτη</w:t>
      </w:r>
      <w:r>
        <w:rPr>
          <w:rFonts w:cs="Arial"/>
        </w:rPr>
        <w:t>,</w:t>
      </w:r>
      <w:r w:rsidRPr="00657F7C">
        <w:rPr>
          <w:rFonts w:cs="Arial"/>
        </w:rPr>
        <w:t xml:space="preserve"> η ενοποίηση του πλαισίου παροχής έννομης προστασίας στο στάδιο της ανά</w:t>
      </w:r>
      <w:r>
        <w:rPr>
          <w:rFonts w:cs="Arial"/>
        </w:rPr>
        <w:t>θεσης</w:t>
      </w:r>
      <w:r w:rsidRPr="00657F7C">
        <w:rPr>
          <w:rFonts w:cs="Arial"/>
        </w:rPr>
        <w:t xml:space="preserve"> και της αποφυγής</w:t>
      </w:r>
      <w:r>
        <w:rPr>
          <w:rFonts w:cs="Arial"/>
        </w:rPr>
        <w:t xml:space="preserve"> η</w:t>
      </w:r>
      <w:r w:rsidRPr="00657F7C">
        <w:rPr>
          <w:rFonts w:cs="Arial"/>
        </w:rPr>
        <w:t xml:space="preserve"> και η αποφυγή της υιοθέτησης αποσπασματικών ρυθμίσεων</w:t>
      </w:r>
      <w:r>
        <w:rPr>
          <w:rFonts w:cs="Arial"/>
        </w:rPr>
        <w:t>.</w:t>
      </w:r>
      <w:r w:rsidRPr="00657F7C">
        <w:rPr>
          <w:rFonts w:cs="Arial"/>
        </w:rPr>
        <w:t xml:space="preserve"> </w:t>
      </w:r>
    </w:p>
    <w:p w14:paraId="3C80AFE2" w14:textId="77777777" w:rsidR="00EA07CE" w:rsidRDefault="00EA07CE" w:rsidP="00656411">
      <w:pPr>
        <w:spacing w:line="276" w:lineRule="auto"/>
        <w:ind w:firstLine="720"/>
        <w:jc w:val="both"/>
        <w:rPr>
          <w:rFonts w:cs="Arial"/>
        </w:rPr>
      </w:pPr>
      <w:r>
        <w:rPr>
          <w:rFonts w:cs="Arial"/>
        </w:rPr>
        <w:t>Η</w:t>
      </w:r>
      <w:r w:rsidRPr="00657F7C">
        <w:rPr>
          <w:rFonts w:cs="Arial"/>
        </w:rPr>
        <w:t xml:space="preserve"> έννομη προστασία παρέχεται από τα Διοικητικά Δικαστήρια</w:t>
      </w:r>
      <w:r>
        <w:rPr>
          <w:rFonts w:cs="Arial"/>
        </w:rPr>
        <w:t>, τα Διοικητικά Εφετεία και τ</w:t>
      </w:r>
      <w:r w:rsidRPr="00657F7C">
        <w:rPr>
          <w:rFonts w:cs="Arial"/>
        </w:rPr>
        <w:t>ο Συμβούλιο Επικρατείας αναλόγως του ύψους του ποσού</w:t>
      </w:r>
      <w:r>
        <w:rPr>
          <w:rFonts w:cs="Arial"/>
        </w:rPr>
        <w:t>.</w:t>
      </w:r>
      <w:r w:rsidRPr="00657F7C">
        <w:rPr>
          <w:rFonts w:cs="Arial"/>
        </w:rPr>
        <w:t xml:space="preserve"> </w:t>
      </w:r>
      <w:r>
        <w:rPr>
          <w:rFonts w:cs="Arial"/>
        </w:rPr>
        <w:t>Η</w:t>
      </w:r>
      <w:r w:rsidRPr="00657F7C">
        <w:rPr>
          <w:rFonts w:cs="Arial"/>
        </w:rPr>
        <w:t xml:space="preserve"> επαναφορά στο προγενέστερο καθεστώς και μάλιστα</w:t>
      </w:r>
      <w:r>
        <w:rPr>
          <w:rFonts w:cs="Arial"/>
        </w:rPr>
        <w:t>,</w:t>
      </w:r>
      <w:r w:rsidRPr="00657F7C">
        <w:rPr>
          <w:rFonts w:cs="Arial"/>
        </w:rPr>
        <w:t xml:space="preserve"> χωρίς μεταβατικές διατάξεις</w:t>
      </w:r>
      <w:r>
        <w:rPr>
          <w:rFonts w:cs="Arial"/>
        </w:rPr>
        <w:t>,</w:t>
      </w:r>
      <w:r w:rsidRPr="00657F7C">
        <w:rPr>
          <w:rFonts w:cs="Arial"/>
        </w:rPr>
        <w:t xml:space="preserve"> όπως είπα</w:t>
      </w:r>
      <w:r>
        <w:rPr>
          <w:rFonts w:cs="Arial"/>
        </w:rPr>
        <w:t>,</w:t>
      </w:r>
      <w:r w:rsidRPr="00657F7C">
        <w:rPr>
          <w:rFonts w:cs="Arial"/>
        </w:rPr>
        <w:t xml:space="preserve"> ελλοχεύει κινδύνους ως προς </w:t>
      </w:r>
      <w:r>
        <w:rPr>
          <w:rFonts w:cs="Arial"/>
        </w:rPr>
        <w:t>τη μεταφορά της Ο</w:t>
      </w:r>
      <w:r w:rsidRPr="00657F7C">
        <w:rPr>
          <w:rFonts w:cs="Arial"/>
        </w:rPr>
        <w:t>δηγίας</w:t>
      </w:r>
      <w:r>
        <w:rPr>
          <w:rFonts w:cs="Arial"/>
        </w:rPr>
        <w:t>,</w:t>
      </w:r>
      <w:r w:rsidRPr="00657F7C">
        <w:rPr>
          <w:rFonts w:cs="Arial"/>
        </w:rPr>
        <w:t xml:space="preserve"> διότι</w:t>
      </w:r>
      <w:r>
        <w:rPr>
          <w:rFonts w:cs="Arial"/>
        </w:rPr>
        <w:t>,</w:t>
      </w:r>
      <w:r w:rsidRPr="00657F7C">
        <w:rPr>
          <w:rFonts w:cs="Arial"/>
        </w:rPr>
        <w:t xml:space="preserve"> η όπως μεταφέρθηκε τέθηκε υπόψη της Ευρωπαϊκής Επιτροπής</w:t>
      </w:r>
      <w:r>
        <w:rPr>
          <w:rFonts w:cs="Arial"/>
        </w:rPr>
        <w:t>, ε</w:t>
      </w:r>
      <w:r w:rsidRPr="00657F7C">
        <w:rPr>
          <w:rFonts w:cs="Arial"/>
        </w:rPr>
        <w:t>πομένως οποιαδήποτε αλλαγή στη μεταφορά της πρέπει να τεθεί υπόψη της Ευρωπαϊκής Επιτροπής και κυρίως</w:t>
      </w:r>
      <w:r>
        <w:rPr>
          <w:rFonts w:cs="Arial"/>
        </w:rPr>
        <w:t>,</w:t>
      </w:r>
      <w:r w:rsidRPr="00657F7C">
        <w:rPr>
          <w:rFonts w:cs="Arial"/>
        </w:rPr>
        <w:t xml:space="preserve"> όσον αφορά τη</w:t>
      </w:r>
      <w:r>
        <w:rPr>
          <w:rFonts w:cs="Arial"/>
        </w:rPr>
        <w:t>ν</w:t>
      </w:r>
      <w:r w:rsidRPr="00657F7C">
        <w:rPr>
          <w:rFonts w:cs="Arial"/>
        </w:rPr>
        <w:t xml:space="preserve"> </w:t>
      </w:r>
      <w:r>
        <w:rPr>
          <w:rFonts w:cs="Arial"/>
        </w:rPr>
        <w:t>προ</w:t>
      </w:r>
      <w:r w:rsidRPr="00657F7C">
        <w:rPr>
          <w:rFonts w:cs="Arial"/>
        </w:rPr>
        <w:t>δικαστική προσφυγή ενώπιον της Ενιαίας Αρχής Δημοσίων Συμβάσεων</w:t>
      </w:r>
      <w:r>
        <w:rPr>
          <w:rFonts w:cs="Arial"/>
        </w:rPr>
        <w:t>, θ</w:t>
      </w:r>
      <w:r w:rsidRPr="00657F7C">
        <w:rPr>
          <w:rFonts w:cs="Arial"/>
        </w:rPr>
        <w:t xml:space="preserve">α ήθελα να πω </w:t>
      </w:r>
      <w:r>
        <w:rPr>
          <w:rFonts w:cs="Arial"/>
        </w:rPr>
        <w:t>ότι πριν το ν. 44</w:t>
      </w:r>
      <w:r w:rsidRPr="00657F7C">
        <w:rPr>
          <w:rFonts w:cs="Arial"/>
        </w:rPr>
        <w:t xml:space="preserve">12 του </w:t>
      </w:r>
      <w:r>
        <w:rPr>
          <w:rFonts w:cs="Arial"/>
        </w:rPr>
        <w:t>20</w:t>
      </w:r>
      <w:r w:rsidRPr="00657F7C">
        <w:rPr>
          <w:rFonts w:cs="Arial"/>
        </w:rPr>
        <w:t xml:space="preserve">16 με τον οποίο συστάθηκε η Ενιαία Αρχή Δημοσίων Συμβάσεων οι ενστάσεις και ας το πούμε εν είδει προδικαστικής προσφυγής οποιαδήποτε ένσταση </w:t>
      </w:r>
      <w:r>
        <w:rPr>
          <w:rFonts w:cs="Arial"/>
        </w:rPr>
        <w:t>ασκούνταν και εξετάζονταν</w:t>
      </w:r>
      <w:r w:rsidRPr="00657F7C">
        <w:rPr>
          <w:rFonts w:cs="Arial"/>
        </w:rPr>
        <w:t xml:space="preserve"> από την αναθέτουσα αρχή</w:t>
      </w:r>
      <w:r>
        <w:rPr>
          <w:rFonts w:cs="Arial"/>
        </w:rPr>
        <w:t>.</w:t>
      </w:r>
      <w:r w:rsidRPr="00657F7C">
        <w:rPr>
          <w:rFonts w:cs="Arial"/>
        </w:rPr>
        <w:t xml:space="preserve"> </w:t>
      </w:r>
    </w:p>
    <w:p w14:paraId="2FE8525C" w14:textId="77777777" w:rsidR="00EA07CE" w:rsidRDefault="00EA07CE" w:rsidP="00656411">
      <w:pPr>
        <w:spacing w:line="276" w:lineRule="auto"/>
        <w:ind w:firstLine="720"/>
        <w:jc w:val="both"/>
        <w:rPr>
          <w:rFonts w:cs="Arial"/>
        </w:rPr>
      </w:pPr>
      <w:r>
        <w:rPr>
          <w:rFonts w:cs="Arial"/>
        </w:rPr>
        <w:t>Δ</w:t>
      </w:r>
      <w:r w:rsidRPr="00657F7C">
        <w:rPr>
          <w:rFonts w:cs="Arial"/>
        </w:rPr>
        <w:t>ηλαδή</w:t>
      </w:r>
      <w:r>
        <w:rPr>
          <w:rFonts w:cs="Arial"/>
        </w:rPr>
        <w:t>,</w:t>
      </w:r>
      <w:r w:rsidRPr="00657F7C">
        <w:rPr>
          <w:rFonts w:cs="Arial"/>
        </w:rPr>
        <w:t xml:space="preserve"> η</w:t>
      </w:r>
      <w:r>
        <w:rPr>
          <w:rFonts w:cs="Arial"/>
        </w:rPr>
        <w:t xml:space="preserve"> ίδια η</w:t>
      </w:r>
      <w:r w:rsidRPr="00657F7C">
        <w:rPr>
          <w:rFonts w:cs="Arial"/>
        </w:rPr>
        <w:t xml:space="preserve"> αναθέτουσα αρχή εξέταζε τις ενστάσεις που ασκούσαν οι οικονομικοί φορείς στο πλαίσιο της διαγωνιστικής διαδικασίας</w:t>
      </w:r>
      <w:r>
        <w:rPr>
          <w:rFonts w:cs="Arial"/>
        </w:rPr>
        <w:t>.</w:t>
      </w:r>
      <w:r w:rsidRPr="00657F7C">
        <w:rPr>
          <w:rFonts w:cs="Arial"/>
        </w:rPr>
        <w:t xml:space="preserve"> Αυτό</w:t>
      </w:r>
      <w:r>
        <w:rPr>
          <w:rFonts w:cs="Arial"/>
        </w:rPr>
        <w:t>,</w:t>
      </w:r>
      <w:r w:rsidRPr="00657F7C">
        <w:rPr>
          <w:rFonts w:cs="Arial"/>
        </w:rPr>
        <w:t xml:space="preserve"> λοιπόν</w:t>
      </w:r>
      <w:r>
        <w:rPr>
          <w:rFonts w:cs="Arial"/>
        </w:rPr>
        <w:t>,</w:t>
      </w:r>
      <w:r w:rsidRPr="00657F7C">
        <w:rPr>
          <w:rFonts w:cs="Arial"/>
        </w:rPr>
        <w:t xml:space="preserve"> θεωρήθηκε ότι δεν είναι ορθό</w:t>
      </w:r>
      <w:r>
        <w:rPr>
          <w:rFonts w:cs="Arial"/>
        </w:rPr>
        <w:t xml:space="preserve"> </w:t>
      </w:r>
      <w:r w:rsidRPr="00657F7C">
        <w:rPr>
          <w:rFonts w:cs="Arial"/>
        </w:rPr>
        <w:t>και κυρίως δεν είναι συμβατό με το Ενωσιακό Δίκαιο και επομένως</w:t>
      </w:r>
      <w:r>
        <w:rPr>
          <w:rFonts w:cs="Arial"/>
        </w:rPr>
        <w:t>,</w:t>
      </w:r>
      <w:r w:rsidRPr="00657F7C">
        <w:rPr>
          <w:rFonts w:cs="Arial"/>
        </w:rPr>
        <w:t xml:space="preserve"> έχουμε μια Ανεξάρτητη Αρχή να εξετάζει αυτές τις ενστάσεις με πολύ μικρό χρονικό διάστημα απόκρισης</w:t>
      </w:r>
      <w:r>
        <w:rPr>
          <w:rFonts w:cs="Arial"/>
        </w:rPr>
        <w:t>.</w:t>
      </w:r>
      <w:r w:rsidRPr="00657F7C">
        <w:rPr>
          <w:rFonts w:cs="Arial"/>
        </w:rPr>
        <w:t xml:space="preserve"> Είναι μόλις δύο μήνες </w:t>
      </w:r>
      <w:r>
        <w:rPr>
          <w:rFonts w:cs="Arial"/>
        </w:rPr>
        <w:t>σε</w:t>
      </w:r>
      <w:r w:rsidRPr="00657F7C">
        <w:rPr>
          <w:rFonts w:cs="Arial"/>
        </w:rPr>
        <w:t xml:space="preserve"> </w:t>
      </w:r>
      <w:r>
        <w:rPr>
          <w:rFonts w:cs="Arial"/>
        </w:rPr>
        <w:t>από</w:t>
      </w:r>
      <w:r w:rsidRPr="00657F7C">
        <w:rPr>
          <w:rFonts w:cs="Arial"/>
        </w:rPr>
        <w:t>κριση</w:t>
      </w:r>
      <w:r>
        <w:rPr>
          <w:rFonts w:cs="Arial"/>
        </w:rPr>
        <w:t>. Δε</w:t>
      </w:r>
      <w:r w:rsidRPr="00657F7C">
        <w:rPr>
          <w:rFonts w:cs="Arial"/>
        </w:rPr>
        <w:t xml:space="preserve"> νομίζω ότι παραβιάζεται κάτι σε σχέση με το δίμηνο της </w:t>
      </w:r>
      <w:r>
        <w:rPr>
          <w:rFonts w:cs="Arial"/>
        </w:rPr>
        <w:t>ΕΑΔΗΣΥ.</w:t>
      </w:r>
      <w:r w:rsidRPr="00657F7C">
        <w:rPr>
          <w:rFonts w:cs="Arial"/>
        </w:rPr>
        <w:t xml:space="preserve"> </w:t>
      </w:r>
    </w:p>
    <w:p w14:paraId="7EAC646A" w14:textId="77777777" w:rsidR="00EA07CE" w:rsidRDefault="00EA07CE" w:rsidP="00656411">
      <w:pPr>
        <w:spacing w:line="276" w:lineRule="auto"/>
        <w:ind w:firstLine="720"/>
        <w:jc w:val="both"/>
        <w:rPr>
          <w:rFonts w:cs="Arial"/>
        </w:rPr>
      </w:pPr>
      <w:r>
        <w:rPr>
          <w:rFonts w:cs="Arial"/>
        </w:rPr>
        <w:t>Όσον αφορά τ</w:t>
      </w:r>
      <w:r w:rsidRPr="00657F7C">
        <w:rPr>
          <w:rFonts w:cs="Arial"/>
        </w:rPr>
        <w:t xml:space="preserve">ο γεγονός ότι δεν έχουμε μεγάλο </w:t>
      </w:r>
      <w:r>
        <w:rPr>
          <w:rFonts w:cs="Arial"/>
        </w:rPr>
        <w:t>αντ</w:t>
      </w:r>
      <w:r w:rsidRPr="00657F7C">
        <w:rPr>
          <w:rFonts w:cs="Arial"/>
        </w:rPr>
        <w:t>αγωνιστικό ενδιαφέρον στις μεγάλες συμβάσεις και τα λοιπά</w:t>
      </w:r>
      <w:r>
        <w:rPr>
          <w:rFonts w:cs="Arial"/>
        </w:rPr>
        <w:t>, δε</w:t>
      </w:r>
      <w:r w:rsidRPr="00657F7C">
        <w:rPr>
          <w:rFonts w:cs="Arial"/>
        </w:rPr>
        <w:t xml:space="preserve"> νομίζω ότι εξαρτάται από τον έλεγχο των δημοσίων συμβάσεων εκ μέρους της </w:t>
      </w:r>
      <w:r>
        <w:rPr>
          <w:rFonts w:cs="Arial"/>
        </w:rPr>
        <w:t>ΕΑΔΗΣΥ,</w:t>
      </w:r>
      <w:r w:rsidRPr="00657F7C">
        <w:rPr>
          <w:rFonts w:cs="Arial"/>
        </w:rPr>
        <w:t xml:space="preserve"> αλλά κυρίως από τα κριτήρια επιλογής που τίθενται </w:t>
      </w:r>
      <w:r>
        <w:rPr>
          <w:rFonts w:cs="Arial"/>
        </w:rPr>
        <w:t>και τα κριτήρια ανάθεσης από τις αναθέτουσες</w:t>
      </w:r>
      <w:r w:rsidRPr="00657F7C">
        <w:rPr>
          <w:rFonts w:cs="Arial"/>
        </w:rPr>
        <w:t xml:space="preserve"> αρχές</w:t>
      </w:r>
      <w:r>
        <w:rPr>
          <w:rFonts w:cs="Arial"/>
        </w:rPr>
        <w:t>.</w:t>
      </w:r>
      <w:r w:rsidRPr="00657F7C">
        <w:rPr>
          <w:rFonts w:cs="Arial"/>
        </w:rPr>
        <w:t xml:space="preserve"> Γιατί</w:t>
      </w:r>
      <w:r>
        <w:rPr>
          <w:rFonts w:cs="Arial"/>
        </w:rPr>
        <w:t>,</w:t>
      </w:r>
      <w:r w:rsidRPr="00657F7C">
        <w:rPr>
          <w:rFonts w:cs="Arial"/>
        </w:rPr>
        <w:t xml:space="preserve"> αν έχουμε εξαιρετικές προκηρύξεις δεν θα έχουμε τη σωρεία αυτή των </w:t>
      </w:r>
      <w:r>
        <w:rPr>
          <w:rFonts w:cs="Arial"/>
        </w:rPr>
        <w:t>προ</w:t>
      </w:r>
      <w:r w:rsidRPr="00657F7C">
        <w:rPr>
          <w:rFonts w:cs="Arial"/>
        </w:rPr>
        <w:t xml:space="preserve">δικαστικών </w:t>
      </w:r>
      <w:r>
        <w:rPr>
          <w:rFonts w:cs="Arial"/>
        </w:rPr>
        <w:t>προσφυγών.</w:t>
      </w:r>
      <w:r w:rsidRPr="00657F7C">
        <w:rPr>
          <w:rFonts w:cs="Arial"/>
        </w:rPr>
        <w:t xml:space="preserve"> Αυτό ήθελα να πω και κυρίως η επιστροφή στα πολιτικά δικαστήρια πιστεύω ότι είναι μια οπισθοδρόμηση</w:t>
      </w:r>
      <w:r>
        <w:rPr>
          <w:rFonts w:cs="Arial"/>
        </w:rPr>
        <w:t>,</w:t>
      </w:r>
      <w:r w:rsidRPr="00657F7C">
        <w:rPr>
          <w:rFonts w:cs="Arial"/>
        </w:rPr>
        <w:t xml:space="preserve"> διότι</w:t>
      </w:r>
      <w:r>
        <w:rPr>
          <w:rFonts w:cs="Arial"/>
        </w:rPr>
        <w:t>,</w:t>
      </w:r>
      <w:r w:rsidRPr="00657F7C">
        <w:rPr>
          <w:rFonts w:cs="Arial"/>
        </w:rPr>
        <w:t xml:space="preserve"> ας μου επιτραπεί να πω</w:t>
      </w:r>
      <w:r>
        <w:rPr>
          <w:rFonts w:cs="Arial"/>
        </w:rPr>
        <w:t>,</w:t>
      </w:r>
      <w:r w:rsidRPr="00657F7C">
        <w:rPr>
          <w:rFonts w:cs="Arial"/>
        </w:rPr>
        <w:t xml:space="preserve"> ότι οι Πολιτικοί Δικαστές δεν έχουν την ίδια προσέγγιση με το διοικητικό δίκαιο που έχουν οι Διοικητικοί Δικαστές</w:t>
      </w:r>
      <w:r>
        <w:rPr>
          <w:rFonts w:cs="Arial"/>
        </w:rPr>
        <w:t>.</w:t>
      </w:r>
      <w:r w:rsidRPr="00657F7C">
        <w:rPr>
          <w:rFonts w:cs="Arial"/>
        </w:rPr>
        <w:t xml:space="preserve"> Ευχαριστώ</w:t>
      </w:r>
      <w:r>
        <w:rPr>
          <w:rFonts w:cs="Arial"/>
        </w:rPr>
        <w:t>.</w:t>
      </w:r>
    </w:p>
    <w:p w14:paraId="36954446" w14:textId="3A891613" w:rsidR="00EA07CE" w:rsidRDefault="00EA07CE" w:rsidP="00656411">
      <w:pPr>
        <w:spacing w:line="276" w:lineRule="auto"/>
        <w:ind w:firstLine="720"/>
        <w:jc w:val="both"/>
        <w:rPr>
          <w:rFonts w:cs="Arial"/>
        </w:rPr>
      </w:pPr>
      <w:r w:rsidRPr="004E423B">
        <w:rPr>
          <w:rFonts w:cs="Arial"/>
          <w:b/>
        </w:rPr>
        <w:t>ΑΠΟΣΤΟΛΟΣ ΒΕΣΥΡΟΠΟΥΛΟΣ (Πρόεδρος της Επιτροπής):</w:t>
      </w:r>
      <w:r>
        <w:rPr>
          <w:rFonts w:cs="Arial"/>
        </w:rPr>
        <w:t xml:space="preserve"> Το</w:t>
      </w:r>
      <w:r w:rsidR="00534EE2">
        <w:rPr>
          <w:rFonts w:cs="Arial"/>
        </w:rPr>
        <w:t>ν</w:t>
      </w:r>
      <w:r>
        <w:rPr>
          <w:rFonts w:cs="Arial"/>
        </w:rPr>
        <w:t xml:space="preserve"> λόγο έχει ο κ. Αμπλάς</w:t>
      </w:r>
    </w:p>
    <w:p w14:paraId="1768FE62" w14:textId="7BB10177" w:rsidR="00EA07CE" w:rsidRDefault="00EA07CE" w:rsidP="00656411">
      <w:pPr>
        <w:spacing w:line="276" w:lineRule="auto"/>
        <w:ind w:firstLine="720"/>
        <w:jc w:val="both"/>
        <w:rPr>
          <w:rFonts w:cs="Arial"/>
        </w:rPr>
      </w:pPr>
      <w:r w:rsidRPr="004E423B">
        <w:rPr>
          <w:rFonts w:cs="Arial"/>
          <w:b/>
        </w:rPr>
        <w:t>ΘΕΜΙΣΤΟΚΛΗΣ ΑΜΠΛΑΣ (Πρόεδρος της Ομοσπονδίας Συνδικάτων Μεταφορών Ελλάδας (ΟΣΜΕ)):</w:t>
      </w:r>
      <w:r>
        <w:rPr>
          <w:rFonts w:cs="Arial"/>
        </w:rPr>
        <w:t xml:space="preserve"> Ευχαριστώ, κ. Πρόεδρε. Θέλω να απαντήσω στην ερώτ</w:t>
      </w:r>
      <w:r w:rsidR="00A64213">
        <w:rPr>
          <w:rFonts w:cs="Arial"/>
        </w:rPr>
        <w:t xml:space="preserve">ηση του κ. Γαβρήλου. </w:t>
      </w:r>
      <w:r>
        <w:rPr>
          <w:rFonts w:cs="Arial"/>
        </w:rPr>
        <w:t>Είπαμε εξαρχής ότι</w:t>
      </w:r>
      <w:r w:rsidRPr="00657F7C">
        <w:rPr>
          <w:rFonts w:cs="Arial"/>
        </w:rPr>
        <w:t xml:space="preserve"> οι επιπτώσεις στην περίπτωση ψήφισης του νομοσχεδίου που κατά πάσα πιθανότη</w:t>
      </w:r>
      <w:r>
        <w:rPr>
          <w:rFonts w:cs="Arial"/>
        </w:rPr>
        <w:t>τα θα ψηφιστεί θα είναι αρνητικές</w:t>
      </w:r>
      <w:r w:rsidRPr="00657F7C">
        <w:rPr>
          <w:rFonts w:cs="Arial"/>
        </w:rPr>
        <w:t xml:space="preserve"> για πολλούς λόγους </w:t>
      </w:r>
      <w:r>
        <w:rPr>
          <w:rFonts w:cs="Arial"/>
        </w:rPr>
        <w:t>που</w:t>
      </w:r>
      <w:r w:rsidRPr="00657F7C">
        <w:rPr>
          <w:rFonts w:cs="Arial"/>
        </w:rPr>
        <w:t xml:space="preserve"> περιγράψαμε αναλυτικά στην πρώτη </w:t>
      </w:r>
      <w:r>
        <w:rPr>
          <w:rFonts w:cs="Arial"/>
        </w:rPr>
        <w:t>τοποθέτηση</w:t>
      </w:r>
      <w:r w:rsidRPr="00657F7C">
        <w:rPr>
          <w:rFonts w:cs="Arial"/>
        </w:rPr>
        <w:t xml:space="preserve"> μου</w:t>
      </w:r>
      <w:r>
        <w:rPr>
          <w:rFonts w:cs="Arial"/>
        </w:rPr>
        <w:t>.</w:t>
      </w:r>
      <w:r w:rsidRPr="00657F7C">
        <w:rPr>
          <w:rFonts w:cs="Arial"/>
        </w:rPr>
        <w:t xml:space="preserve"> </w:t>
      </w:r>
    </w:p>
    <w:p w14:paraId="31F3BDFC" w14:textId="77777777" w:rsidR="00EA07CE" w:rsidRPr="00B77B50" w:rsidRDefault="00EA07CE" w:rsidP="00656411">
      <w:pPr>
        <w:spacing w:line="276" w:lineRule="auto"/>
        <w:ind w:firstLine="720"/>
        <w:jc w:val="both"/>
        <w:rPr>
          <w:rFonts w:cs="Arial"/>
        </w:rPr>
      </w:pPr>
      <w:r>
        <w:rPr>
          <w:rFonts w:cs="Arial"/>
        </w:rPr>
        <w:t>Επίσης,</w:t>
      </w:r>
      <w:r w:rsidRPr="00657F7C">
        <w:rPr>
          <w:rFonts w:cs="Arial"/>
        </w:rPr>
        <w:t xml:space="preserve"> είπα ότι θίγονται τρεις βασικοί</w:t>
      </w:r>
      <w:r>
        <w:rPr>
          <w:rFonts w:cs="Arial"/>
        </w:rPr>
        <w:t xml:space="preserve"> εργασιακοί</w:t>
      </w:r>
      <w:r w:rsidRPr="00657F7C">
        <w:rPr>
          <w:rFonts w:cs="Arial"/>
        </w:rPr>
        <w:t xml:space="preserve"> άξονες</w:t>
      </w:r>
      <w:r>
        <w:rPr>
          <w:rFonts w:cs="Arial"/>
        </w:rPr>
        <w:t xml:space="preserve"> που</w:t>
      </w:r>
      <w:r w:rsidRPr="00657F7C">
        <w:rPr>
          <w:rFonts w:cs="Arial"/>
        </w:rPr>
        <w:t xml:space="preserve"> θεωρούμε απαραίτητους </w:t>
      </w:r>
      <w:r>
        <w:rPr>
          <w:rFonts w:cs="Arial"/>
        </w:rPr>
        <w:t>και</w:t>
      </w:r>
      <w:r w:rsidRPr="00657F7C">
        <w:rPr>
          <w:rFonts w:cs="Arial"/>
        </w:rPr>
        <w:t xml:space="preserve"> έχουν σχέση με την ασφάλεια</w:t>
      </w:r>
      <w:r>
        <w:rPr>
          <w:rFonts w:cs="Arial"/>
        </w:rPr>
        <w:t>,</w:t>
      </w:r>
      <w:r w:rsidRPr="00657F7C">
        <w:rPr>
          <w:rFonts w:cs="Arial"/>
        </w:rPr>
        <w:t xml:space="preserve"> με την αξιοπρέπεια και τις ισότιμες </w:t>
      </w:r>
      <w:r>
        <w:rPr>
          <w:rFonts w:cs="Arial"/>
        </w:rPr>
        <w:t xml:space="preserve">και δίκαιες </w:t>
      </w:r>
      <w:r w:rsidRPr="00657F7C">
        <w:rPr>
          <w:rFonts w:cs="Arial"/>
        </w:rPr>
        <w:t xml:space="preserve">συνθήκες </w:t>
      </w:r>
      <w:r>
        <w:rPr>
          <w:rFonts w:cs="Arial"/>
        </w:rPr>
        <w:t>που</w:t>
      </w:r>
      <w:r w:rsidRPr="00657F7C">
        <w:rPr>
          <w:rFonts w:cs="Arial"/>
        </w:rPr>
        <w:t xml:space="preserve"> θα πρέπει να πούμε ότι δεν υπάρχουν ούτε αυτή τη στιγμή</w:t>
      </w:r>
      <w:r>
        <w:rPr>
          <w:rFonts w:cs="Arial"/>
        </w:rPr>
        <w:t>.</w:t>
      </w:r>
      <w:r w:rsidRPr="00657F7C">
        <w:rPr>
          <w:rFonts w:cs="Arial"/>
        </w:rPr>
        <w:t xml:space="preserve"> </w:t>
      </w:r>
    </w:p>
    <w:p w14:paraId="37131BFA" w14:textId="77777777" w:rsidR="00EA07CE" w:rsidRDefault="00EA07CE" w:rsidP="00656411">
      <w:pPr>
        <w:spacing w:line="276" w:lineRule="auto"/>
        <w:ind w:firstLine="720"/>
        <w:jc w:val="both"/>
        <w:rPr>
          <w:rFonts w:ascii="Calibri" w:hAnsi="Calibri" w:cs="Calibri"/>
        </w:rPr>
      </w:pPr>
    </w:p>
    <w:p w14:paraId="7325176A" w14:textId="77777777" w:rsidR="00EA07CE" w:rsidRDefault="00EA07CE" w:rsidP="00656411">
      <w:pPr>
        <w:spacing w:line="276" w:lineRule="auto"/>
        <w:ind w:firstLine="720"/>
        <w:jc w:val="both"/>
        <w:rPr>
          <w:rFonts w:ascii="Calibri" w:hAnsi="Calibri" w:cs="Calibri"/>
        </w:rPr>
      </w:pPr>
      <w:r>
        <w:rPr>
          <w:rFonts w:ascii="Calibri" w:hAnsi="Calibri" w:cs="Calibri"/>
        </w:rPr>
        <w:lastRenderedPageBreak/>
        <w:t>Αναφερθήκαμε, επίσης, στα</w:t>
      </w:r>
      <w:r w:rsidRPr="00F64A63">
        <w:rPr>
          <w:rFonts w:ascii="Calibri" w:hAnsi="Calibri" w:cs="Calibri"/>
        </w:rPr>
        <w:t xml:space="preserve"> δύο μέτρα και δύο σταθμά σχετικά με τις αμοιβές των διευθυντικών στελεχών</w:t>
      </w:r>
      <w:r>
        <w:rPr>
          <w:rFonts w:ascii="Calibri" w:hAnsi="Calibri" w:cs="Calibri"/>
        </w:rPr>
        <w:t>, οι οποίοι</w:t>
      </w:r>
      <w:r w:rsidRPr="00F64A63">
        <w:rPr>
          <w:rFonts w:ascii="Calibri" w:hAnsi="Calibri" w:cs="Calibri"/>
        </w:rPr>
        <w:t xml:space="preserve"> θα αμείβονται με ιδιωτικοοικονομικά κριτήρια</w:t>
      </w:r>
      <w:r>
        <w:rPr>
          <w:rFonts w:ascii="Calibri" w:hAnsi="Calibri" w:cs="Calibri"/>
        </w:rPr>
        <w:t>,</w:t>
      </w:r>
      <w:r w:rsidRPr="00F64A63">
        <w:rPr>
          <w:rFonts w:ascii="Calibri" w:hAnsi="Calibri" w:cs="Calibri"/>
        </w:rPr>
        <w:t xml:space="preserve"> ενώ </w:t>
      </w:r>
      <w:r>
        <w:rPr>
          <w:rFonts w:ascii="Calibri" w:hAnsi="Calibri" w:cs="Calibri"/>
        </w:rPr>
        <w:t>οι φτωχοί συγγενείς, δηλαδή οι εργαζόμενοι, με το</w:t>
      </w:r>
      <w:r w:rsidRPr="00F64A63">
        <w:rPr>
          <w:rFonts w:ascii="Calibri" w:hAnsi="Calibri" w:cs="Calibri"/>
        </w:rPr>
        <w:t xml:space="preserve"> εν</w:t>
      </w:r>
      <w:r>
        <w:rPr>
          <w:rFonts w:ascii="Calibri" w:hAnsi="Calibri" w:cs="Calibri"/>
        </w:rPr>
        <w:t>ιαίο μισθολόγιο και τον ν. 4354/</w:t>
      </w:r>
      <w:r w:rsidRPr="00F64A63">
        <w:rPr>
          <w:rFonts w:ascii="Calibri" w:hAnsi="Calibri" w:cs="Calibri"/>
        </w:rPr>
        <w:t>2015</w:t>
      </w:r>
      <w:r>
        <w:rPr>
          <w:rFonts w:ascii="Calibri" w:hAnsi="Calibri" w:cs="Calibri"/>
        </w:rPr>
        <w:t>.</w:t>
      </w:r>
      <w:r w:rsidRPr="00F64A63">
        <w:rPr>
          <w:rFonts w:ascii="Calibri" w:hAnsi="Calibri" w:cs="Calibri"/>
        </w:rPr>
        <w:t xml:space="preserve"> </w:t>
      </w:r>
    </w:p>
    <w:p w14:paraId="7100364A" w14:textId="77777777" w:rsidR="00EA07CE" w:rsidRDefault="00EA07CE" w:rsidP="00656411">
      <w:pPr>
        <w:spacing w:line="276" w:lineRule="auto"/>
        <w:ind w:firstLine="720"/>
        <w:jc w:val="both"/>
        <w:rPr>
          <w:rFonts w:ascii="Calibri" w:hAnsi="Calibri" w:cs="Calibri"/>
        </w:rPr>
      </w:pPr>
      <w:r>
        <w:rPr>
          <w:rFonts w:ascii="Calibri" w:hAnsi="Calibri" w:cs="Calibri"/>
        </w:rPr>
        <w:t>Επίσης,</w:t>
      </w:r>
      <w:r w:rsidRPr="00F64A63">
        <w:rPr>
          <w:rFonts w:ascii="Calibri" w:hAnsi="Calibri" w:cs="Calibri"/>
        </w:rPr>
        <w:t xml:space="preserve"> αναφερθήκαμε</w:t>
      </w:r>
      <w:r>
        <w:rPr>
          <w:rFonts w:ascii="Calibri" w:hAnsi="Calibri" w:cs="Calibri"/>
        </w:rPr>
        <w:t>,</w:t>
      </w:r>
      <w:r w:rsidRPr="00F64A63">
        <w:rPr>
          <w:rFonts w:ascii="Calibri" w:hAnsi="Calibri" w:cs="Calibri"/>
        </w:rPr>
        <w:t xml:space="preserve"> στην παρέκκλιση από το ισχύον νομικό πλαίσιο που έχει σχέση με τον ΑΣΕΠ</w:t>
      </w:r>
      <w:r>
        <w:rPr>
          <w:rFonts w:ascii="Calibri" w:hAnsi="Calibri" w:cs="Calibri"/>
        </w:rPr>
        <w:t>.</w:t>
      </w:r>
    </w:p>
    <w:p w14:paraId="302FAD98" w14:textId="77777777" w:rsidR="00EA07CE" w:rsidRDefault="00EA07CE" w:rsidP="00656411">
      <w:pPr>
        <w:spacing w:line="276" w:lineRule="auto"/>
        <w:ind w:firstLine="720"/>
        <w:jc w:val="both"/>
        <w:rPr>
          <w:rFonts w:ascii="Calibri" w:hAnsi="Calibri" w:cs="Calibri"/>
        </w:rPr>
      </w:pPr>
      <w:r w:rsidRPr="00F64A63">
        <w:rPr>
          <w:rFonts w:ascii="Calibri" w:hAnsi="Calibri" w:cs="Calibri"/>
        </w:rPr>
        <w:t xml:space="preserve"> </w:t>
      </w:r>
      <w:r>
        <w:rPr>
          <w:rFonts w:ascii="Calibri" w:hAnsi="Calibri" w:cs="Calibri"/>
        </w:rPr>
        <w:t>Ζητήματα, επίσης,</w:t>
      </w:r>
      <w:r w:rsidRPr="00F64A63">
        <w:rPr>
          <w:rFonts w:ascii="Calibri" w:hAnsi="Calibri" w:cs="Calibri"/>
        </w:rPr>
        <w:t xml:space="preserve"> προκύπτουν και έχουμε επιφύλαξη</w:t>
      </w:r>
      <w:r>
        <w:rPr>
          <w:rFonts w:ascii="Calibri" w:hAnsi="Calibri" w:cs="Calibri"/>
        </w:rPr>
        <w:t>, για το πω</w:t>
      </w:r>
      <w:r w:rsidRPr="00F64A63">
        <w:rPr>
          <w:rFonts w:ascii="Calibri" w:hAnsi="Calibri" w:cs="Calibri"/>
        </w:rPr>
        <w:t>ς θα υλοποιηθούν αυτές οι συμβάσεις ορισμένου χρόνου</w:t>
      </w:r>
      <w:r>
        <w:rPr>
          <w:rFonts w:ascii="Calibri" w:hAnsi="Calibri" w:cs="Calibri"/>
        </w:rPr>
        <w:t>.</w:t>
      </w:r>
    </w:p>
    <w:p w14:paraId="30236BAC" w14:textId="77777777" w:rsidR="00EA07CE" w:rsidRDefault="00EA07CE" w:rsidP="00656411">
      <w:pPr>
        <w:spacing w:line="276" w:lineRule="auto"/>
        <w:ind w:firstLine="720"/>
        <w:jc w:val="both"/>
        <w:rPr>
          <w:rFonts w:ascii="Calibri" w:hAnsi="Calibri" w:cs="Calibri"/>
        </w:rPr>
      </w:pPr>
      <w:r>
        <w:rPr>
          <w:rFonts w:ascii="Calibri" w:hAnsi="Calibri" w:cs="Calibri"/>
        </w:rPr>
        <w:t>Θ</w:t>
      </w:r>
      <w:r w:rsidRPr="00F64A63">
        <w:rPr>
          <w:rFonts w:ascii="Calibri" w:hAnsi="Calibri" w:cs="Calibri"/>
        </w:rPr>
        <w:t>α υπάρχουν</w:t>
      </w:r>
      <w:r>
        <w:rPr>
          <w:rFonts w:ascii="Calibri" w:hAnsi="Calibri" w:cs="Calibri"/>
        </w:rPr>
        <w:t>, δηλαδή,</w:t>
      </w:r>
      <w:r w:rsidRPr="00F64A63">
        <w:rPr>
          <w:rFonts w:ascii="Calibri" w:hAnsi="Calibri" w:cs="Calibri"/>
        </w:rPr>
        <w:t xml:space="preserve"> όροι διαφάνεια</w:t>
      </w:r>
      <w:r>
        <w:rPr>
          <w:rFonts w:ascii="Calibri" w:hAnsi="Calibri" w:cs="Calibri"/>
        </w:rPr>
        <w:t>ς, θ</w:t>
      </w:r>
      <w:r w:rsidRPr="00F64A63">
        <w:rPr>
          <w:rFonts w:ascii="Calibri" w:hAnsi="Calibri" w:cs="Calibri"/>
        </w:rPr>
        <w:t>α υπάρχουν όροι αξιοκρατίας</w:t>
      </w:r>
      <w:r>
        <w:rPr>
          <w:rFonts w:ascii="Calibri" w:hAnsi="Calibri" w:cs="Calibri"/>
        </w:rPr>
        <w:t>,</w:t>
      </w:r>
      <w:r w:rsidRPr="00F64A63">
        <w:rPr>
          <w:rFonts w:ascii="Calibri" w:hAnsi="Calibri" w:cs="Calibri"/>
        </w:rPr>
        <w:t xml:space="preserve"> θα υπάρχουν όροι ισότητας</w:t>
      </w:r>
      <w:r>
        <w:rPr>
          <w:rFonts w:ascii="Calibri" w:hAnsi="Calibri" w:cs="Calibri"/>
        </w:rPr>
        <w:t>;</w:t>
      </w:r>
      <w:r w:rsidRPr="00F64A63">
        <w:rPr>
          <w:rFonts w:ascii="Calibri" w:hAnsi="Calibri" w:cs="Calibri"/>
        </w:rPr>
        <w:t xml:space="preserve"> </w:t>
      </w:r>
    </w:p>
    <w:p w14:paraId="59E67BF3" w14:textId="77777777" w:rsidR="00EA07CE" w:rsidRDefault="00EA07CE" w:rsidP="00656411">
      <w:pPr>
        <w:spacing w:line="276" w:lineRule="auto"/>
        <w:ind w:firstLine="720"/>
        <w:jc w:val="both"/>
        <w:rPr>
          <w:rFonts w:ascii="Calibri" w:hAnsi="Calibri" w:cs="Calibri"/>
        </w:rPr>
      </w:pPr>
      <w:r>
        <w:rPr>
          <w:rFonts w:ascii="Calibri" w:hAnsi="Calibri" w:cs="Calibri"/>
        </w:rPr>
        <w:t>Τι</w:t>
      </w:r>
      <w:r w:rsidRPr="00F64A63">
        <w:rPr>
          <w:rFonts w:ascii="Calibri" w:hAnsi="Calibri" w:cs="Calibri"/>
        </w:rPr>
        <w:t xml:space="preserve"> ακριβώς θα </w:t>
      </w:r>
      <w:r>
        <w:rPr>
          <w:rFonts w:ascii="Calibri" w:hAnsi="Calibri" w:cs="Calibri"/>
        </w:rPr>
        <w:t>εξυπηρετήσουν οι συμβάσεις</w:t>
      </w:r>
      <w:r w:rsidRPr="00F64A63">
        <w:rPr>
          <w:rFonts w:ascii="Calibri" w:hAnsi="Calibri" w:cs="Calibri"/>
        </w:rPr>
        <w:t xml:space="preserve"> ορισμένου χρόνου</w:t>
      </w:r>
      <w:r>
        <w:rPr>
          <w:rFonts w:ascii="Calibri" w:hAnsi="Calibri" w:cs="Calibri"/>
        </w:rPr>
        <w:t>,</w:t>
      </w:r>
      <w:r w:rsidRPr="00F64A63">
        <w:rPr>
          <w:rFonts w:ascii="Calibri" w:hAnsi="Calibri" w:cs="Calibri"/>
        </w:rPr>
        <w:t xml:space="preserve"> από τη στιγμή που εμείς θέλουμε μόνιμες και σταθερές σχέσεις εργασίας και συμβάσεις αορίστου χρόνου</w:t>
      </w:r>
      <w:r>
        <w:rPr>
          <w:rFonts w:ascii="Calibri" w:hAnsi="Calibri" w:cs="Calibri"/>
        </w:rPr>
        <w:t>;</w:t>
      </w:r>
      <w:r w:rsidRPr="00F64A63">
        <w:rPr>
          <w:rFonts w:ascii="Calibri" w:hAnsi="Calibri" w:cs="Calibri"/>
        </w:rPr>
        <w:t xml:space="preserve"> </w:t>
      </w:r>
    </w:p>
    <w:p w14:paraId="7A2E0AA4" w14:textId="77777777" w:rsidR="00EA07CE" w:rsidRDefault="00EA07CE" w:rsidP="00656411">
      <w:pPr>
        <w:spacing w:line="276" w:lineRule="auto"/>
        <w:ind w:firstLine="720"/>
        <w:jc w:val="both"/>
        <w:rPr>
          <w:rFonts w:ascii="Calibri" w:hAnsi="Calibri" w:cs="Calibri"/>
        </w:rPr>
      </w:pPr>
      <w:r>
        <w:rPr>
          <w:rFonts w:ascii="Calibri" w:hAnsi="Calibri" w:cs="Calibri"/>
        </w:rPr>
        <w:t>Πώ</w:t>
      </w:r>
      <w:r w:rsidRPr="00F64A63">
        <w:rPr>
          <w:rFonts w:ascii="Calibri" w:hAnsi="Calibri" w:cs="Calibri"/>
        </w:rPr>
        <w:t xml:space="preserve">ς θα ανταποκριθεί ένας εργαζόμενος με μια ελάχιστη </w:t>
      </w:r>
      <w:r>
        <w:rPr>
          <w:rFonts w:ascii="Calibri" w:hAnsi="Calibri" w:cs="Calibri"/>
        </w:rPr>
        <w:t>σύμβαση</w:t>
      </w:r>
      <w:r w:rsidRPr="00F64A63">
        <w:rPr>
          <w:rFonts w:ascii="Calibri" w:hAnsi="Calibri" w:cs="Calibri"/>
        </w:rPr>
        <w:t xml:space="preserve"> εργασίας ορισμένο</w:t>
      </w:r>
      <w:r>
        <w:rPr>
          <w:rFonts w:ascii="Calibri" w:hAnsi="Calibri" w:cs="Calibri"/>
        </w:rPr>
        <w:t>υ χρόνου και πότε θα κατανοήσει</w:t>
      </w:r>
      <w:r w:rsidRPr="00F64A63">
        <w:rPr>
          <w:rFonts w:ascii="Calibri" w:hAnsi="Calibri" w:cs="Calibri"/>
        </w:rPr>
        <w:t xml:space="preserve"> το αντικείμενο στο οποίο έχει έρθει για να δουλέψει</w:t>
      </w:r>
      <w:r>
        <w:rPr>
          <w:rFonts w:ascii="Calibri" w:hAnsi="Calibri" w:cs="Calibri"/>
        </w:rPr>
        <w:t>;</w:t>
      </w:r>
      <w:r w:rsidRPr="00F64A63">
        <w:rPr>
          <w:rFonts w:ascii="Calibri" w:hAnsi="Calibri" w:cs="Calibri"/>
        </w:rPr>
        <w:t xml:space="preserve"> </w:t>
      </w:r>
    </w:p>
    <w:p w14:paraId="535B2EF6" w14:textId="77777777" w:rsidR="00EA07CE" w:rsidRDefault="00EA07CE" w:rsidP="00656411">
      <w:pPr>
        <w:spacing w:line="276" w:lineRule="auto"/>
        <w:ind w:firstLine="720"/>
        <w:jc w:val="both"/>
        <w:rPr>
          <w:rFonts w:ascii="Calibri" w:hAnsi="Calibri" w:cs="Calibri"/>
        </w:rPr>
      </w:pPr>
      <w:r w:rsidRPr="00F64A63">
        <w:rPr>
          <w:rFonts w:ascii="Calibri" w:hAnsi="Calibri" w:cs="Calibri"/>
        </w:rPr>
        <w:t>Πόσο</w:t>
      </w:r>
      <w:r>
        <w:rPr>
          <w:rFonts w:ascii="Calibri" w:hAnsi="Calibri" w:cs="Calibri"/>
        </w:rPr>
        <w:t>,</w:t>
      </w:r>
      <w:r w:rsidRPr="00F64A63">
        <w:rPr>
          <w:rFonts w:ascii="Calibri" w:hAnsi="Calibri" w:cs="Calibri"/>
        </w:rPr>
        <w:t xml:space="preserve"> μάλλον</w:t>
      </w:r>
      <w:r>
        <w:rPr>
          <w:rFonts w:ascii="Calibri" w:hAnsi="Calibri" w:cs="Calibri"/>
        </w:rPr>
        <w:t>,</w:t>
      </w:r>
      <w:r w:rsidRPr="00F64A63">
        <w:rPr>
          <w:rFonts w:ascii="Calibri" w:hAnsi="Calibri" w:cs="Calibri"/>
        </w:rPr>
        <w:t xml:space="preserve"> όταν θα έρθει από μία άλλη εταιρεία</w:t>
      </w:r>
      <w:r>
        <w:rPr>
          <w:rFonts w:ascii="Calibri" w:hAnsi="Calibri" w:cs="Calibri"/>
        </w:rPr>
        <w:t>, που είναι</w:t>
      </w:r>
      <w:r w:rsidRPr="00F64A63">
        <w:rPr>
          <w:rFonts w:ascii="Calibri" w:hAnsi="Calibri" w:cs="Calibri"/>
        </w:rPr>
        <w:t xml:space="preserve"> ένα άλλο ζήτημα</w:t>
      </w:r>
      <w:r>
        <w:rPr>
          <w:rFonts w:ascii="Calibri" w:hAnsi="Calibri" w:cs="Calibri"/>
        </w:rPr>
        <w:t>. Αυτό το θίξ</w:t>
      </w:r>
      <w:r w:rsidRPr="00F64A63">
        <w:rPr>
          <w:rFonts w:ascii="Calibri" w:hAnsi="Calibri" w:cs="Calibri"/>
        </w:rPr>
        <w:t>αμε</w:t>
      </w:r>
      <w:r>
        <w:rPr>
          <w:rFonts w:ascii="Calibri" w:hAnsi="Calibri" w:cs="Calibri"/>
        </w:rPr>
        <w:t>, σ</w:t>
      </w:r>
      <w:r w:rsidRPr="00F64A63">
        <w:rPr>
          <w:rFonts w:ascii="Calibri" w:hAnsi="Calibri" w:cs="Calibri"/>
        </w:rPr>
        <w:t>χετικά με την μεταφορά προσωπικού από εταιρεία σε άλλη εταιρεία</w:t>
      </w:r>
      <w:r>
        <w:rPr>
          <w:rFonts w:ascii="Calibri" w:hAnsi="Calibri" w:cs="Calibri"/>
        </w:rPr>
        <w:t xml:space="preserve"> χωρίς</w:t>
      </w:r>
      <w:r w:rsidRPr="00F64A63">
        <w:rPr>
          <w:rFonts w:ascii="Calibri" w:hAnsi="Calibri" w:cs="Calibri"/>
        </w:rPr>
        <w:t xml:space="preserve"> να έχει</w:t>
      </w:r>
      <w:r>
        <w:rPr>
          <w:rFonts w:ascii="Calibri" w:hAnsi="Calibri" w:cs="Calibri"/>
        </w:rPr>
        <w:t xml:space="preserve"> τις</w:t>
      </w:r>
      <w:r w:rsidRPr="00F64A63">
        <w:rPr>
          <w:rFonts w:ascii="Calibri" w:hAnsi="Calibri" w:cs="Calibri"/>
        </w:rPr>
        <w:t xml:space="preserve"> προϋποθέσεις</w:t>
      </w:r>
      <w:r>
        <w:rPr>
          <w:rFonts w:ascii="Calibri" w:hAnsi="Calibri" w:cs="Calibri"/>
        </w:rPr>
        <w:t>,</w:t>
      </w:r>
      <w:r w:rsidRPr="00F64A63">
        <w:rPr>
          <w:rFonts w:ascii="Calibri" w:hAnsi="Calibri" w:cs="Calibri"/>
        </w:rPr>
        <w:t xml:space="preserve"> τις ικανότητες και την επάρκεια</w:t>
      </w:r>
      <w:r>
        <w:rPr>
          <w:rFonts w:ascii="Calibri" w:hAnsi="Calibri" w:cs="Calibri"/>
        </w:rPr>
        <w:t>,</w:t>
      </w:r>
      <w:r w:rsidRPr="00F64A63">
        <w:rPr>
          <w:rFonts w:ascii="Calibri" w:hAnsi="Calibri" w:cs="Calibri"/>
        </w:rPr>
        <w:t xml:space="preserve"> για να ανταποκριθεί στο νέο αυτό έργο το οποίο θα του ανατεθεί</w:t>
      </w:r>
      <w:r>
        <w:rPr>
          <w:rFonts w:ascii="Calibri" w:hAnsi="Calibri" w:cs="Calibri"/>
        </w:rPr>
        <w:t>.</w:t>
      </w:r>
    </w:p>
    <w:p w14:paraId="6C257718" w14:textId="509227F1" w:rsidR="00EA07CE" w:rsidRDefault="00EA07CE" w:rsidP="00656411">
      <w:pPr>
        <w:spacing w:line="276" w:lineRule="auto"/>
        <w:ind w:firstLine="720"/>
        <w:jc w:val="both"/>
        <w:rPr>
          <w:rFonts w:ascii="Calibri" w:hAnsi="Calibri" w:cs="Calibri"/>
        </w:rPr>
      </w:pPr>
      <w:r w:rsidRPr="00F64A63">
        <w:rPr>
          <w:rFonts w:ascii="Calibri" w:hAnsi="Calibri" w:cs="Calibri"/>
        </w:rPr>
        <w:t>Υπάρχουν αποφάσεις δικαστηρίων</w:t>
      </w:r>
      <w:r>
        <w:rPr>
          <w:rFonts w:ascii="Calibri" w:hAnsi="Calibri" w:cs="Calibri"/>
        </w:rPr>
        <w:t>,</w:t>
      </w:r>
      <w:r w:rsidRPr="00F64A63">
        <w:rPr>
          <w:rFonts w:ascii="Calibri" w:hAnsi="Calibri" w:cs="Calibri"/>
        </w:rPr>
        <w:t xml:space="preserve"> υπάρχει νομολογία ότι θεωρείται βλαπτική μεταβολή εργασίας η μετακίνηση</w:t>
      </w:r>
      <w:r>
        <w:rPr>
          <w:rFonts w:ascii="Calibri" w:hAnsi="Calibri" w:cs="Calibri"/>
        </w:rPr>
        <w:t>,</w:t>
      </w:r>
      <w:r w:rsidRPr="00F64A63">
        <w:rPr>
          <w:rFonts w:ascii="Calibri" w:hAnsi="Calibri" w:cs="Calibri"/>
        </w:rPr>
        <w:t xml:space="preserve"> είναι καταχρηστική</w:t>
      </w:r>
      <w:r>
        <w:rPr>
          <w:rFonts w:ascii="Calibri" w:hAnsi="Calibri" w:cs="Calibri"/>
        </w:rPr>
        <w:t xml:space="preserve"> σ</w:t>
      </w:r>
      <w:r w:rsidRPr="00F64A63">
        <w:rPr>
          <w:rFonts w:ascii="Calibri" w:hAnsi="Calibri" w:cs="Calibri"/>
        </w:rPr>
        <w:t>ε πολλές περιπτώσεις</w:t>
      </w:r>
      <w:r>
        <w:rPr>
          <w:rFonts w:ascii="Calibri" w:hAnsi="Calibri" w:cs="Calibri"/>
        </w:rPr>
        <w:t xml:space="preserve"> και στην περίπτωση αυτή, </w:t>
      </w:r>
      <w:r w:rsidRPr="00F64A63">
        <w:rPr>
          <w:rFonts w:ascii="Calibri" w:hAnsi="Calibri" w:cs="Calibri"/>
        </w:rPr>
        <w:t xml:space="preserve">να </w:t>
      </w:r>
      <w:r>
        <w:rPr>
          <w:rFonts w:ascii="Calibri" w:hAnsi="Calibri" w:cs="Calibri"/>
        </w:rPr>
        <w:t>είστε σίγουροι, θα προκύψουν τέτοια ζητήματα βλαπτι</w:t>
      </w:r>
      <w:r w:rsidRPr="00F64A63">
        <w:rPr>
          <w:rFonts w:ascii="Calibri" w:hAnsi="Calibri" w:cs="Calibri"/>
        </w:rPr>
        <w:t>κών μεταβολών από την μετακίνηση του προσωπικού από εταιρεία σε άλλη εταιρεία</w:t>
      </w:r>
      <w:r>
        <w:rPr>
          <w:rFonts w:ascii="Calibri" w:hAnsi="Calibri" w:cs="Calibri"/>
        </w:rPr>
        <w:t>.</w:t>
      </w:r>
      <w:r w:rsidRPr="00F64A63">
        <w:rPr>
          <w:rFonts w:ascii="Calibri" w:hAnsi="Calibri" w:cs="Calibri"/>
        </w:rPr>
        <w:t xml:space="preserve"> </w:t>
      </w:r>
    </w:p>
    <w:p w14:paraId="7456CADA" w14:textId="1213302E" w:rsidR="00EA07CE" w:rsidRDefault="00EA07CE" w:rsidP="00656411">
      <w:pPr>
        <w:spacing w:line="276" w:lineRule="auto"/>
        <w:ind w:firstLine="720"/>
        <w:jc w:val="both"/>
        <w:rPr>
          <w:rFonts w:ascii="Calibri" w:hAnsi="Calibri" w:cs="Calibri"/>
        </w:rPr>
      </w:pPr>
      <w:r>
        <w:rPr>
          <w:rFonts w:ascii="Calibri" w:hAnsi="Calibri" w:cs="Calibri"/>
        </w:rPr>
        <w:t>Είπαμε για την</w:t>
      </w:r>
      <w:r w:rsidRPr="00F64A63">
        <w:rPr>
          <w:rFonts w:ascii="Calibri" w:hAnsi="Calibri" w:cs="Calibri"/>
        </w:rPr>
        <w:t xml:space="preserve"> άνιση μεταχείριση των εργαζομένων</w:t>
      </w:r>
      <w:r>
        <w:rPr>
          <w:rFonts w:ascii="Calibri" w:hAnsi="Calibri" w:cs="Calibri"/>
        </w:rPr>
        <w:t>, η οποία</w:t>
      </w:r>
      <w:r w:rsidRPr="00F64A63">
        <w:rPr>
          <w:rFonts w:ascii="Calibri" w:hAnsi="Calibri" w:cs="Calibri"/>
        </w:rPr>
        <w:t xml:space="preserve"> αυτή τη στιγμή υφίσταται</w:t>
      </w:r>
      <w:r>
        <w:rPr>
          <w:rFonts w:ascii="Calibri" w:hAnsi="Calibri" w:cs="Calibri"/>
        </w:rPr>
        <w:t>,</w:t>
      </w:r>
      <w:r w:rsidRPr="00F64A63">
        <w:rPr>
          <w:rFonts w:ascii="Calibri" w:hAnsi="Calibri" w:cs="Calibri"/>
        </w:rPr>
        <w:t xml:space="preserve"> διότι</w:t>
      </w:r>
      <w:r>
        <w:rPr>
          <w:rFonts w:ascii="Calibri" w:hAnsi="Calibri" w:cs="Calibri"/>
        </w:rPr>
        <w:t>,</w:t>
      </w:r>
      <w:r w:rsidRPr="00F64A63">
        <w:rPr>
          <w:rFonts w:ascii="Calibri" w:hAnsi="Calibri" w:cs="Calibri"/>
        </w:rPr>
        <w:t xml:space="preserve"> εργαζόμενοι</w:t>
      </w:r>
      <w:r>
        <w:rPr>
          <w:rFonts w:ascii="Calibri" w:hAnsi="Calibri" w:cs="Calibri"/>
        </w:rPr>
        <w:t>,</w:t>
      </w:r>
      <w:r w:rsidRPr="00F64A63">
        <w:rPr>
          <w:rFonts w:ascii="Calibri" w:hAnsi="Calibri" w:cs="Calibri"/>
        </w:rPr>
        <w:t xml:space="preserve"> αυτοί οι </w:t>
      </w:r>
      <w:r>
        <w:rPr>
          <w:rFonts w:ascii="Calibri" w:hAnsi="Calibri" w:cs="Calibri"/>
        </w:rPr>
        <w:t>νεοπροσληφθέντες, σ</w:t>
      </w:r>
      <w:r w:rsidRPr="00F64A63">
        <w:rPr>
          <w:rFonts w:ascii="Calibri" w:hAnsi="Calibri" w:cs="Calibri"/>
        </w:rPr>
        <w:t>το</w:t>
      </w:r>
      <w:r>
        <w:rPr>
          <w:rFonts w:ascii="Calibri" w:hAnsi="Calibri" w:cs="Calibri"/>
        </w:rPr>
        <w:t>υς</w:t>
      </w:r>
      <w:r w:rsidRPr="00F64A63">
        <w:rPr>
          <w:rFonts w:ascii="Calibri" w:hAnsi="Calibri" w:cs="Calibri"/>
        </w:rPr>
        <w:t xml:space="preserve"> οποίο</w:t>
      </w:r>
      <w:r>
        <w:rPr>
          <w:rFonts w:ascii="Calibri" w:hAnsi="Calibri" w:cs="Calibri"/>
        </w:rPr>
        <w:t>υς</w:t>
      </w:r>
      <w:r w:rsidRPr="00F64A63">
        <w:rPr>
          <w:rFonts w:ascii="Calibri" w:hAnsi="Calibri" w:cs="Calibri"/>
        </w:rPr>
        <w:t xml:space="preserve"> δεν έχει αναγνωριστεί η προϋπηρεσία τους στον ιδιωτικό τομέα</w:t>
      </w:r>
      <w:r>
        <w:rPr>
          <w:rFonts w:ascii="Calibri" w:hAnsi="Calibri" w:cs="Calibri"/>
        </w:rPr>
        <w:t>,</w:t>
      </w:r>
      <w:r w:rsidRPr="00F64A63">
        <w:rPr>
          <w:rFonts w:ascii="Calibri" w:hAnsi="Calibri" w:cs="Calibri"/>
        </w:rPr>
        <w:t xml:space="preserve"> με αποτέλεσμα οι αποδοχές τους να είναι πενιχρές</w:t>
      </w:r>
      <w:r>
        <w:rPr>
          <w:rFonts w:ascii="Calibri" w:hAnsi="Calibri" w:cs="Calibri"/>
        </w:rPr>
        <w:t>,</w:t>
      </w:r>
      <w:r w:rsidRPr="00F64A63">
        <w:rPr>
          <w:rFonts w:ascii="Calibri" w:hAnsi="Calibri" w:cs="Calibri"/>
        </w:rPr>
        <w:t xml:space="preserve"> όπως και </w:t>
      </w:r>
      <w:r>
        <w:rPr>
          <w:rFonts w:ascii="Calibri" w:hAnsi="Calibri" w:cs="Calibri"/>
        </w:rPr>
        <w:t>των άλλων</w:t>
      </w:r>
      <w:r w:rsidRPr="00F64A63">
        <w:rPr>
          <w:rFonts w:ascii="Calibri" w:hAnsi="Calibri" w:cs="Calibri"/>
        </w:rPr>
        <w:t xml:space="preserve"> βεβαίως</w:t>
      </w:r>
      <w:r>
        <w:rPr>
          <w:rFonts w:ascii="Calibri" w:hAnsi="Calibri" w:cs="Calibri"/>
        </w:rPr>
        <w:t>,</w:t>
      </w:r>
      <w:r w:rsidRPr="00F64A63">
        <w:rPr>
          <w:rFonts w:ascii="Calibri" w:hAnsi="Calibri" w:cs="Calibri"/>
        </w:rPr>
        <w:t xml:space="preserve"> των παλιών εργαζομένων</w:t>
      </w:r>
      <w:r>
        <w:rPr>
          <w:rFonts w:ascii="Calibri" w:hAnsi="Calibri" w:cs="Calibri"/>
        </w:rPr>
        <w:t>,</w:t>
      </w:r>
      <w:r w:rsidRPr="00F64A63">
        <w:rPr>
          <w:rFonts w:ascii="Calibri" w:hAnsi="Calibri" w:cs="Calibri"/>
        </w:rPr>
        <w:t xml:space="preserve"> αλλά εδώ υπάρχει η χειρότερη κατάσταση</w:t>
      </w:r>
      <w:r>
        <w:rPr>
          <w:rFonts w:ascii="Calibri" w:hAnsi="Calibri" w:cs="Calibri"/>
        </w:rPr>
        <w:t>,</w:t>
      </w:r>
      <w:r w:rsidRPr="00F64A63">
        <w:rPr>
          <w:rFonts w:ascii="Calibri" w:hAnsi="Calibri" w:cs="Calibri"/>
        </w:rPr>
        <w:t xml:space="preserve"> με αποτέλεσμα οι εργαζόμενοι αυτοί να αναγκάζονται να βρουν άλλη δουλειά</w:t>
      </w:r>
      <w:r>
        <w:rPr>
          <w:rFonts w:ascii="Calibri" w:hAnsi="Calibri" w:cs="Calibri"/>
        </w:rPr>
        <w:t>,</w:t>
      </w:r>
      <w:r w:rsidRPr="00F64A63">
        <w:rPr>
          <w:rFonts w:ascii="Calibri" w:hAnsi="Calibri" w:cs="Calibri"/>
        </w:rPr>
        <w:t xml:space="preserve"> να εγκαταλείπουν τη δημόσια συγκοινωνία</w:t>
      </w:r>
      <w:r>
        <w:rPr>
          <w:rFonts w:ascii="Calibri" w:hAnsi="Calibri" w:cs="Calibri"/>
        </w:rPr>
        <w:t>,</w:t>
      </w:r>
      <w:r w:rsidRPr="00F64A63">
        <w:rPr>
          <w:rFonts w:ascii="Calibri" w:hAnsi="Calibri" w:cs="Calibri"/>
        </w:rPr>
        <w:t xml:space="preserve"> προκειμένου να μπορέσουν να ζήσουν τις οικογένειές τους</w:t>
      </w:r>
      <w:r>
        <w:rPr>
          <w:rFonts w:ascii="Calibri" w:hAnsi="Calibri" w:cs="Calibri"/>
        </w:rPr>
        <w:t>.</w:t>
      </w:r>
      <w:r w:rsidRPr="00F64A63">
        <w:rPr>
          <w:rFonts w:ascii="Calibri" w:hAnsi="Calibri" w:cs="Calibri"/>
        </w:rPr>
        <w:t xml:space="preserve"> </w:t>
      </w:r>
    </w:p>
    <w:p w14:paraId="40B10634" w14:textId="77777777" w:rsidR="00EA07CE" w:rsidRDefault="00EA07CE" w:rsidP="00656411">
      <w:pPr>
        <w:spacing w:line="276" w:lineRule="auto"/>
        <w:ind w:firstLine="720"/>
        <w:jc w:val="both"/>
        <w:rPr>
          <w:rFonts w:ascii="Calibri" w:hAnsi="Calibri" w:cs="Calibri"/>
        </w:rPr>
      </w:pPr>
      <w:r>
        <w:rPr>
          <w:rFonts w:ascii="Calibri" w:hAnsi="Calibri" w:cs="Calibri"/>
        </w:rPr>
        <w:t>Επίσης,</w:t>
      </w:r>
      <w:r w:rsidRPr="00F64A63">
        <w:rPr>
          <w:rFonts w:ascii="Calibri" w:hAnsi="Calibri" w:cs="Calibri"/>
        </w:rPr>
        <w:t xml:space="preserve"> υπάρχει και το ζήτημα των κανονισμών προσωπικού</w:t>
      </w:r>
      <w:r>
        <w:rPr>
          <w:rFonts w:ascii="Calibri" w:hAnsi="Calibri" w:cs="Calibri"/>
        </w:rPr>
        <w:t>,</w:t>
      </w:r>
      <w:r w:rsidRPr="00F64A63">
        <w:rPr>
          <w:rFonts w:ascii="Calibri" w:hAnsi="Calibri" w:cs="Calibri"/>
        </w:rPr>
        <w:t xml:space="preserve"> </w:t>
      </w:r>
      <w:r>
        <w:rPr>
          <w:rFonts w:ascii="Calibri" w:hAnsi="Calibri" w:cs="Calibri"/>
        </w:rPr>
        <w:t>ένα</w:t>
      </w:r>
      <w:r w:rsidRPr="00F64A63">
        <w:rPr>
          <w:rFonts w:ascii="Calibri" w:hAnsi="Calibri" w:cs="Calibri"/>
        </w:rPr>
        <w:t xml:space="preserve"> πολύ σημαντικό ζήτημα για εμάς</w:t>
      </w:r>
      <w:r>
        <w:rPr>
          <w:rFonts w:ascii="Calibri" w:hAnsi="Calibri" w:cs="Calibri"/>
        </w:rPr>
        <w:t>.</w:t>
      </w:r>
      <w:r w:rsidRPr="00F64A63">
        <w:rPr>
          <w:rFonts w:ascii="Calibri" w:hAnsi="Calibri" w:cs="Calibri"/>
        </w:rPr>
        <w:t xml:space="preserve"> </w:t>
      </w:r>
      <w:r>
        <w:rPr>
          <w:rFonts w:ascii="Calibri" w:hAnsi="Calibri" w:cs="Calibri"/>
        </w:rPr>
        <w:t>Οι κανονισμοί ο</w:t>
      </w:r>
      <w:r w:rsidRPr="00F64A63">
        <w:rPr>
          <w:rFonts w:ascii="Calibri" w:hAnsi="Calibri" w:cs="Calibri"/>
        </w:rPr>
        <w:t xml:space="preserve">ι οποίοι γίνονται μονομερώς </w:t>
      </w:r>
      <w:r>
        <w:rPr>
          <w:rFonts w:ascii="Calibri" w:hAnsi="Calibri" w:cs="Calibri"/>
        </w:rPr>
        <w:t>από τις εταιρείες,</w:t>
      </w:r>
      <w:r w:rsidRPr="00F64A63">
        <w:rPr>
          <w:rFonts w:ascii="Calibri" w:hAnsi="Calibri" w:cs="Calibri"/>
        </w:rPr>
        <w:t xml:space="preserve"> από τα διοικητικά </w:t>
      </w:r>
      <w:r>
        <w:rPr>
          <w:rFonts w:ascii="Calibri" w:hAnsi="Calibri" w:cs="Calibri"/>
        </w:rPr>
        <w:t xml:space="preserve">τους </w:t>
      </w:r>
      <w:r w:rsidRPr="00F64A63">
        <w:rPr>
          <w:rFonts w:ascii="Calibri" w:hAnsi="Calibri" w:cs="Calibri"/>
        </w:rPr>
        <w:t xml:space="preserve">συμβούλια </w:t>
      </w:r>
      <w:r>
        <w:rPr>
          <w:rFonts w:ascii="Calibri" w:hAnsi="Calibri" w:cs="Calibri"/>
        </w:rPr>
        <w:t>ή</w:t>
      </w:r>
      <w:r w:rsidRPr="00F64A63">
        <w:rPr>
          <w:rFonts w:ascii="Calibri" w:hAnsi="Calibri" w:cs="Calibri"/>
        </w:rPr>
        <w:t xml:space="preserve"> από τις γενικές συνελεύσεις των εταιρειών</w:t>
      </w:r>
      <w:r>
        <w:rPr>
          <w:rFonts w:ascii="Calibri" w:hAnsi="Calibri" w:cs="Calibri"/>
        </w:rPr>
        <w:t>,</w:t>
      </w:r>
      <w:r w:rsidRPr="00F64A63">
        <w:rPr>
          <w:rFonts w:ascii="Calibri" w:hAnsi="Calibri" w:cs="Calibri"/>
        </w:rPr>
        <w:t xml:space="preserve"> έχουν κριθεί </w:t>
      </w:r>
      <w:r>
        <w:rPr>
          <w:rFonts w:ascii="Calibri" w:hAnsi="Calibri" w:cs="Calibri"/>
        </w:rPr>
        <w:t>ν</w:t>
      </w:r>
      <w:r w:rsidRPr="00F64A63">
        <w:rPr>
          <w:rFonts w:ascii="Calibri" w:hAnsi="Calibri" w:cs="Calibri"/>
        </w:rPr>
        <w:t>ομολογιακά ότι δεν παρέχουν κανονι</w:t>
      </w:r>
      <w:r>
        <w:rPr>
          <w:rFonts w:ascii="Calibri" w:hAnsi="Calibri" w:cs="Calibri"/>
        </w:rPr>
        <w:t>στι</w:t>
      </w:r>
      <w:r w:rsidRPr="00F64A63">
        <w:rPr>
          <w:rFonts w:ascii="Calibri" w:hAnsi="Calibri" w:cs="Calibri"/>
        </w:rPr>
        <w:t xml:space="preserve">κή </w:t>
      </w:r>
      <w:r>
        <w:rPr>
          <w:rFonts w:ascii="Calibri" w:hAnsi="Calibri" w:cs="Calibri"/>
        </w:rPr>
        <w:t>ισχύ παρά μόνο την συμβατ</w:t>
      </w:r>
      <w:r w:rsidRPr="00F64A63">
        <w:rPr>
          <w:rFonts w:ascii="Calibri" w:hAnsi="Calibri" w:cs="Calibri"/>
        </w:rPr>
        <w:t xml:space="preserve">ική </w:t>
      </w:r>
      <w:r>
        <w:rPr>
          <w:rFonts w:ascii="Calibri" w:hAnsi="Calibri" w:cs="Calibri"/>
        </w:rPr>
        <w:t>ισχύ,</w:t>
      </w:r>
      <w:r w:rsidRPr="00F64A63">
        <w:rPr>
          <w:rFonts w:ascii="Calibri" w:hAnsi="Calibri" w:cs="Calibri"/>
        </w:rPr>
        <w:t xml:space="preserve"> δηλαδή μόνο όταν γίνουν αποδεκτοί από τους εργαζόμενους</w:t>
      </w:r>
      <w:r>
        <w:rPr>
          <w:rFonts w:ascii="Calibri" w:hAnsi="Calibri" w:cs="Calibri"/>
        </w:rPr>
        <w:t>.</w:t>
      </w:r>
      <w:r w:rsidRPr="00F64A63">
        <w:rPr>
          <w:rFonts w:ascii="Calibri" w:hAnsi="Calibri" w:cs="Calibri"/>
        </w:rPr>
        <w:t xml:space="preserve"> </w:t>
      </w:r>
    </w:p>
    <w:p w14:paraId="6247E037" w14:textId="73CC525D" w:rsidR="00EA07CE" w:rsidRDefault="00EA07CE" w:rsidP="00656411">
      <w:pPr>
        <w:spacing w:line="276" w:lineRule="auto"/>
        <w:ind w:firstLine="720"/>
        <w:jc w:val="both"/>
        <w:rPr>
          <w:rFonts w:ascii="Calibri" w:hAnsi="Calibri" w:cs="Calibri"/>
        </w:rPr>
      </w:pPr>
      <w:r>
        <w:rPr>
          <w:rFonts w:ascii="Calibri" w:hAnsi="Calibri" w:cs="Calibri"/>
        </w:rPr>
        <w:t>Να είστε σίγουροι ότι θα εισηγηθούμε</w:t>
      </w:r>
      <w:r w:rsidRPr="00F64A63">
        <w:rPr>
          <w:rFonts w:ascii="Calibri" w:hAnsi="Calibri" w:cs="Calibri"/>
        </w:rPr>
        <w:t xml:space="preserve"> </w:t>
      </w:r>
      <w:r>
        <w:rPr>
          <w:rFonts w:ascii="Calibri" w:hAnsi="Calibri" w:cs="Calibri"/>
        </w:rPr>
        <w:t>στα</w:t>
      </w:r>
      <w:r w:rsidRPr="00F64A63">
        <w:rPr>
          <w:rFonts w:ascii="Calibri" w:hAnsi="Calibri" w:cs="Calibri"/>
        </w:rPr>
        <w:t xml:space="preserve"> συνδικάτα και </w:t>
      </w:r>
      <w:r>
        <w:rPr>
          <w:rFonts w:ascii="Calibri" w:hAnsi="Calibri" w:cs="Calibri"/>
        </w:rPr>
        <w:t xml:space="preserve">στους </w:t>
      </w:r>
      <w:r w:rsidRPr="00F64A63">
        <w:rPr>
          <w:rFonts w:ascii="Calibri" w:hAnsi="Calibri" w:cs="Calibri"/>
        </w:rPr>
        <w:t>εργαζόμενους</w:t>
      </w:r>
      <w:r>
        <w:rPr>
          <w:rFonts w:ascii="Calibri" w:hAnsi="Calibri" w:cs="Calibri"/>
        </w:rPr>
        <w:t xml:space="preserve">, </w:t>
      </w:r>
      <w:r w:rsidRPr="00F64A63">
        <w:rPr>
          <w:rFonts w:ascii="Calibri" w:hAnsi="Calibri" w:cs="Calibri"/>
        </w:rPr>
        <w:t>τους οποίους εκπροσωπούμε</w:t>
      </w:r>
      <w:r>
        <w:rPr>
          <w:rFonts w:ascii="Calibri" w:hAnsi="Calibri" w:cs="Calibri"/>
        </w:rPr>
        <w:t>,</w:t>
      </w:r>
      <w:r w:rsidRPr="00F64A63">
        <w:rPr>
          <w:rFonts w:ascii="Calibri" w:hAnsi="Calibri" w:cs="Calibri"/>
        </w:rPr>
        <w:t xml:space="preserve"> να μην κάνουν </w:t>
      </w:r>
      <w:r>
        <w:rPr>
          <w:rFonts w:ascii="Calibri" w:hAnsi="Calibri" w:cs="Calibri"/>
        </w:rPr>
        <w:t>δεκτούς</w:t>
      </w:r>
      <w:r w:rsidRPr="00F64A63">
        <w:rPr>
          <w:rFonts w:ascii="Calibri" w:hAnsi="Calibri" w:cs="Calibri"/>
        </w:rPr>
        <w:t xml:space="preserve"> τους κανονισμούς </w:t>
      </w:r>
      <w:r>
        <w:rPr>
          <w:rFonts w:ascii="Calibri" w:hAnsi="Calibri" w:cs="Calibri"/>
        </w:rPr>
        <w:t>αυτούς,</w:t>
      </w:r>
      <w:r w:rsidRPr="00F64A63">
        <w:rPr>
          <w:rFonts w:ascii="Calibri" w:hAnsi="Calibri" w:cs="Calibri"/>
        </w:rPr>
        <w:t xml:space="preserve"> οι οποίοι</w:t>
      </w:r>
      <w:r>
        <w:rPr>
          <w:rFonts w:ascii="Calibri" w:hAnsi="Calibri" w:cs="Calibri"/>
        </w:rPr>
        <w:t>,</w:t>
      </w:r>
      <w:r w:rsidRPr="00F64A63">
        <w:rPr>
          <w:rFonts w:ascii="Calibri" w:hAnsi="Calibri" w:cs="Calibri"/>
        </w:rPr>
        <w:t xml:space="preserve"> κατά παρέκκλιση των διατάξεω</w:t>
      </w:r>
      <w:r>
        <w:rPr>
          <w:rFonts w:ascii="Calibri" w:hAnsi="Calibri" w:cs="Calibri"/>
        </w:rPr>
        <w:t>ν του νομοθετικού διατάγματος 47</w:t>
      </w:r>
      <w:r w:rsidRPr="00F64A63">
        <w:rPr>
          <w:rFonts w:ascii="Calibri" w:hAnsi="Calibri" w:cs="Calibri"/>
        </w:rPr>
        <w:t>89</w:t>
      </w:r>
      <w:r>
        <w:rPr>
          <w:rFonts w:ascii="Calibri" w:hAnsi="Calibri" w:cs="Calibri"/>
        </w:rPr>
        <w:t>/195</w:t>
      </w:r>
      <w:r w:rsidRPr="00F64A63">
        <w:rPr>
          <w:rFonts w:ascii="Calibri" w:hAnsi="Calibri" w:cs="Calibri"/>
        </w:rPr>
        <w:t>5</w:t>
      </w:r>
      <w:r w:rsidR="00A64213">
        <w:rPr>
          <w:rFonts w:ascii="Calibri" w:hAnsi="Calibri" w:cs="Calibri"/>
        </w:rPr>
        <w:t xml:space="preserve"> αλλά και των διεθνών συμβάσεων, </w:t>
      </w:r>
      <w:r w:rsidRPr="00F64A63">
        <w:rPr>
          <w:rFonts w:ascii="Calibri" w:hAnsi="Calibri" w:cs="Calibri"/>
        </w:rPr>
        <w:t>θα γίνουν από τις συνελεύσεις και τα διοικητικά συμβούλια των εταιρειών</w:t>
      </w:r>
      <w:r>
        <w:rPr>
          <w:rFonts w:ascii="Calibri" w:hAnsi="Calibri" w:cs="Calibri"/>
        </w:rPr>
        <w:t>, δε</w:t>
      </w:r>
      <w:r w:rsidRPr="00F64A63">
        <w:rPr>
          <w:rFonts w:ascii="Calibri" w:hAnsi="Calibri" w:cs="Calibri"/>
        </w:rPr>
        <w:t xml:space="preserve"> </w:t>
      </w:r>
      <w:r w:rsidRPr="00F64A63">
        <w:rPr>
          <w:rFonts w:ascii="Calibri" w:hAnsi="Calibri" w:cs="Calibri"/>
        </w:rPr>
        <w:lastRenderedPageBreak/>
        <w:t>θα έχουν</w:t>
      </w:r>
      <w:r>
        <w:rPr>
          <w:rFonts w:ascii="Calibri" w:hAnsi="Calibri" w:cs="Calibri"/>
        </w:rPr>
        <w:t>, όπως είπα,</w:t>
      </w:r>
      <w:r w:rsidRPr="00F64A63">
        <w:rPr>
          <w:rFonts w:ascii="Calibri" w:hAnsi="Calibri" w:cs="Calibri"/>
        </w:rPr>
        <w:t xml:space="preserve"> κανονιστική ισχύ</w:t>
      </w:r>
      <w:r>
        <w:rPr>
          <w:rFonts w:ascii="Calibri" w:hAnsi="Calibri" w:cs="Calibri"/>
        </w:rPr>
        <w:t>. Δε</w:t>
      </w:r>
      <w:r w:rsidRPr="00F64A63">
        <w:rPr>
          <w:rFonts w:ascii="Calibri" w:hAnsi="Calibri" w:cs="Calibri"/>
        </w:rPr>
        <w:t xml:space="preserve"> θα </w:t>
      </w:r>
      <w:r>
        <w:rPr>
          <w:rFonts w:ascii="Calibri" w:hAnsi="Calibri" w:cs="Calibri"/>
        </w:rPr>
        <w:t>ισχύουν, δηλαδή, δε θα είναι εφαρμοστέοι</w:t>
      </w:r>
      <w:r w:rsidRPr="00F64A63">
        <w:rPr>
          <w:rFonts w:ascii="Calibri" w:hAnsi="Calibri" w:cs="Calibri"/>
        </w:rPr>
        <w:t xml:space="preserve"> άμεσα</w:t>
      </w:r>
      <w:r>
        <w:rPr>
          <w:rFonts w:ascii="Calibri" w:hAnsi="Calibri" w:cs="Calibri"/>
        </w:rPr>
        <w:t>,</w:t>
      </w:r>
      <w:r w:rsidRPr="00F64A63">
        <w:rPr>
          <w:rFonts w:ascii="Calibri" w:hAnsi="Calibri" w:cs="Calibri"/>
        </w:rPr>
        <w:t xml:space="preserve"> θα έχουν μόνο </w:t>
      </w:r>
      <w:r>
        <w:rPr>
          <w:rFonts w:ascii="Calibri" w:hAnsi="Calibri" w:cs="Calibri"/>
        </w:rPr>
        <w:t>συμβατική ισχύ για όποι</w:t>
      </w:r>
      <w:r w:rsidRPr="00F64A63">
        <w:rPr>
          <w:rFonts w:ascii="Calibri" w:hAnsi="Calibri" w:cs="Calibri"/>
        </w:rPr>
        <w:t xml:space="preserve">ους </w:t>
      </w:r>
      <w:r>
        <w:rPr>
          <w:rFonts w:ascii="Calibri" w:hAnsi="Calibri" w:cs="Calibri"/>
        </w:rPr>
        <w:t xml:space="preserve">το αποδεχτεί. </w:t>
      </w:r>
    </w:p>
    <w:p w14:paraId="7A718A53" w14:textId="77777777" w:rsidR="00EA07CE" w:rsidRDefault="00EA07CE" w:rsidP="00656411">
      <w:pPr>
        <w:spacing w:line="276" w:lineRule="auto"/>
        <w:ind w:firstLine="720"/>
        <w:jc w:val="both"/>
        <w:rPr>
          <w:rFonts w:ascii="Calibri" w:hAnsi="Calibri" w:cs="Calibri"/>
        </w:rPr>
      </w:pPr>
      <w:r>
        <w:rPr>
          <w:rFonts w:ascii="Calibri" w:hAnsi="Calibri" w:cs="Calibri"/>
        </w:rPr>
        <w:t>Είναι ένα</w:t>
      </w:r>
      <w:r w:rsidRPr="00F64A63">
        <w:rPr>
          <w:rFonts w:ascii="Calibri" w:hAnsi="Calibri" w:cs="Calibri"/>
        </w:rPr>
        <w:t xml:space="preserve"> ζήτημα</w:t>
      </w:r>
      <w:r>
        <w:rPr>
          <w:rFonts w:ascii="Calibri" w:hAnsi="Calibri" w:cs="Calibri"/>
        </w:rPr>
        <w:t>, το οποίο έχουμε</w:t>
      </w:r>
      <w:r w:rsidRPr="00F64A63">
        <w:rPr>
          <w:rFonts w:ascii="Calibri" w:hAnsi="Calibri" w:cs="Calibri"/>
        </w:rPr>
        <w:t xml:space="preserve"> </w:t>
      </w:r>
      <w:r>
        <w:rPr>
          <w:rFonts w:ascii="Calibri" w:hAnsi="Calibri" w:cs="Calibri"/>
        </w:rPr>
        <w:t>αντιμετωπίσει, κύριε Π</w:t>
      </w:r>
      <w:r w:rsidRPr="00F64A63">
        <w:rPr>
          <w:rFonts w:ascii="Calibri" w:hAnsi="Calibri" w:cs="Calibri"/>
        </w:rPr>
        <w:t>ρόεδρε</w:t>
      </w:r>
      <w:r>
        <w:rPr>
          <w:rFonts w:ascii="Calibri" w:hAnsi="Calibri" w:cs="Calibri"/>
        </w:rPr>
        <w:t>, ως Ομοσπονδία.</w:t>
      </w:r>
      <w:r w:rsidRPr="00F64A63">
        <w:rPr>
          <w:rFonts w:ascii="Calibri" w:hAnsi="Calibri" w:cs="Calibri"/>
        </w:rPr>
        <w:t xml:space="preserve"> </w:t>
      </w:r>
      <w:r>
        <w:rPr>
          <w:rFonts w:ascii="Calibri" w:hAnsi="Calibri" w:cs="Calibri"/>
        </w:rPr>
        <w:t>Το έχουμε</w:t>
      </w:r>
      <w:r w:rsidRPr="00F64A63">
        <w:rPr>
          <w:rFonts w:ascii="Calibri" w:hAnsi="Calibri" w:cs="Calibri"/>
        </w:rPr>
        <w:t xml:space="preserve"> αντιμετωπίζει το τελευταίο διάστημα</w:t>
      </w:r>
      <w:r>
        <w:rPr>
          <w:rFonts w:ascii="Calibri" w:hAnsi="Calibri" w:cs="Calibri"/>
        </w:rPr>
        <w:t>,</w:t>
      </w:r>
      <w:r w:rsidRPr="00F64A63">
        <w:rPr>
          <w:rFonts w:ascii="Calibri" w:hAnsi="Calibri" w:cs="Calibri"/>
        </w:rPr>
        <w:t xml:space="preserve"> διότι </w:t>
      </w:r>
      <w:r>
        <w:rPr>
          <w:rFonts w:ascii="Calibri" w:hAnsi="Calibri" w:cs="Calibri"/>
        </w:rPr>
        <w:t>είχε την ιδέα η Κ</w:t>
      </w:r>
      <w:r w:rsidRPr="00F64A63">
        <w:rPr>
          <w:rFonts w:ascii="Calibri" w:hAnsi="Calibri" w:cs="Calibri"/>
        </w:rPr>
        <w:t xml:space="preserve">υβέρνηση </w:t>
      </w:r>
      <w:r>
        <w:rPr>
          <w:rFonts w:ascii="Calibri" w:hAnsi="Calibri" w:cs="Calibri"/>
        </w:rPr>
        <w:t>της Νέας Δημοκρατίας, το 2006, να καταργήσει το Προεδρικό Διάταγμα Γενικός Κανονισμός Π</w:t>
      </w:r>
      <w:r w:rsidRPr="00F64A63">
        <w:rPr>
          <w:rFonts w:ascii="Calibri" w:hAnsi="Calibri" w:cs="Calibri"/>
        </w:rPr>
        <w:t xml:space="preserve">ροσωπικού </w:t>
      </w:r>
      <w:r>
        <w:rPr>
          <w:rFonts w:ascii="Calibri" w:hAnsi="Calibri" w:cs="Calibri"/>
        </w:rPr>
        <w:t>των εργαζόμενων</w:t>
      </w:r>
      <w:r w:rsidRPr="00F64A63">
        <w:rPr>
          <w:rFonts w:ascii="Calibri" w:hAnsi="Calibri" w:cs="Calibri"/>
        </w:rPr>
        <w:t xml:space="preserve"> στα ΚΤΕΛ</w:t>
      </w:r>
      <w:r>
        <w:rPr>
          <w:rFonts w:ascii="Calibri" w:hAnsi="Calibri" w:cs="Calibri"/>
        </w:rPr>
        <w:t>. Ν</w:t>
      </w:r>
      <w:r w:rsidRPr="00F64A63">
        <w:rPr>
          <w:rFonts w:ascii="Calibri" w:hAnsi="Calibri" w:cs="Calibri"/>
        </w:rPr>
        <w:t>α απεμπολήσει</w:t>
      </w:r>
      <w:r>
        <w:rPr>
          <w:rFonts w:ascii="Calibri" w:hAnsi="Calibri" w:cs="Calibri"/>
        </w:rPr>
        <w:t>,</w:t>
      </w:r>
      <w:r w:rsidRPr="00F64A63">
        <w:rPr>
          <w:rFonts w:ascii="Calibri" w:hAnsi="Calibri" w:cs="Calibri"/>
        </w:rPr>
        <w:t xml:space="preserve"> δηλαδή</w:t>
      </w:r>
      <w:r>
        <w:rPr>
          <w:rFonts w:ascii="Calibri" w:hAnsi="Calibri" w:cs="Calibri"/>
        </w:rPr>
        <w:t>, την υποχρέωση της κατάρτι</w:t>
      </w:r>
      <w:r w:rsidRPr="00F64A63">
        <w:rPr>
          <w:rFonts w:ascii="Calibri" w:hAnsi="Calibri" w:cs="Calibri"/>
        </w:rPr>
        <w:t>σης των κανόνων ασφάλειας για τη δημόσια συγκοινωνία και για τα δικαιώματα των εργαζομένων και να αναθέσει κατάρτιση εσωτερικών κανονισμών λειτουργίας από τις συνελεύσεις των ΚΤΕΛ της χώρας</w:t>
      </w:r>
      <w:r>
        <w:rPr>
          <w:rFonts w:ascii="Calibri" w:hAnsi="Calibri" w:cs="Calibri"/>
        </w:rPr>
        <w:t>.</w:t>
      </w:r>
      <w:r w:rsidRPr="00F64A63">
        <w:rPr>
          <w:rFonts w:ascii="Calibri" w:hAnsi="Calibri" w:cs="Calibri"/>
        </w:rPr>
        <w:t xml:space="preserve"> </w:t>
      </w:r>
    </w:p>
    <w:p w14:paraId="70D48504" w14:textId="77777777" w:rsidR="00EA07CE" w:rsidRDefault="00EA07CE" w:rsidP="00656411">
      <w:pPr>
        <w:spacing w:line="276" w:lineRule="auto"/>
        <w:ind w:firstLine="720"/>
        <w:jc w:val="both"/>
        <w:rPr>
          <w:rFonts w:ascii="Calibri" w:hAnsi="Calibri" w:cs="Calibri"/>
        </w:rPr>
      </w:pPr>
      <w:r w:rsidRPr="00F64A63">
        <w:rPr>
          <w:rFonts w:ascii="Calibri" w:hAnsi="Calibri" w:cs="Calibri"/>
        </w:rPr>
        <w:t>Εκεί υπάρχει ένα απόλυτο μπάχαλο</w:t>
      </w:r>
      <w:r>
        <w:rPr>
          <w:rFonts w:ascii="Calibri" w:hAnsi="Calibri" w:cs="Calibri"/>
        </w:rPr>
        <w:t>, ο καθένας</w:t>
      </w:r>
      <w:r w:rsidRPr="00F64A63">
        <w:rPr>
          <w:rFonts w:ascii="Calibri" w:hAnsi="Calibri" w:cs="Calibri"/>
        </w:rPr>
        <w:t xml:space="preserve"> έχει κάνει</w:t>
      </w:r>
      <w:r>
        <w:rPr>
          <w:rFonts w:ascii="Calibri" w:hAnsi="Calibri" w:cs="Calibri"/>
        </w:rPr>
        <w:t xml:space="preserve"> ότι </w:t>
      </w:r>
      <w:r w:rsidRPr="00F64A63">
        <w:rPr>
          <w:rFonts w:ascii="Calibri" w:hAnsi="Calibri" w:cs="Calibri"/>
        </w:rPr>
        <w:t xml:space="preserve">ακριβώς θέλει ο </w:t>
      </w:r>
      <w:r>
        <w:rPr>
          <w:rFonts w:ascii="Calibri" w:hAnsi="Calibri" w:cs="Calibri"/>
        </w:rPr>
        <w:t>ίδιος,</w:t>
      </w:r>
      <w:r w:rsidRPr="00F64A63">
        <w:rPr>
          <w:rFonts w:ascii="Calibri" w:hAnsi="Calibri" w:cs="Calibri"/>
        </w:rPr>
        <w:t xml:space="preserve"> παραβιάζοντας και τη νομοθεσία</w:t>
      </w:r>
      <w:r>
        <w:rPr>
          <w:rFonts w:ascii="Calibri" w:hAnsi="Calibri" w:cs="Calibri"/>
        </w:rPr>
        <w:t>,</w:t>
      </w:r>
      <w:r w:rsidRPr="00F64A63">
        <w:rPr>
          <w:rFonts w:ascii="Calibri" w:hAnsi="Calibri" w:cs="Calibri"/>
        </w:rPr>
        <w:t xml:space="preserve"> την εργατική νομοθεσία</w:t>
      </w:r>
      <w:r>
        <w:rPr>
          <w:rFonts w:ascii="Calibri" w:hAnsi="Calibri" w:cs="Calibri"/>
        </w:rPr>
        <w:t>,</w:t>
      </w:r>
      <w:r w:rsidRPr="00F64A63">
        <w:rPr>
          <w:rFonts w:ascii="Calibri" w:hAnsi="Calibri" w:cs="Calibri"/>
        </w:rPr>
        <w:t xml:space="preserve"> αλλά και την νομολογία</w:t>
      </w:r>
      <w:r>
        <w:rPr>
          <w:rFonts w:ascii="Calibri" w:hAnsi="Calibri" w:cs="Calibri"/>
        </w:rPr>
        <w:t>,</w:t>
      </w:r>
      <w:r w:rsidRPr="00F64A63">
        <w:rPr>
          <w:rFonts w:ascii="Calibri" w:hAnsi="Calibri" w:cs="Calibri"/>
        </w:rPr>
        <w:t xml:space="preserve"> με αποτέλεσμα να υπάρχουν αυτή τη στιγμή σωρεία δικαστικών υποθέσεων</w:t>
      </w:r>
      <w:r>
        <w:rPr>
          <w:rFonts w:ascii="Calibri" w:hAnsi="Calibri" w:cs="Calibri"/>
        </w:rPr>
        <w:t>, που θα</w:t>
      </w:r>
      <w:r w:rsidRPr="00F64A63">
        <w:rPr>
          <w:rFonts w:ascii="Calibri" w:hAnsi="Calibri" w:cs="Calibri"/>
        </w:rPr>
        <w:t xml:space="preserve"> σας πω και λυπάμαι για την έκφραση που θα χρησιμοποιήσω</w:t>
      </w:r>
      <w:r>
        <w:rPr>
          <w:rFonts w:ascii="Calibri" w:hAnsi="Calibri" w:cs="Calibri"/>
        </w:rPr>
        <w:t>, ο</w:t>
      </w:r>
      <w:r w:rsidRPr="00F64A63">
        <w:rPr>
          <w:rFonts w:ascii="Calibri" w:hAnsi="Calibri" w:cs="Calibri"/>
        </w:rPr>
        <w:t>ι κανονισμοί αυτοί οι οποίοι καταρτίστηκαν μονομερώς</w:t>
      </w:r>
      <w:r>
        <w:rPr>
          <w:rFonts w:ascii="Calibri" w:hAnsi="Calibri" w:cs="Calibri"/>
        </w:rPr>
        <w:t>,</w:t>
      </w:r>
      <w:r w:rsidRPr="00F64A63">
        <w:rPr>
          <w:rFonts w:ascii="Calibri" w:hAnsi="Calibri" w:cs="Calibri"/>
        </w:rPr>
        <w:t xml:space="preserve"> κατά παράβαση της ισχύουσας νομοθεσίας</w:t>
      </w:r>
      <w:r>
        <w:rPr>
          <w:rFonts w:ascii="Calibri" w:hAnsi="Calibri" w:cs="Calibri"/>
        </w:rPr>
        <w:t>,</w:t>
      </w:r>
      <w:r w:rsidRPr="00F64A63">
        <w:rPr>
          <w:rFonts w:ascii="Calibri" w:hAnsi="Calibri" w:cs="Calibri"/>
        </w:rPr>
        <w:t xml:space="preserve"> είναι για τα σκουπίδια</w:t>
      </w:r>
      <w:r>
        <w:rPr>
          <w:rFonts w:ascii="Calibri" w:hAnsi="Calibri" w:cs="Calibri"/>
        </w:rPr>
        <w:t xml:space="preserve">. </w:t>
      </w:r>
    </w:p>
    <w:p w14:paraId="23FFD5D4" w14:textId="77777777" w:rsidR="00EA07CE" w:rsidRDefault="00EA07CE" w:rsidP="00656411">
      <w:pPr>
        <w:spacing w:line="276" w:lineRule="auto"/>
        <w:ind w:firstLine="720"/>
        <w:jc w:val="both"/>
        <w:rPr>
          <w:rFonts w:ascii="Calibri" w:hAnsi="Calibri" w:cs="Calibri"/>
        </w:rPr>
      </w:pPr>
      <w:r>
        <w:rPr>
          <w:rFonts w:ascii="Calibri" w:hAnsi="Calibri" w:cs="Calibri"/>
        </w:rPr>
        <w:t>Δε</w:t>
      </w:r>
      <w:r w:rsidRPr="00F64A63">
        <w:rPr>
          <w:rFonts w:ascii="Calibri" w:hAnsi="Calibri" w:cs="Calibri"/>
        </w:rPr>
        <w:t xml:space="preserve"> θέλουμε</w:t>
      </w:r>
      <w:r>
        <w:rPr>
          <w:rFonts w:ascii="Calibri" w:hAnsi="Calibri" w:cs="Calibri"/>
        </w:rPr>
        <w:t>,</w:t>
      </w:r>
      <w:r w:rsidRPr="00F64A63">
        <w:rPr>
          <w:rFonts w:ascii="Calibri" w:hAnsi="Calibri" w:cs="Calibri"/>
        </w:rPr>
        <w:t xml:space="preserve"> λοιπόν</w:t>
      </w:r>
      <w:r>
        <w:rPr>
          <w:rFonts w:ascii="Calibri" w:hAnsi="Calibri" w:cs="Calibri"/>
        </w:rPr>
        <w:t>,</w:t>
      </w:r>
      <w:r w:rsidRPr="00F64A63">
        <w:rPr>
          <w:rFonts w:ascii="Calibri" w:hAnsi="Calibri" w:cs="Calibri"/>
        </w:rPr>
        <w:t xml:space="preserve"> αντίστοιχοι κανονισμοί να καταρτιστούν στις εταιρείες</w:t>
      </w:r>
      <w:r>
        <w:rPr>
          <w:rFonts w:ascii="Calibri" w:hAnsi="Calibri" w:cs="Calibri"/>
        </w:rPr>
        <w:t xml:space="preserve"> της ΕΣΥΠ</w:t>
      </w:r>
      <w:r w:rsidRPr="00F64A63">
        <w:rPr>
          <w:rFonts w:ascii="Calibri" w:hAnsi="Calibri" w:cs="Calibri"/>
        </w:rPr>
        <w:t xml:space="preserve"> με αυτόν τον τρόπο</w:t>
      </w:r>
      <w:r>
        <w:rPr>
          <w:rFonts w:ascii="Calibri" w:hAnsi="Calibri" w:cs="Calibri"/>
        </w:rPr>
        <w:t xml:space="preserve"> παρά μόνο με διαβούλευση,</w:t>
      </w:r>
      <w:r w:rsidRPr="00F64A63">
        <w:rPr>
          <w:rFonts w:ascii="Calibri" w:hAnsi="Calibri" w:cs="Calibri"/>
        </w:rPr>
        <w:t xml:space="preserve"> όπως προβλέπει ο νόμος</w:t>
      </w:r>
      <w:r>
        <w:rPr>
          <w:rFonts w:ascii="Calibri" w:hAnsi="Calibri" w:cs="Calibri"/>
        </w:rPr>
        <w:t>.</w:t>
      </w:r>
      <w:r w:rsidRPr="00F64A63">
        <w:rPr>
          <w:rFonts w:ascii="Calibri" w:hAnsi="Calibri" w:cs="Calibri"/>
        </w:rPr>
        <w:t xml:space="preserve"> </w:t>
      </w:r>
    </w:p>
    <w:p w14:paraId="28BAE4BB" w14:textId="54B7F5B9" w:rsidR="00EA07CE" w:rsidRDefault="00EA07CE" w:rsidP="00656411">
      <w:pPr>
        <w:spacing w:line="276" w:lineRule="auto"/>
        <w:ind w:firstLine="720"/>
        <w:jc w:val="both"/>
        <w:rPr>
          <w:rFonts w:ascii="Calibri" w:hAnsi="Calibri" w:cs="Calibri"/>
        </w:rPr>
      </w:pPr>
      <w:r>
        <w:rPr>
          <w:rFonts w:ascii="Calibri" w:hAnsi="Calibri" w:cs="Calibri"/>
        </w:rPr>
        <w:t>Επίσης,</w:t>
      </w:r>
      <w:r w:rsidRPr="00F64A63">
        <w:rPr>
          <w:rFonts w:ascii="Calibri" w:hAnsi="Calibri" w:cs="Calibri"/>
        </w:rPr>
        <w:t xml:space="preserve"> η κατάσταση</w:t>
      </w:r>
      <w:r>
        <w:rPr>
          <w:rFonts w:ascii="Calibri" w:hAnsi="Calibri" w:cs="Calibri"/>
        </w:rPr>
        <w:t>,</w:t>
      </w:r>
      <w:r w:rsidRPr="00F64A63">
        <w:rPr>
          <w:rFonts w:ascii="Calibri" w:hAnsi="Calibri" w:cs="Calibri"/>
        </w:rPr>
        <w:t xml:space="preserve"> όπως σας είπα</w:t>
      </w:r>
      <w:r>
        <w:rPr>
          <w:rFonts w:ascii="Calibri" w:hAnsi="Calibri" w:cs="Calibri"/>
        </w:rPr>
        <w:t>,</w:t>
      </w:r>
      <w:r w:rsidRPr="00F64A63">
        <w:rPr>
          <w:rFonts w:ascii="Calibri" w:hAnsi="Calibri" w:cs="Calibri"/>
        </w:rPr>
        <w:t xml:space="preserve"> είναι άσχημη</w:t>
      </w:r>
      <w:r>
        <w:rPr>
          <w:rFonts w:ascii="Calibri" w:hAnsi="Calibri" w:cs="Calibri"/>
        </w:rPr>
        <w:t>,</w:t>
      </w:r>
      <w:r w:rsidRPr="00F64A63">
        <w:rPr>
          <w:rFonts w:ascii="Calibri" w:hAnsi="Calibri" w:cs="Calibri"/>
        </w:rPr>
        <w:t xml:space="preserve"> οι εργασιακές συνθήκες είναι πολύ άσχημες </w:t>
      </w:r>
      <w:r w:rsidR="00A64213">
        <w:rPr>
          <w:rFonts w:ascii="Calibri" w:hAnsi="Calibri" w:cs="Calibri"/>
        </w:rPr>
        <w:t xml:space="preserve"> για </w:t>
      </w:r>
      <w:r w:rsidRPr="00F64A63">
        <w:rPr>
          <w:rFonts w:ascii="Calibri" w:hAnsi="Calibri" w:cs="Calibri"/>
        </w:rPr>
        <w:t>την κοινωνία</w:t>
      </w:r>
      <w:r>
        <w:rPr>
          <w:rFonts w:ascii="Calibri" w:hAnsi="Calibri" w:cs="Calibri"/>
        </w:rPr>
        <w:t>. Ό</w:t>
      </w:r>
      <w:r w:rsidRPr="00F64A63">
        <w:rPr>
          <w:rFonts w:ascii="Calibri" w:hAnsi="Calibri" w:cs="Calibri"/>
        </w:rPr>
        <w:t>πως ξέρετε</w:t>
      </w:r>
      <w:r>
        <w:rPr>
          <w:rFonts w:ascii="Calibri" w:hAnsi="Calibri" w:cs="Calibri"/>
        </w:rPr>
        <w:t>,</w:t>
      </w:r>
      <w:r w:rsidRPr="00F64A63">
        <w:rPr>
          <w:rFonts w:ascii="Calibri" w:hAnsi="Calibri" w:cs="Calibri"/>
        </w:rPr>
        <w:t xml:space="preserve"> έχουν μπει ιδιώτες</w:t>
      </w:r>
      <w:r>
        <w:rPr>
          <w:rFonts w:ascii="Calibri" w:hAnsi="Calibri" w:cs="Calibri"/>
        </w:rPr>
        <w:t>,</w:t>
      </w:r>
      <w:r w:rsidRPr="00F64A63">
        <w:rPr>
          <w:rFonts w:ascii="Calibri" w:hAnsi="Calibri" w:cs="Calibri"/>
        </w:rPr>
        <w:t xml:space="preserve"> ένα πολύ μεγάλο ποσοστό έχει ιδιωτικοποιηθεί</w:t>
      </w:r>
      <w:r>
        <w:rPr>
          <w:rFonts w:ascii="Calibri" w:hAnsi="Calibri" w:cs="Calibri"/>
        </w:rPr>
        <w:t>,</w:t>
      </w:r>
      <w:r w:rsidRPr="00F64A63">
        <w:rPr>
          <w:rFonts w:ascii="Calibri" w:hAnsi="Calibri" w:cs="Calibri"/>
        </w:rPr>
        <w:t xml:space="preserve"> οι εργαζόμενοι που δουλεύουν σε αυτές τις επιχειρήσεις αμείβονται με τον κατώτατο μισθό</w:t>
      </w:r>
      <w:r>
        <w:rPr>
          <w:rFonts w:ascii="Calibri" w:hAnsi="Calibri" w:cs="Calibri"/>
        </w:rPr>
        <w:t>,</w:t>
      </w:r>
      <w:r w:rsidRPr="00F64A63">
        <w:rPr>
          <w:rFonts w:ascii="Calibri" w:hAnsi="Calibri" w:cs="Calibri"/>
        </w:rPr>
        <w:t xml:space="preserve"> αναγκ</w:t>
      </w:r>
      <w:r>
        <w:rPr>
          <w:rFonts w:ascii="Calibri" w:hAnsi="Calibri" w:cs="Calibri"/>
        </w:rPr>
        <w:t>άζο</w:t>
      </w:r>
      <w:r w:rsidRPr="00F64A63">
        <w:rPr>
          <w:rFonts w:ascii="Calibri" w:hAnsi="Calibri" w:cs="Calibri"/>
        </w:rPr>
        <w:t>ν</w:t>
      </w:r>
      <w:r>
        <w:rPr>
          <w:rFonts w:ascii="Calibri" w:hAnsi="Calibri" w:cs="Calibri"/>
        </w:rPr>
        <w:t>ται</w:t>
      </w:r>
      <w:r w:rsidRPr="00F64A63">
        <w:rPr>
          <w:rFonts w:ascii="Calibri" w:hAnsi="Calibri" w:cs="Calibri"/>
        </w:rPr>
        <w:t xml:space="preserve"> και εργάζονται όλες τις ημέρες του μήνα</w:t>
      </w:r>
      <w:r>
        <w:rPr>
          <w:rFonts w:ascii="Calibri" w:hAnsi="Calibri" w:cs="Calibri"/>
        </w:rPr>
        <w:t>,</w:t>
      </w:r>
      <w:r w:rsidRPr="00F64A63">
        <w:rPr>
          <w:rFonts w:ascii="Calibri" w:hAnsi="Calibri" w:cs="Calibri"/>
        </w:rPr>
        <w:t xml:space="preserve"> αναγκάζονται και εργάζονται 12 ώρες</w:t>
      </w:r>
      <w:r>
        <w:rPr>
          <w:rFonts w:ascii="Calibri" w:hAnsi="Calibri" w:cs="Calibri"/>
        </w:rPr>
        <w:t xml:space="preserve"> ή 13 ώρες ή</w:t>
      </w:r>
      <w:r w:rsidRPr="00F64A63">
        <w:rPr>
          <w:rFonts w:ascii="Calibri" w:hAnsi="Calibri" w:cs="Calibri"/>
        </w:rPr>
        <w:t xml:space="preserve"> 10</w:t>
      </w:r>
      <w:r>
        <w:rPr>
          <w:rFonts w:ascii="Calibri" w:hAnsi="Calibri" w:cs="Calibri"/>
        </w:rPr>
        <w:t xml:space="preserve"> ώρες,</w:t>
      </w:r>
      <w:r w:rsidRPr="00F64A63">
        <w:rPr>
          <w:rFonts w:ascii="Calibri" w:hAnsi="Calibri" w:cs="Calibri"/>
        </w:rPr>
        <w:t xml:space="preserve"> αναγκάζονται να πλένουν</w:t>
      </w:r>
      <w:r>
        <w:rPr>
          <w:rFonts w:ascii="Calibri" w:hAnsi="Calibri" w:cs="Calibri"/>
        </w:rPr>
        <w:t>, να σφουγγαρίζουν</w:t>
      </w:r>
      <w:r w:rsidRPr="00F64A63">
        <w:rPr>
          <w:rFonts w:ascii="Calibri" w:hAnsi="Calibri" w:cs="Calibri"/>
        </w:rPr>
        <w:t xml:space="preserve"> τα λεωφορεία</w:t>
      </w:r>
      <w:r>
        <w:rPr>
          <w:rFonts w:ascii="Calibri" w:hAnsi="Calibri" w:cs="Calibri"/>
        </w:rPr>
        <w:t>,</w:t>
      </w:r>
      <w:r w:rsidRPr="00F64A63">
        <w:rPr>
          <w:rFonts w:ascii="Calibri" w:hAnsi="Calibri" w:cs="Calibri"/>
        </w:rPr>
        <w:t xml:space="preserve"> να καθαρίζουν και να τα εφοδιάζουν με καύσιμα και</w:t>
      </w:r>
      <w:r>
        <w:rPr>
          <w:rFonts w:ascii="Calibri" w:hAnsi="Calibri" w:cs="Calibri"/>
        </w:rPr>
        <w:t xml:space="preserve"> λ</w:t>
      </w:r>
      <w:r w:rsidRPr="00F64A63">
        <w:rPr>
          <w:rFonts w:ascii="Calibri" w:hAnsi="Calibri" w:cs="Calibri"/>
        </w:rPr>
        <w:t>ιπαντικά</w:t>
      </w:r>
      <w:r>
        <w:rPr>
          <w:rFonts w:ascii="Calibri" w:hAnsi="Calibri" w:cs="Calibri"/>
        </w:rPr>
        <w:t>. Επίσης,</w:t>
      </w:r>
      <w:r w:rsidRPr="00F64A63">
        <w:rPr>
          <w:rFonts w:ascii="Calibri" w:hAnsi="Calibri" w:cs="Calibri"/>
        </w:rPr>
        <w:t xml:space="preserve"> το ίδιο ισχύει και για τους μόνιμους εργαζόμενους αλλά και τους </w:t>
      </w:r>
      <w:r>
        <w:rPr>
          <w:rFonts w:ascii="Calibri" w:hAnsi="Calibri" w:cs="Calibri"/>
        </w:rPr>
        <w:t xml:space="preserve">προσληφθέντες στην ΟΣΥ, </w:t>
      </w:r>
      <w:r w:rsidRPr="00F64A63">
        <w:rPr>
          <w:rFonts w:ascii="Calibri" w:hAnsi="Calibri" w:cs="Calibri"/>
        </w:rPr>
        <w:t>οι οποίοι</w:t>
      </w:r>
      <w:r>
        <w:rPr>
          <w:rFonts w:ascii="Calibri" w:hAnsi="Calibri" w:cs="Calibri"/>
        </w:rPr>
        <w:t>, δεν ξέρω αν το ξέρει ο κ. Χ</w:t>
      </w:r>
      <w:r w:rsidRPr="00F64A63">
        <w:rPr>
          <w:rFonts w:ascii="Calibri" w:hAnsi="Calibri" w:cs="Calibri"/>
        </w:rPr>
        <w:t>ατζηδάκης</w:t>
      </w:r>
      <w:r>
        <w:rPr>
          <w:rFonts w:ascii="Calibri" w:hAnsi="Calibri" w:cs="Calibri"/>
        </w:rPr>
        <w:t>, ο οποίος έχει χρηματίσει Υπουργός Ε</w:t>
      </w:r>
      <w:r w:rsidRPr="00F64A63">
        <w:rPr>
          <w:rFonts w:ascii="Calibri" w:hAnsi="Calibri" w:cs="Calibri"/>
        </w:rPr>
        <w:t>ργασίας</w:t>
      </w:r>
      <w:r>
        <w:rPr>
          <w:rFonts w:ascii="Calibri" w:hAnsi="Calibri" w:cs="Calibri"/>
        </w:rPr>
        <w:t>, δουλεύουν όχι εξαήμερο αλλά επταήμερο.</w:t>
      </w:r>
      <w:r w:rsidRPr="00F64A63">
        <w:rPr>
          <w:rFonts w:ascii="Calibri" w:hAnsi="Calibri" w:cs="Calibri"/>
        </w:rPr>
        <w:t xml:space="preserve"> </w:t>
      </w:r>
    </w:p>
    <w:p w14:paraId="24E5B50C" w14:textId="77777777" w:rsidR="00EA07CE" w:rsidRDefault="00EA07CE" w:rsidP="00656411">
      <w:pPr>
        <w:spacing w:line="276" w:lineRule="auto"/>
        <w:ind w:firstLine="720"/>
        <w:jc w:val="both"/>
        <w:rPr>
          <w:rFonts w:ascii="Calibri" w:hAnsi="Calibri" w:cs="Calibri"/>
        </w:rPr>
      </w:pPr>
      <w:r w:rsidRPr="00F64A63">
        <w:rPr>
          <w:rFonts w:ascii="Calibri" w:hAnsi="Calibri" w:cs="Calibri"/>
        </w:rPr>
        <w:t>Ξέρετε</w:t>
      </w:r>
      <w:r>
        <w:rPr>
          <w:rFonts w:ascii="Calibri" w:hAnsi="Calibri" w:cs="Calibri"/>
        </w:rPr>
        <w:t>, κύριε Π</w:t>
      </w:r>
      <w:r w:rsidRPr="00F64A63">
        <w:rPr>
          <w:rFonts w:ascii="Calibri" w:hAnsi="Calibri" w:cs="Calibri"/>
        </w:rPr>
        <w:t>ρόεδρε</w:t>
      </w:r>
      <w:r>
        <w:rPr>
          <w:rFonts w:ascii="Calibri" w:hAnsi="Calibri" w:cs="Calibri"/>
        </w:rPr>
        <w:t>, ότι η Κ</w:t>
      </w:r>
      <w:r w:rsidRPr="00F64A63">
        <w:rPr>
          <w:rFonts w:ascii="Calibri" w:hAnsi="Calibri" w:cs="Calibri"/>
        </w:rPr>
        <w:t>υβέρνηση πρόσφατα κατήργησε το πενθήμερο και καθιέρωσε το εξαήμερο</w:t>
      </w:r>
      <w:r>
        <w:rPr>
          <w:rFonts w:ascii="Calibri" w:hAnsi="Calibri" w:cs="Calibri"/>
        </w:rPr>
        <w:t>. Ήρθε,</w:t>
      </w:r>
      <w:r w:rsidRPr="00F64A63">
        <w:rPr>
          <w:rFonts w:ascii="Calibri" w:hAnsi="Calibri" w:cs="Calibri"/>
        </w:rPr>
        <w:t xml:space="preserve"> δηλαδή</w:t>
      </w:r>
      <w:r>
        <w:rPr>
          <w:rFonts w:ascii="Calibri" w:hAnsi="Calibri" w:cs="Calibri"/>
        </w:rPr>
        <w:t>,</w:t>
      </w:r>
      <w:r w:rsidRPr="00F64A63">
        <w:rPr>
          <w:rFonts w:ascii="Calibri" w:hAnsi="Calibri" w:cs="Calibri"/>
        </w:rPr>
        <w:t xml:space="preserve"> με αυτόν τον τρόπο να νομιμοποιήσει αυτό το οποίο ήδη γίνεται και στη δημόσια συγκοινωνία</w:t>
      </w:r>
      <w:r>
        <w:rPr>
          <w:rFonts w:ascii="Calibri" w:hAnsi="Calibri" w:cs="Calibri"/>
        </w:rPr>
        <w:t>. Ε</w:t>
      </w:r>
      <w:r w:rsidRPr="00F64A63">
        <w:rPr>
          <w:rFonts w:ascii="Calibri" w:hAnsi="Calibri" w:cs="Calibri"/>
        </w:rPr>
        <w:t>ίναι απαράδεκτο</w:t>
      </w:r>
      <w:r>
        <w:rPr>
          <w:rFonts w:ascii="Calibri" w:hAnsi="Calibri" w:cs="Calibri"/>
        </w:rPr>
        <w:t>.</w:t>
      </w:r>
      <w:r w:rsidRPr="00F64A63">
        <w:rPr>
          <w:rFonts w:ascii="Calibri" w:hAnsi="Calibri" w:cs="Calibri"/>
        </w:rPr>
        <w:t xml:space="preserve"> </w:t>
      </w:r>
    </w:p>
    <w:p w14:paraId="7B673CB7" w14:textId="77777777" w:rsidR="00EA07CE" w:rsidRDefault="00EA07CE" w:rsidP="00656411">
      <w:pPr>
        <w:spacing w:line="276" w:lineRule="auto"/>
        <w:jc w:val="both"/>
        <w:rPr>
          <w:rFonts w:eastAsia="Calibri" w:cstheme="minorHAnsi"/>
        </w:rPr>
      </w:pPr>
    </w:p>
    <w:p w14:paraId="42913935" w14:textId="77777777" w:rsidR="00EA07CE" w:rsidRDefault="00EA07CE" w:rsidP="00656411">
      <w:pPr>
        <w:spacing w:line="276" w:lineRule="auto"/>
        <w:jc w:val="both"/>
        <w:rPr>
          <w:rFonts w:eastAsia="Calibri" w:cstheme="minorHAnsi"/>
        </w:rPr>
      </w:pPr>
      <w:r>
        <w:rPr>
          <w:rFonts w:eastAsia="Calibri" w:cstheme="minorHAnsi"/>
        </w:rPr>
        <w:tab/>
      </w:r>
      <w:r w:rsidRPr="003A3484">
        <w:rPr>
          <w:rFonts w:eastAsia="Calibri" w:cstheme="minorHAnsi"/>
        </w:rPr>
        <w:t xml:space="preserve">Θεωρούμε ότι είναι απαράδεκτο το γεγονός οι εργαζόμενοι να εργάζονται 6 </w:t>
      </w:r>
      <w:r>
        <w:rPr>
          <w:rFonts w:eastAsia="Calibri" w:cstheme="minorHAnsi"/>
        </w:rPr>
        <w:t>και</w:t>
      </w:r>
      <w:r w:rsidRPr="003A3484">
        <w:rPr>
          <w:rFonts w:eastAsia="Calibri" w:cstheme="minorHAnsi"/>
        </w:rPr>
        <w:t xml:space="preserve"> 7 </w:t>
      </w:r>
      <w:r>
        <w:rPr>
          <w:rFonts w:eastAsia="Calibri" w:cstheme="minorHAnsi"/>
        </w:rPr>
        <w:t>η</w:t>
      </w:r>
      <w:r w:rsidRPr="003A3484">
        <w:rPr>
          <w:rFonts w:eastAsia="Calibri" w:cstheme="minorHAnsi"/>
        </w:rPr>
        <w:t>μέρες την εβδομάδα</w:t>
      </w:r>
      <w:r>
        <w:rPr>
          <w:rFonts w:eastAsia="Calibri" w:cstheme="minorHAnsi"/>
        </w:rPr>
        <w:t>,</w:t>
      </w:r>
      <w:r w:rsidRPr="003A3484">
        <w:rPr>
          <w:rFonts w:eastAsia="Calibri" w:cstheme="minorHAnsi"/>
        </w:rPr>
        <w:t xml:space="preserve"> με ό</w:t>
      </w:r>
      <w:r>
        <w:rPr>
          <w:rFonts w:eastAsia="Calibri" w:cstheme="minorHAnsi"/>
        </w:rPr>
        <w:t>,</w:t>
      </w:r>
      <w:r w:rsidRPr="003A3484">
        <w:rPr>
          <w:rFonts w:eastAsia="Calibri" w:cstheme="minorHAnsi"/>
        </w:rPr>
        <w:t>τι αυτό συνεπάγεται για την ασφάλεια της δημόσιας συγκοινωνίας</w:t>
      </w:r>
      <w:r>
        <w:rPr>
          <w:rFonts w:eastAsia="Calibri" w:cstheme="minorHAnsi"/>
        </w:rPr>
        <w:t>.</w:t>
      </w:r>
      <w:r w:rsidRPr="003A3484">
        <w:rPr>
          <w:rFonts w:eastAsia="Calibri" w:cstheme="minorHAnsi"/>
        </w:rPr>
        <w:t xml:space="preserve"> </w:t>
      </w:r>
    </w:p>
    <w:p w14:paraId="584C827D" w14:textId="155C2E9F" w:rsidR="00EA07CE" w:rsidRDefault="00EA07CE" w:rsidP="00656411">
      <w:pPr>
        <w:spacing w:line="276" w:lineRule="auto"/>
        <w:ind w:firstLine="720"/>
        <w:jc w:val="both"/>
        <w:rPr>
          <w:rFonts w:eastAsia="Calibri" w:cstheme="minorHAnsi"/>
        </w:rPr>
      </w:pPr>
      <w:r w:rsidRPr="003A3484">
        <w:rPr>
          <w:rFonts w:eastAsia="Calibri" w:cstheme="minorHAnsi"/>
        </w:rPr>
        <w:t>Θα πρέπει</w:t>
      </w:r>
      <w:r>
        <w:rPr>
          <w:rFonts w:eastAsia="Calibri" w:cstheme="minorHAnsi"/>
        </w:rPr>
        <w:t>,</w:t>
      </w:r>
      <w:r w:rsidRPr="003A3484">
        <w:rPr>
          <w:rFonts w:eastAsia="Calibri" w:cstheme="minorHAnsi"/>
        </w:rPr>
        <w:t xml:space="preserve"> λοιπόν</w:t>
      </w:r>
      <w:r>
        <w:rPr>
          <w:rFonts w:eastAsia="Calibri" w:cstheme="minorHAnsi"/>
        </w:rPr>
        <w:t>,</w:t>
      </w:r>
      <w:r w:rsidR="0038348C">
        <w:rPr>
          <w:rFonts w:eastAsia="Calibri" w:cstheme="minorHAnsi"/>
        </w:rPr>
        <w:t xml:space="preserve"> η Κ</w:t>
      </w:r>
      <w:r w:rsidRPr="003A3484">
        <w:rPr>
          <w:rFonts w:eastAsia="Calibri" w:cstheme="minorHAnsi"/>
        </w:rPr>
        <w:t>υβέρνηση να φροντίσει να προσλάβει προσωπικό</w:t>
      </w:r>
      <w:r>
        <w:rPr>
          <w:rFonts w:eastAsia="Calibri" w:cstheme="minorHAnsi"/>
        </w:rPr>
        <w:t>,</w:t>
      </w:r>
      <w:r w:rsidRPr="003A3484">
        <w:rPr>
          <w:rFonts w:eastAsia="Calibri" w:cstheme="minorHAnsi"/>
        </w:rPr>
        <w:t xml:space="preserve"> να προσλάβει οδηγούς</w:t>
      </w:r>
      <w:r>
        <w:rPr>
          <w:rFonts w:eastAsia="Calibri" w:cstheme="minorHAnsi"/>
        </w:rPr>
        <w:t>,</w:t>
      </w:r>
      <w:r w:rsidRPr="003A3484">
        <w:rPr>
          <w:rFonts w:eastAsia="Calibri" w:cstheme="minorHAnsi"/>
        </w:rPr>
        <w:t xml:space="preserve"> να προσλάβει τεχνίτες</w:t>
      </w:r>
      <w:r>
        <w:rPr>
          <w:rFonts w:eastAsia="Calibri" w:cstheme="minorHAnsi"/>
        </w:rPr>
        <w:t>,</w:t>
      </w:r>
      <w:r w:rsidRPr="003A3484">
        <w:rPr>
          <w:rFonts w:eastAsia="Calibri" w:cstheme="minorHAnsi"/>
        </w:rPr>
        <w:t xml:space="preserve"> </w:t>
      </w:r>
      <w:r>
        <w:rPr>
          <w:rFonts w:eastAsia="Calibri" w:cstheme="minorHAnsi"/>
        </w:rPr>
        <w:t>αυτούς έχουν</w:t>
      </w:r>
      <w:r w:rsidRPr="003A3484">
        <w:rPr>
          <w:rFonts w:eastAsia="Calibri" w:cstheme="minorHAnsi"/>
        </w:rPr>
        <w:t xml:space="preserve"> </w:t>
      </w:r>
      <w:r>
        <w:rPr>
          <w:rFonts w:eastAsia="Calibri" w:cstheme="minorHAnsi"/>
        </w:rPr>
        <w:t xml:space="preserve">ανάγκη οι </w:t>
      </w:r>
      <w:r w:rsidRPr="00A51186">
        <w:rPr>
          <w:rFonts w:eastAsia="Calibri" w:cstheme="minorHAnsi"/>
        </w:rPr>
        <w:t>Οδικές Συγκοινωνίες</w:t>
      </w:r>
      <w:r>
        <w:rPr>
          <w:rFonts w:eastAsia="Calibri" w:cstheme="minorHAnsi"/>
        </w:rPr>
        <w:t xml:space="preserve"> Α.Ε. (Ο.ΣΥ. Α.Ε.) και όχι τα «</w:t>
      </w:r>
      <w:r>
        <w:rPr>
          <w:rFonts w:eastAsia="Calibri" w:cstheme="minorHAnsi"/>
          <w:lang w:val="en-US"/>
        </w:rPr>
        <w:t>golden</w:t>
      </w:r>
      <w:r w:rsidRPr="003A3484">
        <w:rPr>
          <w:rFonts w:eastAsia="Calibri" w:cstheme="minorHAnsi"/>
        </w:rPr>
        <w:t xml:space="preserve"> </w:t>
      </w:r>
      <w:r>
        <w:rPr>
          <w:rFonts w:eastAsia="Calibri" w:cstheme="minorHAnsi"/>
          <w:lang w:val="en-US"/>
        </w:rPr>
        <w:t>goys</w:t>
      </w:r>
      <w:r>
        <w:rPr>
          <w:rFonts w:eastAsia="Calibri" w:cstheme="minorHAnsi"/>
        </w:rPr>
        <w:t>»,</w:t>
      </w:r>
      <w:r w:rsidRPr="003A3484">
        <w:rPr>
          <w:rFonts w:eastAsia="Calibri" w:cstheme="minorHAnsi"/>
        </w:rPr>
        <w:t xml:space="preserve"> οι οπο</w:t>
      </w:r>
      <w:r>
        <w:rPr>
          <w:rFonts w:eastAsia="Calibri" w:cstheme="minorHAnsi"/>
        </w:rPr>
        <w:t>ίοι</w:t>
      </w:r>
      <w:r w:rsidRPr="003A3484">
        <w:rPr>
          <w:rFonts w:eastAsia="Calibri" w:cstheme="minorHAnsi"/>
        </w:rPr>
        <w:t xml:space="preserve"> να αμείβονται με ιδιωτικοοικονομικά κριτήρια και με αμοιβές</w:t>
      </w:r>
      <w:r>
        <w:rPr>
          <w:rFonts w:eastAsia="Calibri" w:cstheme="minorHAnsi"/>
        </w:rPr>
        <w:t>,</w:t>
      </w:r>
      <w:r w:rsidRPr="003A3484">
        <w:rPr>
          <w:rFonts w:eastAsia="Calibri" w:cstheme="minorHAnsi"/>
        </w:rPr>
        <w:t xml:space="preserve"> οι οποίες ξεπερν</w:t>
      </w:r>
      <w:r>
        <w:rPr>
          <w:rFonts w:eastAsia="Calibri" w:cstheme="minorHAnsi"/>
        </w:rPr>
        <w:t>ούν</w:t>
      </w:r>
      <w:r w:rsidRPr="003A3484">
        <w:rPr>
          <w:rFonts w:eastAsia="Calibri" w:cstheme="minorHAnsi"/>
        </w:rPr>
        <w:t xml:space="preserve"> αυτά τα οποία γνωρίζουμε</w:t>
      </w:r>
      <w:r>
        <w:rPr>
          <w:rFonts w:eastAsia="Calibri" w:cstheme="minorHAnsi"/>
        </w:rPr>
        <w:t>.</w:t>
      </w:r>
      <w:r w:rsidRPr="003A3484">
        <w:rPr>
          <w:rFonts w:eastAsia="Calibri" w:cstheme="minorHAnsi"/>
        </w:rPr>
        <w:t xml:space="preserve"> </w:t>
      </w:r>
    </w:p>
    <w:p w14:paraId="0A36E641" w14:textId="77777777" w:rsidR="00EA07CE" w:rsidRDefault="00EA07CE" w:rsidP="00656411">
      <w:pPr>
        <w:spacing w:line="276" w:lineRule="auto"/>
        <w:ind w:firstLine="720"/>
        <w:jc w:val="both"/>
        <w:rPr>
          <w:rFonts w:eastAsia="Calibri" w:cstheme="minorHAnsi"/>
        </w:rPr>
      </w:pPr>
      <w:r>
        <w:rPr>
          <w:rFonts w:eastAsia="Calibri" w:cstheme="minorHAnsi"/>
        </w:rPr>
        <w:t xml:space="preserve">Δεν θέλω να προσθέσω τίποτα άλλο. </w:t>
      </w:r>
    </w:p>
    <w:p w14:paraId="772C1437" w14:textId="77777777" w:rsidR="00EA07CE" w:rsidRDefault="00EA07CE" w:rsidP="00656411">
      <w:pPr>
        <w:spacing w:line="276" w:lineRule="auto"/>
        <w:ind w:firstLine="720"/>
        <w:jc w:val="both"/>
        <w:rPr>
          <w:rFonts w:eastAsia="Calibri" w:cstheme="minorHAnsi"/>
        </w:rPr>
      </w:pPr>
      <w:r>
        <w:rPr>
          <w:rFonts w:eastAsia="Calibri" w:cstheme="minorHAnsi"/>
        </w:rPr>
        <w:lastRenderedPageBreak/>
        <w:t>Σ</w:t>
      </w:r>
      <w:r w:rsidRPr="003A3484">
        <w:rPr>
          <w:rFonts w:eastAsia="Calibri" w:cstheme="minorHAnsi"/>
        </w:rPr>
        <w:t xml:space="preserve">ας ευχαριστώ </w:t>
      </w:r>
      <w:r>
        <w:rPr>
          <w:rFonts w:eastAsia="Calibri" w:cstheme="minorHAnsi"/>
        </w:rPr>
        <w:t xml:space="preserve">και </w:t>
      </w:r>
      <w:r w:rsidRPr="003A3484">
        <w:rPr>
          <w:rFonts w:eastAsia="Calibri" w:cstheme="minorHAnsi"/>
        </w:rPr>
        <w:t>για την ερώτηση</w:t>
      </w:r>
      <w:r>
        <w:rPr>
          <w:rFonts w:eastAsia="Calibri" w:cstheme="minorHAnsi"/>
        </w:rPr>
        <w:t>, αλλά</w:t>
      </w:r>
      <w:r w:rsidRPr="003A3484">
        <w:rPr>
          <w:rFonts w:eastAsia="Calibri" w:cstheme="minorHAnsi"/>
        </w:rPr>
        <w:t xml:space="preserve"> </w:t>
      </w:r>
      <w:r>
        <w:rPr>
          <w:rFonts w:eastAsia="Calibri" w:cstheme="minorHAnsi"/>
        </w:rPr>
        <w:t xml:space="preserve">και </w:t>
      </w:r>
      <w:r w:rsidRPr="003A3484">
        <w:rPr>
          <w:rFonts w:eastAsia="Calibri" w:cstheme="minorHAnsi"/>
        </w:rPr>
        <w:t>για το</w:t>
      </w:r>
      <w:r>
        <w:rPr>
          <w:rFonts w:eastAsia="Calibri" w:cstheme="minorHAnsi"/>
        </w:rPr>
        <w:t>ν</w:t>
      </w:r>
      <w:r w:rsidRPr="003A3484">
        <w:rPr>
          <w:rFonts w:eastAsia="Calibri" w:cstheme="minorHAnsi"/>
        </w:rPr>
        <w:t xml:space="preserve"> χρόνο</w:t>
      </w:r>
      <w:r>
        <w:rPr>
          <w:rFonts w:eastAsia="Calibri" w:cstheme="minorHAnsi"/>
        </w:rPr>
        <w:t>,</w:t>
      </w:r>
      <w:r w:rsidRPr="003A3484">
        <w:rPr>
          <w:rFonts w:eastAsia="Calibri" w:cstheme="minorHAnsi"/>
        </w:rPr>
        <w:t xml:space="preserve"> </w:t>
      </w:r>
      <w:r>
        <w:rPr>
          <w:rFonts w:eastAsia="Calibri" w:cstheme="minorHAnsi"/>
        </w:rPr>
        <w:t xml:space="preserve">τον οποίο μου διαθέσατε για να θέσω υπ’όψιν σας τις απόψεις της </w:t>
      </w:r>
      <w:r w:rsidRPr="003A3484">
        <w:rPr>
          <w:rFonts w:eastAsia="Calibri" w:cstheme="minorHAnsi"/>
        </w:rPr>
        <w:t>Ομοσπονδίας Συνδικάτων Μεταφορών Ελλάδας (Ο</w:t>
      </w:r>
      <w:r>
        <w:rPr>
          <w:rFonts w:eastAsia="Calibri" w:cstheme="minorHAnsi"/>
        </w:rPr>
        <w:t>.</w:t>
      </w:r>
      <w:r w:rsidRPr="003A3484">
        <w:rPr>
          <w:rFonts w:eastAsia="Calibri" w:cstheme="minorHAnsi"/>
        </w:rPr>
        <w:t>Σ</w:t>
      </w:r>
      <w:r>
        <w:rPr>
          <w:rFonts w:eastAsia="Calibri" w:cstheme="minorHAnsi"/>
        </w:rPr>
        <w:t>.</w:t>
      </w:r>
      <w:r w:rsidRPr="003A3484">
        <w:rPr>
          <w:rFonts w:eastAsia="Calibri" w:cstheme="minorHAnsi"/>
        </w:rPr>
        <w:t>Μ</w:t>
      </w:r>
      <w:r>
        <w:rPr>
          <w:rFonts w:eastAsia="Calibri" w:cstheme="minorHAnsi"/>
        </w:rPr>
        <w:t>.</w:t>
      </w:r>
      <w:r w:rsidRPr="003A3484">
        <w:rPr>
          <w:rFonts w:eastAsia="Calibri" w:cstheme="minorHAnsi"/>
        </w:rPr>
        <w:t>Ε</w:t>
      </w:r>
      <w:r>
        <w:rPr>
          <w:rFonts w:eastAsia="Calibri" w:cstheme="minorHAnsi"/>
        </w:rPr>
        <w:t>.</w:t>
      </w:r>
      <w:r w:rsidRPr="003A3484">
        <w:rPr>
          <w:rFonts w:eastAsia="Calibri" w:cstheme="minorHAnsi"/>
        </w:rPr>
        <w:t>)</w:t>
      </w:r>
      <w:r>
        <w:rPr>
          <w:rFonts w:eastAsia="Calibri" w:cstheme="minorHAnsi"/>
        </w:rPr>
        <w:t>.</w:t>
      </w:r>
    </w:p>
    <w:p w14:paraId="7110828E" w14:textId="77777777" w:rsidR="00EA07CE" w:rsidRDefault="00EA07CE" w:rsidP="00656411">
      <w:pPr>
        <w:spacing w:line="276" w:lineRule="auto"/>
        <w:jc w:val="both"/>
        <w:rPr>
          <w:rFonts w:eastAsia="Calibri" w:cstheme="minorHAnsi"/>
        </w:rPr>
      </w:pPr>
      <w:r>
        <w:rPr>
          <w:rFonts w:eastAsia="Calibri" w:cstheme="minorHAnsi"/>
        </w:rPr>
        <w:tab/>
      </w:r>
      <w:r w:rsidRPr="003A3484">
        <w:rPr>
          <w:rFonts w:eastAsia="Calibri" w:cstheme="minorHAnsi"/>
          <w:b/>
        </w:rPr>
        <w:t>ΑΠΟΣΤΟΛΟΣ ΒΕΣΥΡΟΠΟΥΛΟΣ (Πρόεδρος της Επιτροπής):</w:t>
      </w:r>
      <w:r w:rsidRPr="007E5E76">
        <w:rPr>
          <w:rFonts w:eastAsia="Calibri" w:cstheme="minorHAnsi"/>
        </w:rPr>
        <w:t xml:space="preserve"> </w:t>
      </w:r>
      <w:r>
        <w:rPr>
          <w:rFonts w:eastAsia="Calibri" w:cstheme="minorHAnsi"/>
        </w:rPr>
        <w:t>Σας</w:t>
      </w:r>
      <w:r w:rsidRPr="007E5E76">
        <w:rPr>
          <w:rFonts w:eastAsia="Calibri" w:cstheme="minorHAnsi"/>
        </w:rPr>
        <w:t xml:space="preserve"> ευχαριστούμε</w:t>
      </w:r>
      <w:r>
        <w:rPr>
          <w:rFonts w:eastAsia="Calibri" w:cstheme="minorHAnsi"/>
        </w:rPr>
        <w:t xml:space="preserve"> πολύ</w:t>
      </w:r>
      <w:r w:rsidRPr="007E5E76">
        <w:rPr>
          <w:rFonts w:eastAsia="Calibri" w:cstheme="minorHAnsi"/>
        </w:rPr>
        <w:t xml:space="preserve">, </w:t>
      </w:r>
      <w:r>
        <w:rPr>
          <w:rFonts w:eastAsia="Calibri" w:cstheme="minorHAnsi"/>
        </w:rPr>
        <w:t>κύριε Αμπλά.</w:t>
      </w:r>
    </w:p>
    <w:p w14:paraId="216D761A" w14:textId="77777777" w:rsidR="00EA07CE" w:rsidRDefault="00EA07CE" w:rsidP="00656411">
      <w:pPr>
        <w:spacing w:line="276" w:lineRule="auto"/>
        <w:ind w:firstLine="720"/>
        <w:jc w:val="both"/>
        <w:rPr>
          <w:rFonts w:eastAsia="Calibri" w:cstheme="minorHAnsi"/>
        </w:rPr>
      </w:pPr>
      <w:r w:rsidRPr="007E5E76">
        <w:rPr>
          <w:rFonts w:eastAsia="Calibri" w:cstheme="minorHAnsi"/>
        </w:rPr>
        <w:t>Στο σημείο αυτό</w:t>
      </w:r>
      <w:r>
        <w:rPr>
          <w:rFonts w:eastAsia="Calibri" w:cstheme="minorHAnsi"/>
        </w:rPr>
        <w:t>,</w:t>
      </w:r>
      <w:r w:rsidRPr="007E5E76">
        <w:rPr>
          <w:rFonts w:eastAsia="Calibri" w:cstheme="minorHAnsi"/>
        </w:rPr>
        <w:t xml:space="preserve"> </w:t>
      </w:r>
      <w:r>
        <w:rPr>
          <w:rFonts w:eastAsia="Calibri" w:cstheme="minorHAnsi"/>
        </w:rPr>
        <w:t xml:space="preserve">ολοκληρώθηκε η </w:t>
      </w:r>
      <w:r w:rsidRPr="003A3484">
        <w:rPr>
          <w:rFonts w:eastAsia="Calibri" w:cstheme="minorHAnsi"/>
        </w:rPr>
        <w:t>2η συνεδρίαση</w:t>
      </w:r>
      <w:r>
        <w:rPr>
          <w:rFonts w:eastAsia="Calibri" w:cstheme="minorHAnsi"/>
        </w:rPr>
        <w:t>,</w:t>
      </w:r>
      <w:r w:rsidRPr="003A3484">
        <w:rPr>
          <w:rFonts w:eastAsia="Calibri" w:cstheme="minorHAnsi"/>
        </w:rPr>
        <w:t xml:space="preserve"> </w:t>
      </w:r>
      <w:r>
        <w:rPr>
          <w:rFonts w:eastAsia="Calibri" w:cstheme="minorHAnsi"/>
        </w:rPr>
        <w:t xml:space="preserve">η </w:t>
      </w:r>
      <w:r w:rsidRPr="003A3484">
        <w:rPr>
          <w:rFonts w:eastAsia="Calibri" w:cstheme="minorHAnsi"/>
        </w:rPr>
        <w:t xml:space="preserve">ακρόαση εξωκοινοβουλευτικών προσώπων </w:t>
      </w:r>
      <w:r>
        <w:rPr>
          <w:rFonts w:eastAsia="Calibri" w:cstheme="minorHAnsi"/>
        </w:rPr>
        <w:t>της Επιτροπής.</w:t>
      </w:r>
    </w:p>
    <w:p w14:paraId="7F58884D" w14:textId="77777777" w:rsidR="00EA07CE" w:rsidRDefault="00EA07CE" w:rsidP="00656411">
      <w:pPr>
        <w:spacing w:line="276" w:lineRule="auto"/>
        <w:ind w:firstLine="720"/>
        <w:jc w:val="both"/>
        <w:rPr>
          <w:rFonts w:eastAsia="Calibri" w:cstheme="minorHAnsi"/>
        </w:rPr>
      </w:pPr>
      <w:r>
        <w:rPr>
          <w:rFonts w:eastAsia="Calibri" w:cstheme="minorHAnsi"/>
        </w:rPr>
        <w:t>Να ευχαριστήσω τους εκπροσώπους των φορέων για την παρουσία τους.</w:t>
      </w:r>
    </w:p>
    <w:p w14:paraId="0271EF68" w14:textId="77777777" w:rsidR="00EA07CE" w:rsidRPr="007E5E76" w:rsidRDefault="00EA07CE" w:rsidP="00656411">
      <w:pPr>
        <w:spacing w:line="276" w:lineRule="auto"/>
        <w:ind w:firstLine="720"/>
        <w:jc w:val="both"/>
        <w:rPr>
          <w:rFonts w:eastAsia="Calibri" w:cstheme="minorHAnsi"/>
        </w:rPr>
      </w:pPr>
      <w:r w:rsidRPr="007E5E76">
        <w:rPr>
          <w:rFonts w:eastAsia="Calibri" w:cstheme="minorHAnsi"/>
        </w:rPr>
        <w:t>Επόμενη συνεδρίαση</w:t>
      </w:r>
      <w:r>
        <w:rPr>
          <w:rFonts w:eastAsia="Calibri" w:cstheme="minorHAnsi"/>
        </w:rPr>
        <w:t>, συζήτηση και επεξεργασία</w:t>
      </w:r>
      <w:r w:rsidRPr="007E5E76">
        <w:rPr>
          <w:rFonts w:eastAsia="Calibri" w:cstheme="minorHAnsi"/>
        </w:rPr>
        <w:t xml:space="preserve"> </w:t>
      </w:r>
      <w:r>
        <w:rPr>
          <w:rFonts w:eastAsia="Calibri" w:cstheme="minorHAnsi"/>
        </w:rPr>
        <w:t xml:space="preserve">του νομοσχεδίου επί των άρθρων, αμέσως μετά, </w:t>
      </w:r>
      <w:r w:rsidRPr="007E5E76">
        <w:rPr>
          <w:rFonts w:eastAsia="Calibri" w:cstheme="minorHAnsi"/>
        </w:rPr>
        <w:t xml:space="preserve">σε </w:t>
      </w:r>
      <w:r>
        <w:rPr>
          <w:rFonts w:eastAsia="Calibri" w:cstheme="minorHAnsi"/>
        </w:rPr>
        <w:t>πέντε</w:t>
      </w:r>
      <w:r w:rsidRPr="007E5E76">
        <w:rPr>
          <w:rFonts w:eastAsia="Calibri" w:cstheme="minorHAnsi"/>
        </w:rPr>
        <w:t xml:space="preserve"> λεπτά</w:t>
      </w:r>
      <w:r>
        <w:rPr>
          <w:rFonts w:eastAsia="Calibri" w:cstheme="minorHAnsi"/>
        </w:rPr>
        <w:t>,</w:t>
      </w:r>
      <w:r w:rsidRPr="007E5E76">
        <w:rPr>
          <w:rFonts w:eastAsia="Calibri" w:cstheme="minorHAnsi"/>
        </w:rPr>
        <w:t xml:space="preserve"> σε αυτή την Αίθουσα.</w:t>
      </w:r>
    </w:p>
    <w:p w14:paraId="67FA1EF4" w14:textId="77777777" w:rsidR="00EA07CE" w:rsidRPr="007E5E76" w:rsidRDefault="00EA07CE" w:rsidP="00656411">
      <w:pPr>
        <w:spacing w:line="276" w:lineRule="auto"/>
        <w:ind w:firstLine="720"/>
        <w:jc w:val="both"/>
        <w:rPr>
          <w:rFonts w:eastAsia="Calibri" w:cstheme="minorHAnsi"/>
        </w:rPr>
      </w:pPr>
      <w:r w:rsidRPr="007E5E76">
        <w:rPr>
          <w:rFonts w:eastAsia="Calibri" w:cstheme="minorHAnsi"/>
        </w:rPr>
        <w:t>Καλό απόγευμα.</w:t>
      </w:r>
    </w:p>
    <w:p w14:paraId="01825D00" w14:textId="77777777" w:rsidR="00EA07CE" w:rsidRDefault="00EA07CE" w:rsidP="00656411">
      <w:pPr>
        <w:spacing w:line="276" w:lineRule="auto"/>
        <w:ind w:firstLine="720"/>
        <w:jc w:val="both"/>
        <w:rPr>
          <w:rFonts w:eastAsia="Calibri" w:cstheme="minorHAnsi"/>
        </w:rPr>
      </w:pPr>
    </w:p>
    <w:p w14:paraId="36B0F527" w14:textId="3C6B3EC1" w:rsidR="008579CE" w:rsidRPr="00B5553D" w:rsidRDefault="00EA07CE" w:rsidP="008579CE">
      <w:pPr>
        <w:tabs>
          <w:tab w:val="left" w:pos="142"/>
        </w:tabs>
        <w:autoSpaceDE w:val="0"/>
        <w:autoSpaceDN w:val="0"/>
        <w:adjustRightInd w:val="0"/>
        <w:spacing w:line="276" w:lineRule="auto"/>
        <w:ind w:firstLine="709"/>
        <w:jc w:val="both"/>
        <w:rPr>
          <w:rFonts w:cstheme="minorHAnsi"/>
        </w:rPr>
      </w:pPr>
      <w:r w:rsidRPr="007E5E76">
        <w:rPr>
          <w:rFonts w:eastAsia="Calibri" w:cstheme="minorHAnsi"/>
        </w:rPr>
        <w:t>Στο σημείο αυτό γίνεται η γ΄ ανάγνωση του καταλόγου των μελών της Επιτροπής. Παρόντες ήταν οι Βουλευτές κ.κ.</w:t>
      </w:r>
      <w:r w:rsidR="008579CE">
        <w:rPr>
          <w:rFonts w:eastAsia="Calibri" w:cstheme="minorHAnsi"/>
        </w:rPr>
        <w:t xml:space="preserve"> </w:t>
      </w:r>
      <w:r w:rsidR="008579CE" w:rsidRPr="00DB413C">
        <w:rPr>
          <w:rFonts w:ascii="Calibri" w:hAnsi="Calibri"/>
        </w:rPr>
        <w:t xml:space="preserve">Παρόντες ήταν οι Βουλευτές κ.κ. </w:t>
      </w:r>
      <w:r w:rsidR="008579CE">
        <w:rPr>
          <w:rFonts w:cstheme="minorHAnsi"/>
        </w:rPr>
        <w:t xml:space="preserve">Αβραμόπουλος Δημήτριος, Ακτύπης Διονύσιος, Αραμπατζή Φωτεινή, Αυγερινοπούλου Διονυσία – Θεοδώρα, Βλάχος Γεώργιος, Δερμεντζόπουλος Χρήστος, Θεοχάρης Θεοχάρης (Χάρης), Καββαδάς Αθανάσιος, Καλαφάτης Σταύρος, Καραμανλή Άννα, Καράογλου Θεόδωρος, Κρητικός Νεοκλής, Λεονταρίδης Θεόφιλος, Λιούτας Αθανάσιος, Μαρκόπουλος Δημήτριος, Μπακογιάννη Θεοδώρα (Ντόρα), Παπαδόπουλος Μιχαήλ (Μιχάλης), Πέτσας Στυλιανός (Στέλιος), Σαλμάς Μάριος, Σιμόπουλος Ευστράτιος (Στράτος), Σκόνδρα Ασημίνα, Σκρέκας Κωνσταντίνος, Τραγάκης Ιωάννης, Γεροβασίλη Όλγα, Γιαννούλης Χρήστος, </w:t>
      </w:r>
      <w:r w:rsidR="008579CE">
        <w:rPr>
          <w:rFonts w:cstheme="minorHAnsi"/>
          <w:color w:val="0D0D0D"/>
        </w:rPr>
        <w:t xml:space="preserve">Κόκκαλης Βασίλειος, Μάλαμα Κυριακή, Μαμουλάκης Χαράλαμπος (Χάρης), Νοτοπούλου Αικατερίνη (Κατερίνα), Γαβρήλος Γεώργιος, </w:t>
      </w:r>
      <w:r w:rsidR="008579CE">
        <w:rPr>
          <w:rFonts w:cstheme="minorHAnsi"/>
        </w:rPr>
        <w:t xml:space="preserve">Γερουλάνος Παύλος, Κατρίνης Μιχαήλ,), Σταρακά Χριστίνα, Κτενά Αφροδίτη, Συντυχάκης Εμμανουήλ, Βιλιάρδος Βασίλειος, Φωτόπουλος Στυλιανός, , Τσακαλώτος Ευκλείδης, </w:t>
      </w:r>
      <w:r w:rsidR="008579CE">
        <w:rPr>
          <w:rFonts w:cstheme="minorHAnsi"/>
          <w:color w:val="0D0D0D"/>
        </w:rPr>
        <w:t>Βορύλλας Ανδρέας, Νατσιός Δημήτριος, Καζαμίας Αλέξανδρος, Καραγεωργοπούλου Ελένη</w:t>
      </w:r>
      <w:r w:rsidR="008579CE" w:rsidRPr="00B5553D">
        <w:rPr>
          <w:rFonts w:cstheme="minorHAnsi"/>
        </w:rPr>
        <w:t>,</w:t>
      </w:r>
      <w:r w:rsidR="008579CE">
        <w:rPr>
          <w:rFonts w:cstheme="minorHAnsi"/>
        </w:rPr>
        <w:t xml:space="preserve"> Χαλκιάς Αθανάσιος</w:t>
      </w:r>
      <w:r w:rsidR="008579CE" w:rsidRPr="00B5553D">
        <w:rPr>
          <w:rFonts w:cstheme="minorHAnsi"/>
          <w:color w:val="0D0D0D"/>
        </w:rPr>
        <w:t xml:space="preserve"> </w:t>
      </w:r>
      <w:r w:rsidR="008579CE">
        <w:rPr>
          <w:rFonts w:cstheme="minorHAnsi"/>
          <w:color w:val="0D0D0D"/>
        </w:rPr>
        <w:t>και Αυγενάκης Ελευθέριος.</w:t>
      </w:r>
    </w:p>
    <w:p w14:paraId="013671C4" w14:textId="71EBF4F3" w:rsidR="00EA07CE" w:rsidRPr="007E5E76" w:rsidRDefault="00EA07CE" w:rsidP="00656411">
      <w:pPr>
        <w:spacing w:line="276" w:lineRule="auto"/>
        <w:ind w:firstLine="720"/>
        <w:jc w:val="both"/>
        <w:rPr>
          <w:rFonts w:eastAsia="Calibri" w:cstheme="minorHAnsi"/>
        </w:rPr>
      </w:pPr>
    </w:p>
    <w:p w14:paraId="20B7187D" w14:textId="77777777" w:rsidR="00EA07CE" w:rsidRPr="007E5E76" w:rsidRDefault="00EA07CE" w:rsidP="00656411">
      <w:pPr>
        <w:spacing w:line="276" w:lineRule="auto"/>
        <w:jc w:val="both"/>
        <w:rPr>
          <w:rFonts w:eastAsia="Calibri" w:cstheme="minorHAnsi"/>
        </w:rPr>
      </w:pPr>
    </w:p>
    <w:p w14:paraId="2B333FCC" w14:textId="77777777" w:rsidR="00EA07CE" w:rsidRPr="007E5E76" w:rsidRDefault="00EA07CE" w:rsidP="00656411">
      <w:pPr>
        <w:spacing w:line="276" w:lineRule="auto"/>
        <w:jc w:val="both"/>
        <w:rPr>
          <w:rFonts w:eastAsia="Calibri" w:cstheme="minorHAnsi"/>
        </w:rPr>
      </w:pPr>
    </w:p>
    <w:p w14:paraId="68235221" w14:textId="77777777" w:rsidR="00EA07CE" w:rsidRPr="007E5E76" w:rsidRDefault="00EA07CE" w:rsidP="00656411">
      <w:pPr>
        <w:spacing w:line="276" w:lineRule="auto"/>
        <w:ind w:firstLine="720"/>
        <w:jc w:val="both"/>
        <w:rPr>
          <w:rFonts w:eastAsia="Calibri" w:cstheme="minorHAnsi"/>
        </w:rPr>
      </w:pPr>
      <w:r w:rsidRPr="007E5E76">
        <w:rPr>
          <w:rFonts w:eastAsia="Calibri" w:cstheme="minorHAnsi"/>
        </w:rPr>
        <w:t>Τέλος και περί ώρα 17:</w:t>
      </w:r>
      <w:r>
        <w:rPr>
          <w:rFonts w:eastAsia="Calibri" w:cstheme="minorHAnsi"/>
        </w:rPr>
        <w:t>20</w:t>
      </w:r>
      <w:r w:rsidRPr="007E5E76">
        <w:rPr>
          <w:rFonts w:eastAsia="Calibri" w:cstheme="minorHAnsi"/>
        </w:rPr>
        <w:t>΄ λύθηκε η συνεδρίαση.</w:t>
      </w:r>
    </w:p>
    <w:p w14:paraId="2E12BC74" w14:textId="77777777" w:rsidR="00EA07CE" w:rsidRPr="007E5E76" w:rsidRDefault="00EA07CE" w:rsidP="00656411">
      <w:pPr>
        <w:spacing w:line="276" w:lineRule="auto"/>
        <w:jc w:val="both"/>
        <w:rPr>
          <w:rFonts w:eastAsia="Calibri" w:cstheme="minorHAnsi"/>
        </w:rPr>
      </w:pPr>
    </w:p>
    <w:p w14:paraId="1FD4850F" w14:textId="77777777" w:rsidR="00EA07CE" w:rsidRPr="007E5E76" w:rsidRDefault="00EA07CE" w:rsidP="00656411">
      <w:pPr>
        <w:spacing w:line="276" w:lineRule="auto"/>
        <w:jc w:val="both"/>
        <w:rPr>
          <w:rFonts w:eastAsia="Calibri" w:cstheme="minorHAnsi"/>
        </w:rPr>
      </w:pPr>
    </w:p>
    <w:p w14:paraId="37015EE6" w14:textId="77777777" w:rsidR="00EA07CE" w:rsidRPr="007E5E76" w:rsidRDefault="00EA07CE" w:rsidP="00656411">
      <w:pPr>
        <w:spacing w:line="276" w:lineRule="auto"/>
        <w:jc w:val="center"/>
        <w:rPr>
          <w:rFonts w:eastAsia="Calibri" w:cstheme="minorHAnsi"/>
          <w:b/>
        </w:rPr>
      </w:pPr>
      <w:r w:rsidRPr="007E5E76">
        <w:rPr>
          <w:rFonts w:eastAsia="Calibri" w:cstheme="minorHAnsi"/>
          <w:b/>
        </w:rPr>
        <w:t>Ο ΠΡΟΕΔΡΟΣ ΤΗΣ ΕΠΙΤΡΟΠΗΣ</w:t>
      </w:r>
      <w:r w:rsidRPr="007E5E76">
        <w:rPr>
          <w:rFonts w:eastAsia="Calibri" w:cstheme="minorHAnsi"/>
          <w:b/>
        </w:rPr>
        <w:tab/>
        <w:t xml:space="preserve"> </w:t>
      </w:r>
      <w:r w:rsidRPr="007E5E76">
        <w:rPr>
          <w:rFonts w:eastAsia="Calibri" w:cstheme="minorHAnsi"/>
          <w:b/>
        </w:rPr>
        <w:tab/>
        <w:t xml:space="preserve">                Η ΓΡΑΜΜΑΤΕΑΣ</w:t>
      </w:r>
    </w:p>
    <w:p w14:paraId="4AA27E36" w14:textId="77777777" w:rsidR="00EA07CE" w:rsidRPr="007E5E76" w:rsidRDefault="00EA07CE" w:rsidP="00656411">
      <w:pPr>
        <w:spacing w:line="276" w:lineRule="auto"/>
        <w:jc w:val="both"/>
        <w:rPr>
          <w:rFonts w:eastAsia="Calibri" w:cstheme="minorHAnsi"/>
          <w:b/>
        </w:rPr>
      </w:pPr>
    </w:p>
    <w:p w14:paraId="56D0C398" w14:textId="77777777" w:rsidR="00EA07CE" w:rsidRDefault="00EA07CE" w:rsidP="00656411">
      <w:pPr>
        <w:spacing w:line="276" w:lineRule="auto"/>
        <w:rPr>
          <w:rFonts w:eastAsia="Calibri" w:cstheme="minorHAnsi"/>
          <w:b/>
        </w:rPr>
      </w:pPr>
    </w:p>
    <w:p w14:paraId="21EC803A" w14:textId="77777777" w:rsidR="00EA07CE" w:rsidRPr="00EA07CE" w:rsidRDefault="00EA07CE" w:rsidP="00EA07CE">
      <w:pPr>
        <w:spacing w:line="276" w:lineRule="auto"/>
        <w:jc w:val="center"/>
        <w:rPr>
          <w:rFonts w:ascii="Arial" w:hAnsi="Arial" w:cs="Arial"/>
          <w:sz w:val="20"/>
        </w:rPr>
      </w:pPr>
      <w:r>
        <w:rPr>
          <w:rFonts w:eastAsia="Calibri" w:cstheme="minorHAnsi"/>
          <w:b/>
        </w:rPr>
        <w:lastRenderedPageBreak/>
        <w:t xml:space="preserve">   </w:t>
      </w:r>
      <w:r w:rsidRPr="007E5E76">
        <w:rPr>
          <w:rFonts w:eastAsia="Calibri" w:cstheme="minorHAnsi"/>
          <w:b/>
        </w:rPr>
        <w:t>ΑΠΟΣΤΟΛΟΣ ΒΕΣΥΡ</w:t>
      </w:r>
      <w:r>
        <w:rPr>
          <w:rFonts w:eastAsia="Calibri" w:cstheme="minorHAnsi"/>
          <w:b/>
        </w:rPr>
        <w:t xml:space="preserve">ΟΠΟΥΛΟΣ    </w:t>
      </w:r>
      <w:r>
        <w:rPr>
          <w:rFonts w:eastAsia="Calibri" w:cstheme="minorHAnsi"/>
          <w:b/>
        </w:rPr>
        <w:tab/>
        <w:t xml:space="preserve">                 </w:t>
      </w:r>
      <w:r w:rsidRPr="007E5E76">
        <w:rPr>
          <w:rFonts w:eastAsia="Calibri" w:cstheme="minorHAnsi"/>
          <w:b/>
        </w:rPr>
        <w:t>ΑΣΗΜΙΝΑ ΣΚΟΝΔΡΑ</w:t>
      </w:r>
    </w:p>
    <w:sectPr w:rsidR="00EA07CE" w:rsidRPr="00EA07C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73637" w14:textId="77777777" w:rsidR="00C21FCF" w:rsidRDefault="00C21FCF">
      <w:pPr>
        <w:spacing w:after="0" w:line="240" w:lineRule="auto"/>
      </w:pPr>
      <w:r>
        <w:separator/>
      </w:r>
    </w:p>
  </w:endnote>
  <w:endnote w:type="continuationSeparator" w:id="0">
    <w:p w14:paraId="78063168" w14:textId="77777777" w:rsidR="00C21FCF" w:rsidRDefault="00C2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62B4" w14:textId="66276AA9" w:rsidR="00C520D4" w:rsidRPr="004B6F20" w:rsidRDefault="00C520D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292A" w14:textId="77777777" w:rsidR="00C21FCF" w:rsidRDefault="00C21FCF">
      <w:pPr>
        <w:spacing w:after="0" w:line="240" w:lineRule="auto"/>
      </w:pPr>
      <w:r>
        <w:separator/>
      </w:r>
    </w:p>
  </w:footnote>
  <w:footnote w:type="continuationSeparator" w:id="0">
    <w:p w14:paraId="1C77CB3D" w14:textId="77777777" w:rsidR="00C21FCF" w:rsidRDefault="00C2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3E26" w14:textId="77777777" w:rsidR="00C520D4" w:rsidRPr="00C72CC9" w:rsidRDefault="00C520D4" w:rsidP="0065641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CE"/>
    <w:rsid w:val="00066371"/>
    <w:rsid w:val="000A5F19"/>
    <w:rsid w:val="000C51F1"/>
    <w:rsid w:val="000D4BC5"/>
    <w:rsid w:val="000F6D2B"/>
    <w:rsid w:val="001B3067"/>
    <w:rsid w:val="00250376"/>
    <w:rsid w:val="002E6D32"/>
    <w:rsid w:val="002F6B77"/>
    <w:rsid w:val="0038348C"/>
    <w:rsid w:val="003F4500"/>
    <w:rsid w:val="00474D55"/>
    <w:rsid w:val="004F46C1"/>
    <w:rsid w:val="00534EE2"/>
    <w:rsid w:val="00562EF7"/>
    <w:rsid w:val="00656411"/>
    <w:rsid w:val="00744560"/>
    <w:rsid w:val="00782323"/>
    <w:rsid w:val="00807858"/>
    <w:rsid w:val="008579CE"/>
    <w:rsid w:val="008A0BE2"/>
    <w:rsid w:val="00A11551"/>
    <w:rsid w:val="00A64213"/>
    <w:rsid w:val="00AD5B8A"/>
    <w:rsid w:val="00C21FCF"/>
    <w:rsid w:val="00C520D4"/>
    <w:rsid w:val="00CA1A9C"/>
    <w:rsid w:val="00D149CB"/>
    <w:rsid w:val="00D30518"/>
    <w:rsid w:val="00D94023"/>
    <w:rsid w:val="00DA068E"/>
    <w:rsid w:val="00DF7939"/>
    <w:rsid w:val="00E31E0E"/>
    <w:rsid w:val="00EA07CE"/>
    <w:rsid w:val="00EA1352"/>
    <w:rsid w:val="00ED0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8250"/>
  <w15:chartTrackingRefBased/>
  <w15:docId w15:val="{D88137D9-A40E-490A-B1F8-8AE3B130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EA07C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A07C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A07CE"/>
    <w:rPr>
      <w:rFonts w:ascii="Times New Roman" w:eastAsia="Times New Roman" w:hAnsi="Times New Roman" w:cs="Times New Roman"/>
      <w:sz w:val="24"/>
      <w:szCs w:val="24"/>
      <w:lang w:eastAsia="el-GR"/>
    </w:rPr>
  </w:style>
  <w:style w:type="paragraph" w:styleId="a4">
    <w:name w:val="footer"/>
    <w:basedOn w:val="a"/>
    <w:link w:val="Char0"/>
    <w:rsid w:val="00EA07C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A07CE"/>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EA07CE"/>
    <w:rPr>
      <w:rFonts w:ascii="Times New Roman" w:eastAsia="Times New Roman" w:hAnsi="Times New Roman" w:cs="Times New Roman"/>
      <w:b/>
      <w:bCs/>
      <w:sz w:val="27"/>
      <w:szCs w:val="27"/>
      <w:lang w:eastAsia="el-GR"/>
    </w:rPr>
  </w:style>
  <w:style w:type="character" w:styleId="a5">
    <w:name w:val="annotation reference"/>
    <w:basedOn w:val="a0"/>
    <w:rsid w:val="00EA07CE"/>
    <w:rPr>
      <w:sz w:val="16"/>
      <w:szCs w:val="16"/>
    </w:rPr>
  </w:style>
  <w:style w:type="paragraph" w:styleId="a6">
    <w:name w:val="annotation text"/>
    <w:basedOn w:val="a"/>
    <w:link w:val="Char1"/>
    <w:rsid w:val="00EA07CE"/>
    <w:pPr>
      <w:spacing w:after="0" w:line="240" w:lineRule="auto"/>
    </w:pPr>
    <w:rPr>
      <w:rFonts w:ascii="Times New Roman" w:eastAsia="Times New Roman" w:hAnsi="Times New Roman" w:cs="Times New Roman"/>
      <w:sz w:val="20"/>
      <w:szCs w:val="20"/>
      <w:lang w:eastAsia="el-GR"/>
    </w:rPr>
  </w:style>
  <w:style w:type="character" w:customStyle="1" w:styleId="Char1">
    <w:name w:val="Κείμενο σχολίου Char"/>
    <w:basedOn w:val="a0"/>
    <w:link w:val="a6"/>
    <w:rsid w:val="00EA07CE"/>
    <w:rPr>
      <w:rFonts w:ascii="Times New Roman" w:eastAsia="Times New Roman" w:hAnsi="Times New Roman" w:cs="Times New Roman"/>
      <w:sz w:val="20"/>
      <w:szCs w:val="20"/>
      <w:lang w:eastAsia="el-GR"/>
    </w:rPr>
  </w:style>
  <w:style w:type="paragraph" w:styleId="a7">
    <w:name w:val="Balloon Text"/>
    <w:basedOn w:val="a"/>
    <w:link w:val="Char2"/>
    <w:uiPriority w:val="99"/>
    <w:semiHidden/>
    <w:unhideWhenUsed/>
    <w:rsid w:val="00EA07CE"/>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EA07CE"/>
    <w:rPr>
      <w:rFonts w:ascii="Segoe UI" w:hAnsi="Segoe UI" w:cs="Segoe UI"/>
      <w:sz w:val="18"/>
      <w:szCs w:val="18"/>
    </w:rPr>
  </w:style>
  <w:style w:type="paragraph" w:styleId="a8">
    <w:name w:val="annotation subject"/>
    <w:basedOn w:val="a6"/>
    <w:next w:val="a6"/>
    <w:link w:val="Char3"/>
    <w:uiPriority w:val="99"/>
    <w:semiHidden/>
    <w:unhideWhenUsed/>
    <w:rsid w:val="00A64213"/>
    <w:pPr>
      <w:spacing w:after="160"/>
    </w:pPr>
    <w:rPr>
      <w:rFonts w:asciiTheme="minorHAnsi" w:eastAsiaTheme="minorHAnsi" w:hAnsiTheme="minorHAnsi" w:cstheme="minorBidi"/>
      <w:b/>
      <w:bCs/>
      <w:lang w:eastAsia="en-US"/>
    </w:rPr>
  </w:style>
  <w:style w:type="character" w:customStyle="1" w:styleId="Char3">
    <w:name w:val="Θέμα σχολίου Char"/>
    <w:basedOn w:val="Char1"/>
    <w:link w:val="a8"/>
    <w:uiPriority w:val="99"/>
    <w:semiHidden/>
    <w:rsid w:val="00A64213"/>
    <w:rPr>
      <w:rFonts w:ascii="Times New Roman" w:eastAsia="Times New Roman" w:hAnsi="Times New Roman"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57</Pages>
  <Words>24555</Words>
  <Characters>132599</Characters>
  <Application>Microsoft Office Word</Application>
  <DocSecurity>0</DocSecurity>
  <Lines>1104</Lines>
  <Paragraphs>313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13</cp:revision>
  <dcterms:created xsi:type="dcterms:W3CDTF">2024-07-29T18:09:00Z</dcterms:created>
  <dcterms:modified xsi:type="dcterms:W3CDTF">2025-06-17T07:55:00Z</dcterms:modified>
</cp:coreProperties>
</file>